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3" w:rsidRPr="00B3737A" w:rsidRDefault="00D21AF3" w:rsidP="00D21AF3">
      <w:pPr>
        <w:jc w:val="center"/>
        <w:rPr>
          <w:sz w:val="28"/>
          <w:szCs w:val="28"/>
        </w:rPr>
      </w:pPr>
      <w:r w:rsidRPr="00B3737A">
        <w:rPr>
          <w:noProof/>
        </w:rPr>
        <w:drawing>
          <wp:inline distT="0" distB="0" distL="0" distR="0" wp14:anchorId="488D0DB8" wp14:editId="6654199E">
            <wp:extent cx="714375" cy="7334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F3" w:rsidRPr="00B3737A" w:rsidRDefault="00D21AF3" w:rsidP="00294347">
      <w:pPr>
        <w:jc w:val="right"/>
        <w:rPr>
          <w:sz w:val="28"/>
          <w:szCs w:val="28"/>
        </w:rPr>
      </w:pPr>
    </w:p>
    <w:p w:rsidR="00D21AF3" w:rsidRPr="00B3737A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3737A">
        <w:rPr>
          <w:b/>
          <w:bCs/>
          <w:sz w:val="36"/>
          <w:szCs w:val="36"/>
        </w:rPr>
        <w:t>АДМИНИСТРАЦИЯ БЕРЕЗОВСКОГО РАЙОНА</w:t>
      </w:r>
    </w:p>
    <w:p w:rsidR="00D21AF3" w:rsidRPr="00B3737A" w:rsidRDefault="00D21AF3" w:rsidP="00D21AF3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21AF3" w:rsidRPr="00B3737A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B3737A">
        <w:rPr>
          <w:b/>
          <w:bCs/>
          <w:sz w:val="20"/>
          <w:szCs w:val="20"/>
        </w:rPr>
        <w:t>ХАНТЫ-МАНСИЙСКОГО АВТОНОМНОГО ОКРУГА - ЮГРЫ</w:t>
      </w:r>
    </w:p>
    <w:p w:rsidR="00D21AF3" w:rsidRPr="00B3737A" w:rsidRDefault="00D21AF3" w:rsidP="00D21AF3">
      <w:pPr>
        <w:tabs>
          <w:tab w:val="left" w:pos="4962"/>
        </w:tabs>
        <w:jc w:val="center"/>
        <w:rPr>
          <w:b/>
          <w:bCs/>
        </w:rPr>
      </w:pPr>
    </w:p>
    <w:p w:rsidR="00D21AF3" w:rsidRPr="00B3737A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3737A">
        <w:rPr>
          <w:b/>
          <w:bCs/>
          <w:sz w:val="36"/>
          <w:szCs w:val="36"/>
        </w:rPr>
        <w:t>РАСПОРЯЖЕНИЕ</w:t>
      </w:r>
    </w:p>
    <w:p w:rsidR="00D21AF3" w:rsidRPr="00B3737A" w:rsidRDefault="00D21AF3" w:rsidP="00D21AF3">
      <w:pPr>
        <w:tabs>
          <w:tab w:val="left" w:pos="4962"/>
        </w:tabs>
        <w:rPr>
          <w:sz w:val="28"/>
          <w:szCs w:val="28"/>
        </w:rPr>
      </w:pPr>
    </w:p>
    <w:p w:rsidR="00D21AF3" w:rsidRPr="00B3737A" w:rsidRDefault="00D25680" w:rsidP="00D21AF3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17</w:t>
      </w:r>
      <w:r w:rsidR="00B23F17" w:rsidRPr="00B3737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bookmarkStart w:id="0" w:name="_GoBack"/>
      <w:bookmarkEnd w:id="0"/>
      <w:r w:rsidR="00D21AF3" w:rsidRPr="00B3737A">
        <w:rPr>
          <w:sz w:val="28"/>
          <w:szCs w:val="28"/>
        </w:rPr>
        <w:t>.202</w:t>
      </w:r>
      <w:r w:rsidR="001660A6" w:rsidRPr="00B3737A">
        <w:rPr>
          <w:sz w:val="28"/>
          <w:szCs w:val="28"/>
        </w:rPr>
        <w:t>4</w:t>
      </w:r>
      <w:r w:rsidR="00D21AF3" w:rsidRPr="00B3737A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 xml:space="preserve"> 469</w:t>
      </w:r>
      <w:r w:rsidR="00D21AF3" w:rsidRPr="00B3737A">
        <w:rPr>
          <w:sz w:val="28"/>
          <w:szCs w:val="28"/>
        </w:rPr>
        <w:t>-р</w:t>
      </w:r>
    </w:p>
    <w:p w:rsidR="00D21AF3" w:rsidRPr="00B3737A" w:rsidRDefault="00D21AF3" w:rsidP="00D21AF3">
      <w:pPr>
        <w:spacing w:line="480" w:lineRule="auto"/>
        <w:rPr>
          <w:sz w:val="28"/>
          <w:szCs w:val="28"/>
        </w:rPr>
      </w:pPr>
      <w:r w:rsidRPr="00B3737A">
        <w:rPr>
          <w:sz w:val="28"/>
          <w:szCs w:val="28"/>
        </w:rPr>
        <w:t>пгт. Березово</w:t>
      </w:r>
    </w:p>
    <w:p w:rsidR="001660A6" w:rsidRPr="00B3737A" w:rsidRDefault="001660A6" w:rsidP="001660A6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Об основных показателях прогноза социально-экономического развития городского поселения Березов</w:t>
      </w:r>
      <w:r w:rsidR="00C509DD" w:rsidRPr="00B3737A">
        <w:rPr>
          <w:sz w:val="28"/>
          <w:szCs w:val="28"/>
        </w:rPr>
        <w:t>о</w:t>
      </w:r>
      <w:r w:rsidRPr="00B3737A">
        <w:rPr>
          <w:sz w:val="28"/>
          <w:szCs w:val="28"/>
        </w:rPr>
        <w:t xml:space="preserve"> на 2025 год и на плановый период 2026 и 2027 годов</w:t>
      </w:r>
    </w:p>
    <w:p w:rsidR="001660A6" w:rsidRPr="00B3737A" w:rsidRDefault="001660A6" w:rsidP="001660A6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1660A6" w:rsidRPr="00B3737A" w:rsidRDefault="001660A6" w:rsidP="001660A6">
      <w:pPr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1660A6" w:rsidRPr="00B3737A" w:rsidRDefault="001660A6" w:rsidP="001660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1.</w:t>
      </w:r>
      <w:r w:rsidRPr="00B3737A">
        <w:rPr>
          <w:sz w:val="28"/>
          <w:szCs w:val="28"/>
        </w:rPr>
        <w:tab/>
        <w:t xml:space="preserve">Одобрить основные показатели социально-экономического развития городского поселения Березово на 2025 год и на плановый период 2026 и 2027 годов согласно приложению к настоящему распоряжению. </w:t>
      </w:r>
    </w:p>
    <w:p w:rsidR="001660A6" w:rsidRPr="00B3737A" w:rsidRDefault="001660A6" w:rsidP="001660A6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</w:t>
      </w:r>
      <w:r w:rsidRPr="00B3737A">
        <w:rPr>
          <w:sz w:val="28"/>
          <w:szCs w:val="28"/>
        </w:rPr>
        <w:tab/>
        <w:t>Комитету по финансам администрации Березовского района считать исходным базовый вариант основных показателей прогноза социально-экономического развития городского поселения Березово на 2025 год и на плановый период 2026 и 2027 годов при формировании проекта решения Совета депутатов городского поселения Березово о бюджете городского поселения Березово на 2025 год.</w:t>
      </w:r>
    </w:p>
    <w:p w:rsidR="001660A6" w:rsidRPr="00B3737A" w:rsidRDefault="001660A6" w:rsidP="001660A6">
      <w:pPr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1660A6" w:rsidRPr="00B3737A" w:rsidRDefault="001660A6" w:rsidP="001660A6">
      <w:pPr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4. Настоящее распоряжение вступает в силу после его подписания.</w:t>
      </w:r>
    </w:p>
    <w:p w:rsidR="0046256F" w:rsidRPr="00B3737A" w:rsidRDefault="0046256F" w:rsidP="00462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B3737A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B3737A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0FB" w:rsidRPr="00B3737A" w:rsidRDefault="001250FB" w:rsidP="00125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373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3737A">
        <w:rPr>
          <w:sz w:val="28"/>
          <w:szCs w:val="28"/>
        </w:rPr>
        <w:t xml:space="preserve"> района                                                                    </w:t>
      </w:r>
      <w:r>
        <w:rPr>
          <w:sz w:val="28"/>
          <w:szCs w:val="28"/>
        </w:rPr>
        <w:t xml:space="preserve">                Г.Г. Кудряшов</w:t>
      </w:r>
    </w:p>
    <w:p w:rsidR="001660A6" w:rsidRPr="00B3737A" w:rsidRDefault="001660A6" w:rsidP="001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B3737A" w:rsidRDefault="00D21AF3" w:rsidP="00294347">
      <w:pPr>
        <w:jc w:val="right"/>
        <w:rPr>
          <w:sz w:val="28"/>
          <w:szCs w:val="28"/>
        </w:rPr>
        <w:sectPr w:rsidR="00D21AF3" w:rsidRPr="00B3737A" w:rsidSect="00B233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B3737A" w:rsidRDefault="006A27C0" w:rsidP="006A27C0">
      <w:pPr>
        <w:jc w:val="right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 xml:space="preserve">Приложение </w:t>
      </w:r>
      <w:r w:rsidR="00CB2524" w:rsidRPr="00B3737A">
        <w:rPr>
          <w:sz w:val="28"/>
          <w:szCs w:val="28"/>
        </w:rPr>
        <w:t xml:space="preserve">к распоряжению </w:t>
      </w:r>
    </w:p>
    <w:p w:rsidR="00CB2524" w:rsidRPr="00B3737A" w:rsidRDefault="00CB2524" w:rsidP="006A27C0">
      <w:pPr>
        <w:jc w:val="right"/>
        <w:rPr>
          <w:sz w:val="28"/>
          <w:szCs w:val="28"/>
        </w:rPr>
      </w:pPr>
      <w:r w:rsidRPr="00B3737A">
        <w:rPr>
          <w:sz w:val="28"/>
          <w:szCs w:val="28"/>
        </w:rPr>
        <w:t>администрации Березовского района</w:t>
      </w:r>
    </w:p>
    <w:p w:rsidR="00CB2524" w:rsidRPr="00B3737A" w:rsidRDefault="00927C1E" w:rsidP="00503F1E">
      <w:pPr>
        <w:jc w:val="right"/>
        <w:rPr>
          <w:sz w:val="28"/>
          <w:szCs w:val="28"/>
        </w:rPr>
      </w:pPr>
      <w:r w:rsidRPr="00B3737A">
        <w:rPr>
          <w:sz w:val="28"/>
          <w:szCs w:val="28"/>
        </w:rPr>
        <w:t xml:space="preserve">от </w:t>
      </w:r>
      <w:r w:rsidR="00D62322" w:rsidRPr="00B3737A">
        <w:rPr>
          <w:sz w:val="28"/>
          <w:szCs w:val="28"/>
        </w:rPr>
        <w:t xml:space="preserve">  </w:t>
      </w:r>
      <w:r w:rsidR="006D78BF" w:rsidRPr="00B3737A">
        <w:rPr>
          <w:sz w:val="28"/>
          <w:szCs w:val="28"/>
        </w:rPr>
        <w:t>.</w:t>
      </w:r>
      <w:r w:rsidR="00B23F17" w:rsidRPr="00B3737A">
        <w:rPr>
          <w:sz w:val="28"/>
          <w:szCs w:val="28"/>
        </w:rPr>
        <w:t xml:space="preserve">  </w:t>
      </w:r>
      <w:r w:rsidR="007F42D6" w:rsidRPr="00B3737A">
        <w:rPr>
          <w:sz w:val="28"/>
          <w:szCs w:val="28"/>
        </w:rPr>
        <w:t>.202</w:t>
      </w:r>
      <w:r w:rsidR="001660A6" w:rsidRPr="00B3737A">
        <w:rPr>
          <w:sz w:val="28"/>
          <w:szCs w:val="28"/>
        </w:rPr>
        <w:t>4</w:t>
      </w:r>
      <w:r w:rsidR="006D78BF" w:rsidRPr="00B3737A">
        <w:rPr>
          <w:sz w:val="28"/>
          <w:szCs w:val="28"/>
        </w:rPr>
        <w:t xml:space="preserve"> №</w:t>
      </w:r>
      <w:r w:rsidR="002B35C7" w:rsidRPr="00B3737A">
        <w:rPr>
          <w:sz w:val="28"/>
          <w:szCs w:val="28"/>
        </w:rPr>
        <w:t xml:space="preserve"> </w:t>
      </w:r>
      <w:r w:rsidR="00D62322" w:rsidRPr="00B3737A">
        <w:rPr>
          <w:sz w:val="28"/>
          <w:szCs w:val="28"/>
        </w:rPr>
        <w:t xml:space="preserve">   </w:t>
      </w:r>
      <w:r w:rsidR="002B35C7" w:rsidRPr="00B3737A">
        <w:rPr>
          <w:sz w:val="28"/>
          <w:szCs w:val="28"/>
        </w:rPr>
        <w:t>-р</w:t>
      </w:r>
      <w:r w:rsidR="006D78BF" w:rsidRPr="00B3737A">
        <w:rPr>
          <w:sz w:val="28"/>
          <w:szCs w:val="28"/>
        </w:rPr>
        <w:t xml:space="preserve"> </w:t>
      </w:r>
    </w:p>
    <w:p w:rsidR="00927C1E" w:rsidRPr="00B3737A" w:rsidRDefault="00927C1E" w:rsidP="00503F1E">
      <w:pPr>
        <w:jc w:val="right"/>
        <w:rPr>
          <w:sz w:val="28"/>
          <w:szCs w:val="28"/>
        </w:rPr>
      </w:pPr>
    </w:p>
    <w:p w:rsidR="001660A6" w:rsidRPr="00B3737A" w:rsidRDefault="001660A6" w:rsidP="005C0AD8">
      <w:pPr>
        <w:jc w:val="center"/>
        <w:rPr>
          <w:b/>
          <w:sz w:val="28"/>
          <w:szCs w:val="28"/>
        </w:rPr>
      </w:pPr>
      <w:r w:rsidRPr="00B3737A">
        <w:rPr>
          <w:b/>
          <w:sz w:val="28"/>
          <w:szCs w:val="28"/>
        </w:rPr>
        <w:t>Основные показатели прогноза</w:t>
      </w:r>
      <w:r w:rsidR="005C0AD8" w:rsidRPr="00B3737A">
        <w:rPr>
          <w:b/>
          <w:sz w:val="28"/>
          <w:szCs w:val="28"/>
        </w:rPr>
        <w:t xml:space="preserve"> социально-экономического развития </w:t>
      </w:r>
    </w:p>
    <w:p w:rsidR="005C0AD8" w:rsidRPr="00B3737A" w:rsidRDefault="005C0AD8" w:rsidP="005C0AD8">
      <w:pPr>
        <w:jc w:val="center"/>
        <w:rPr>
          <w:b/>
          <w:sz w:val="28"/>
          <w:szCs w:val="28"/>
        </w:rPr>
      </w:pPr>
      <w:r w:rsidRPr="00B3737A">
        <w:rPr>
          <w:b/>
          <w:sz w:val="28"/>
          <w:szCs w:val="28"/>
        </w:rPr>
        <w:t xml:space="preserve">городского поселения Березово </w:t>
      </w:r>
    </w:p>
    <w:p w:rsidR="00F70BDF" w:rsidRPr="00B3737A" w:rsidRDefault="000B72B4" w:rsidP="005C0AD8">
      <w:pPr>
        <w:jc w:val="center"/>
        <w:rPr>
          <w:b/>
          <w:sz w:val="28"/>
          <w:szCs w:val="28"/>
        </w:rPr>
      </w:pPr>
      <w:r w:rsidRPr="00B3737A">
        <w:rPr>
          <w:b/>
          <w:sz w:val="28"/>
          <w:szCs w:val="28"/>
        </w:rPr>
        <w:t>на 202</w:t>
      </w:r>
      <w:r w:rsidR="001660A6" w:rsidRPr="00B3737A">
        <w:rPr>
          <w:b/>
          <w:sz w:val="28"/>
          <w:szCs w:val="28"/>
        </w:rPr>
        <w:t>5</w:t>
      </w:r>
      <w:r w:rsidRPr="00B3737A">
        <w:rPr>
          <w:b/>
          <w:sz w:val="28"/>
          <w:szCs w:val="28"/>
        </w:rPr>
        <w:t xml:space="preserve"> год и на плановый период 202</w:t>
      </w:r>
      <w:r w:rsidR="001660A6" w:rsidRPr="00B3737A">
        <w:rPr>
          <w:b/>
          <w:sz w:val="28"/>
          <w:szCs w:val="28"/>
        </w:rPr>
        <w:t>6</w:t>
      </w:r>
      <w:r w:rsidRPr="00B3737A">
        <w:rPr>
          <w:b/>
          <w:sz w:val="28"/>
          <w:szCs w:val="28"/>
        </w:rPr>
        <w:t xml:space="preserve"> и 202</w:t>
      </w:r>
      <w:r w:rsidR="001660A6" w:rsidRPr="00B3737A">
        <w:rPr>
          <w:b/>
          <w:sz w:val="28"/>
          <w:szCs w:val="28"/>
        </w:rPr>
        <w:t>7</w:t>
      </w:r>
      <w:r w:rsidRPr="00B3737A">
        <w:rPr>
          <w:b/>
          <w:sz w:val="28"/>
          <w:szCs w:val="28"/>
        </w:rPr>
        <w:t xml:space="preserve"> годов</w:t>
      </w: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tbl>
      <w:tblPr>
        <w:tblW w:w="16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87"/>
        <w:gridCol w:w="993"/>
        <w:gridCol w:w="1133"/>
        <w:gridCol w:w="1031"/>
        <w:gridCol w:w="1445"/>
        <w:gridCol w:w="1002"/>
        <w:gridCol w:w="1445"/>
        <w:gridCol w:w="1104"/>
        <w:gridCol w:w="1317"/>
        <w:gridCol w:w="1054"/>
      </w:tblGrid>
      <w:tr w:rsidR="00F1430E" w:rsidRPr="00B3737A" w:rsidTr="00B3737A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оценка показателя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D63E42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 xml:space="preserve">Основные параметры </w:t>
            </w:r>
            <w:r w:rsidR="00F1430E" w:rsidRPr="00B3737A">
              <w:rPr>
                <w:b/>
                <w:bCs/>
                <w:sz w:val="16"/>
                <w:szCs w:val="16"/>
              </w:rPr>
              <w:t>прогноз</w:t>
            </w:r>
            <w:r w:rsidRPr="00B3737A">
              <w:rPr>
                <w:b/>
                <w:bCs/>
                <w:sz w:val="16"/>
                <w:szCs w:val="16"/>
              </w:rPr>
              <w:t>а</w:t>
            </w:r>
          </w:p>
        </w:tc>
      </w:tr>
      <w:tr w:rsidR="00F1430E" w:rsidRPr="00B3737A" w:rsidTr="00B3737A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1660A6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2022</w:t>
            </w:r>
            <w:r w:rsidR="00F1430E" w:rsidRPr="00B3737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1660A6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2023</w:t>
            </w:r>
            <w:r w:rsidR="00F1430E" w:rsidRPr="00B3737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1660A6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2024</w:t>
            </w:r>
            <w:r w:rsidR="00F1430E" w:rsidRPr="00B3737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1660A6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2025</w:t>
            </w:r>
            <w:r w:rsidR="00F1430E" w:rsidRPr="00B3737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1660A6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2026</w:t>
            </w:r>
            <w:r w:rsidR="00F1430E" w:rsidRPr="00B3737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1660A6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2027</w:t>
            </w:r>
            <w:r w:rsidR="00F1430E" w:rsidRPr="00B3737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1430E" w:rsidRPr="00B3737A" w:rsidTr="00B3737A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F1430E" w:rsidRPr="00B3737A" w:rsidTr="00B3737A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F143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B3737A" w:rsidRDefault="00F1430E" w:rsidP="00F143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</w:tr>
      <w:tr w:rsidR="00D30D20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6,917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6,933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6,998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7,067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7,069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7,143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7,150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7,233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7,247</w:t>
            </w:r>
          </w:p>
        </w:tc>
      </w:tr>
      <w:tr w:rsidR="00D30D20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6,901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6,964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7,031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7,031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7,106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7,184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D20" w:rsidRPr="00B3737A" w:rsidRDefault="00D30D20" w:rsidP="00D30D2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7,194</w:t>
            </w:r>
          </w:p>
        </w:tc>
      </w:tr>
      <w:tr w:rsidR="009E11F7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7" w:rsidRPr="00B3737A" w:rsidRDefault="009E11F7" w:rsidP="009E11F7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F7" w:rsidRPr="00B3737A" w:rsidRDefault="009E11F7" w:rsidP="009E11F7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7" w:rsidRPr="00B3737A" w:rsidRDefault="009E11F7" w:rsidP="009E11F7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4,811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4,854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4,897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4,898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4,945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4,949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4,999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F7" w:rsidRPr="00B3737A" w:rsidRDefault="009E11F7" w:rsidP="009E11F7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5,007</w:t>
            </w:r>
          </w:p>
        </w:tc>
      </w:tr>
      <w:tr w:rsidR="00F9450E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число родившихся живыми</w:t>
            </w:r>
            <w:r w:rsidRPr="00B3737A"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11,43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11,60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11,76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12,03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12,31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12,70</w:t>
            </w:r>
          </w:p>
        </w:tc>
      </w:tr>
      <w:tr w:rsidR="00F9450E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11,25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11,00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10,75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10,61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10,36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10,21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9,96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9,80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Коэффициент естественной убыли (прироста)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-1,45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0,43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0,71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0,99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1,40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1,82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2,35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2,90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-0,221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0,072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0,075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0,080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0,084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02453C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C" w:rsidRPr="00B3737A" w:rsidRDefault="0002453C" w:rsidP="0002453C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251,18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257,18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276,70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294,91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296,79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312,51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317,40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334,02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341,08</w:t>
            </w:r>
          </w:p>
        </w:tc>
      </w:tr>
      <w:tr w:rsidR="0002453C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94,97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C509DD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104,31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654905">
            <w:pPr>
              <w:jc w:val="center"/>
              <w:rPr>
                <w:sz w:val="20"/>
                <w:szCs w:val="20"/>
              </w:rPr>
            </w:pP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</w:r>
            <w:r w:rsidRPr="00B3737A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lastRenderedPageBreak/>
              <w:t>90,34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108,00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75,27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105,90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Pr="00B3737A">
              <w:rPr>
                <w:i/>
                <w:iCs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98,61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99,80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99,95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100,35</w:t>
            </w:r>
          </w:p>
        </w:tc>
      </w:tr>
      <w:tr w:rsidR="00654905" w:rsidRPr="00B3737A" w:rsidTr="00B3737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118,63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104,90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654905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61,64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61,41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61,57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61,67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61,76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61,87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62,07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62,21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91,31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94,77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100,99</w:t>
            </w:r>
          </w:p>
        </w:tc>
      </w:tr>
      <w:tr w:rsidR="00654905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46,74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44,59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44,63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44,76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44,82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44,88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45,05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45,10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92,000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94,000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90,400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94,450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95,650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95,850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96,420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96,860</w:t>
            </w:r>
          </w:p>
        </w:tc>
      </w:tr>
      <w:tr w:rsidR="00654905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17,05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17,02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17,11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93,500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99,100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92,000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97,080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в ценах соответствующих лет; 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314,10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837,11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846,15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855,75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856,01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870,75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876,14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885,49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</w:p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897,25</w:t>
            </w:r>
          </w:p>
        </w:tc>
      </w:tr>
      <w:tr w:rsidR="00654905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699,72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255,52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98,00</w:t>
            </w:r>
          </w:p>
        </w:tc>
      </w:tr>
      <w:tr w:rsidR="00654905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106,40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104,50</w:t>
            </w:r>
          </w:p>
        </w:tc>
      </w:tr>
      <w:tr w:rsidR="00654905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05" w:rsidRPr="00B3737A" w:rsidRDefault="00654905" w:rsidP="00654905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7,00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321D79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9" w:rsidRPr="00B3737A" w:rsidRDefault="00321D79" w:rsidP="00321D79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декабрю</w:t>
            </w:r>
            <w:r w:rsidRPr="00B3737A">
              <w:rPr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</w:p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104,00</w:t>
            </w:r>
          </w:p>
        </w:tc>
      </w:tr>
      <w:tr w:rsidR="00321D79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9" w:rsidRPr="00B3737A" w:rsidRDefault="00321D79" w:rsidP="00321D79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106,60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9" w:rsidRPr="00B3737A" w:rsidRDefault="00321D79" w:rsidP="00321D79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104,00</w:t>
            </w:r>
          </w:p>
        </w:tc>
      </w:tr>
      <w:tr w:rsidR="00E941F0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1541,79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1577,62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1693,63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1794,51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1795,60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1907,28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1910,31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2035,11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2042,33</w:t>
            </w:r>
          </w:p>
        </w:tc>
      </w:tr>
      <w:tr w:rsidR="00E941F0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lastRenderedPageBreak/>
              <w:t>5.4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88,21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100,050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101,200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101,650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102,100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102,500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102,700</w:t>
            </w:r>
          </w:p>
        </w:tc>
      </w:tr>
      <w:tr w:rsidR="00E941F0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color w:val="000000"/>
                <w:sz w:val="20"/>
                <w:szCs w:val="20"/>
              </w:rPr>
            </w:pPr>
            <w:r w:rsidRPr="00B3737A">
              <w:rPr>
                <w:color w:val="000000"/>
                <w:sz w:val="20"/>
                <w:szCs w:val="20"/>
              </w:rPr>
              <w:t>104,10</w:t>
            </w:r>
          </w:p>
        </w:tc>
      </w:tr>
      <w:tr w:rsidR="00E941F0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516,07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550,12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594,52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640,95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641,01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691,22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691,96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746,33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F0" w:rsidRPr="00B3737A" w:rsidRDefault="00E941F0" w:rsidP="00E941F0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747,70</w:t>
            </w:r>
          </w:p>
        </w:tc>
      </w:tr>
      <w:tr w:rsidR="00E941F0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91,83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101,430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103,620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103,700</w:t>
            </w:r>
          </w:p>
        </w:tc>
      </w:tr>
      <w:tr w:rsidR="00E941F0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5.8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109,90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106,70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106,30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F0" w:rsidRPr="00B3737A" w:rsidRDefault="00E941F0" w:rsidP="00E941F0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104,20</w:t>
            </w:r>
          </w:p>
        </w:tc>
      </w:tr>
      <w:tr w:rsidR="00F9450E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224</w:t>
            </w:r>
          </w:p>
        </w:tc>
      </w:tr>
      <w:tr w:rsidR="00F9450E" w:rsidRPr="00B3737A" w:rsidTr="00B3737A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6.2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6.3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млрд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02453C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775,19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1 080,18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2 366,99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559,20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591,16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595,51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633,06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545,63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591,60</w:t>
            </w:r>
          </w:p>
        </w:tc>
      </w:tr>
      <w:tr w:rsidR="0002453C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предыдущему году</w:t>
            </w:r>
            <w:r w:rsidRPr="00B3737A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251,21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131,71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202,15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23,28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87,85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</w:p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89,51</w:t>
            </w:r>
          </w:p>
        </w:tc>
      </w:tr>
      <w:tr w:rsidR="00C72C23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113,90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108,40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23" w:rsidRPr="00B3737A" w:rsidRDefault="00C72C23" w:rsidP="00C72C23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104,40</w:t>
            </w:r>
          </w:p>
        </w:tc>
      </w:tr>
      <w:tr w:rsidR="00F9450E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02453C" w:rsidRPr="00B3737A" w:rsidTr="00B373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C" w:rsidRPr="00B3737A" w:rsidRDefault="0002453C" w:rsidP="0002453C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Инвестиции в основной капитал по источникам</w:t>
            </w:r>
            <w:r w:rsidRPr="00B3737A">
              <w:rPr>
                <w:i/>
                <w:iCs/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  <w:r w:rsidR="00C509DD"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704,71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981,98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2 151,81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508,37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537,41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541,37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575,51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496,03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C" w:rsidRPr="00B3737A" w:rsidRDefault="0002453C" w:rsidP="0002453C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537,82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200" w:firstLine="32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200" w:firstLine="32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lastRenderedPageBreak/>
              <w:t>7.6.3.2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200" w:firstLine="32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200" w:firstLine="32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7.6.4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прочие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F9450E" w:rsidRPr="00B3737A" w:rsidTr="00B3737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0E" w:rsidRPr="00B3737A" w:rsidRDefault="00F9450E" w:rsidP="00F9450E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Консолидированный бюджет городского поселения Березово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0E" w:rsidRPr="00B3737A" w:rsidRDefault="00F9450E" w:rsidP="00F9450E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165B4F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F" w:rsidRPr="00B3737A" w:rsidRDefault="00165B4F" w:rsidP="00165B4F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Доходы консолидированного бюджета городского поселения Березово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164,93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171,58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217,48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220,73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221,74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223,49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225,31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226,02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228,71</w:t>
            </w:r>
          </w:p>
        </w:tc>
      </w:tr>
      <w:tr w:rsidR="00165B4F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67,46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75,29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77,46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79,73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80,34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82,04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83,36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84,17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86,35</w:t>
            </w:r>
          </w:p>
        </w:tc>
      </w:tr>
      <w:tr w:rsidR="00165B4F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F" w:rsidRPr="00B3737A" w:rsidRDefault="00165B4F" w:rsidP="00165B4F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Налоговые доходы бюджета всего,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62,35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71,87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74,36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76,58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77,15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78,84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80,09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80,89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82,99</w:t>
            </w:r>
          </w:p>
        </w:tc>
      </w:tr>
      <w:tr w:rsidR="00165B4F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</w:tr>
      <w:tr w:rsidR="00165B4F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38,14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46,72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49,21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51,20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52,25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53,29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53,85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55,42</w:t>
            </w:r>
          </w:p>
        </w:tc>
      </w:tr>
      <w:tr w:rsidR="00165B4F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</w:p>
        </w:tc>
      </w:tr>
      <w:tr w:rsidR="00165B4F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Акцизы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15,53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16,53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17,05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17,65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17,66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18,25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18,35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18,55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18,95</w:t>
            </w:r>
          </w:p>
        </w:tc>
      </w:tr>
      <w:tr w:rsidR="00165B4F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F" w:rsidRPr="00B3737A" w:rsidRDefault="00165B4F" w:rsidP="00165B4F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F" w:rsidRPr="00B3737A" w:rsidRDefault="00165B4F" w:rsidP="00165B4F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2,26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2,28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2,31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2,36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8.3.10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5,50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5,59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5,62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5,65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5,72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5,75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5,83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3,15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3,27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3,36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97,47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96,29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140,02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141,40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141,45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141,95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141,85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142,36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субсидии местным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8.5.2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8.5.3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дотации местным бюджетам,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49,73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50,45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50,48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50,55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50,59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50,69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50,82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8.5.4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49,73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50,45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50,48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50,55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50,59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50,69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50,82</w:t>
            </w:r>
          </w:p>
        </w:tc>
      </w:tr>
      <w:tr w:rsidR="00C66A41" w:rsidRPr="00B3737A" w:rsidTr="00B3737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Расходы консолидированного бюджета городского поселения Березово всего, в том числе по направлениям: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151,64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171,23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233,48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228,69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229,76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231,68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233,61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234,46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237,31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20,02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22,44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27,59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26,23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26,65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27,12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27,57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27,47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27,93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0,00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5,76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5,80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6,50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68,15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49,15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102,62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101,28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101,70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102,17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102,91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53,26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93,81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94,27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94,39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95,07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96,75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98,00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Образование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lastRenderedPageBreak/>
              <w:t>8.6.9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0,19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0,31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8.6.12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8.7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i/>
                <w:iCs/>
                <w:sz w:val="16"/>
                <w:szCs w:val="16"/>
              </w:rPr>
            </w:pPr>
            <w:r w:rsidRPr="00B3737A">
              <w:rPr>
                <w:i/>
                <w:iCs/>
                <w:sz w:val="16"/>
                <w:szCs w:val="16"/>
              </w:rPr>
              <w:t>Дефицит(-), профицит(+) бюджета, млн рублей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13,29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-16,00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-7,96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-8,02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-8,19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-8,30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-8,44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bCs/>
                <w:sz w:val="20"/>
                <w:szCs w:val="20"/>
              </w:rPr>
            </w:pPr>
            <w:r w:rsidRPr="00B3737A">
              <w:rPr>
                <w:bCs/>
                <w:sz w:val="20"/>
                <w:szCs w:val="20"/>
              </w:rPr>
              <w:t>-8,60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Среднедушевые денежные доходы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рублей/мес.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руб./мес.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трудоспособного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руб./мес.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пенсионеров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руб./мес.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детей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руб./мес.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9.4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b/>
                <w:bCs/>
                <w:sz w:val="16"/>
                <w:szCs w:val="16"/>
              </w:rPr>
            </w:pPr>
            <w:r w:rsidRPr="00B3737A">
              <w:rPr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both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4,660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4,701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4,751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4,799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4,807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both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трудовых ресурсов – всего,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трудоспособное население в трудоспособном возрасте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иностранные трудовые мигранты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10.2.3.1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200" w:firstLine="32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пенсионеры старше трудоспособного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10.2.3.2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ind w:firstLineChars="200" w:firstLine="32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подростки моложе трудоспособного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both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4,546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4,589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4,631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4,633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4,684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4,742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both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lastRenderedPageBreak/>
              <w:t>10.4.3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ind w:firstLineChars="100" w:firstLine="160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69104,00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71 730,00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76 210,00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80 445,00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80 460,00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84 965,00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84 995,00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89 860,00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 xml:space="preserve">89 910,00   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103,80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106,25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105,62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105,64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105,78</w:t>
            </w:r>
          </w:p>
        </w:tc>
      </w:tr>
      <w:tr w:rsidR="00C66A41" w:rsidRPr="00B3737A" w:rsidTr="00B3737A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Индекс производительности труда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к раб. силе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1,56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1,52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1,49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1,47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1,38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1,35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 </w:t>
            </w:r>
          </w:p>
        </w:tc>
      </w:tr>
      <w:tr w:rsidR="00C66A41" w:rsidRPr="00B3737A" w:rsidTr="00B3737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0,071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0,065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2632,03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2 698,48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2 866,11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3 022,48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3 024,01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3 187,21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3 190,37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3 363,28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3 368,39</w:t>
            </w:r>
          </w:p>
        </w:tc>
      </w:tr>
      <w:tr w:rsidR="00C66A41" w:rsidRPr="00B3737A" w:rsidTr="00B3737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10.16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16"/>
                <w:szCs w:val="16"/>
              </w:rPr>
            </w:pPr>
            <w:r w:rsidRPr="00B3737A">
              <w:rPr>
                <w:sz w:val="16"/>
                <w:szCs w:val="16"/>
              </w:rPr>
              <w:t>% г/г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102,52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106,21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A41" w:rsidRPr="00B3737A" w:rsidRDefault="00C66A41" w:rsidP="00C66A41">
            <w:pPr>
              <w:jc w:val="center"/>
              <w:rPr>
                <w:sz w:val="20"/>
                <w:szCs w:val="20"/>
              </w:rPr>
            </w:pPr>
            <w:r w:rsidRPr="00B3737A">
              <w:rPr>
                <w:sz w:val="20"/>
                <w:szCs w:val="20"/>
              </w:rPr>
              <w:t>105,58</w:t>
            </w:r>
          </w:p>
        </w:tc>
      </w:tr>
    </w:tbl>
    <w:p w:rsidR="000B72B4" w:rsidRPr="00B3737A" w:rsidRDefault="000B72B4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1430E" w:rsidRPr="00B3737A" w:rsidRDefault="00F1430E" w:rsidP="005C0AD8">
      <w:pPr>
        <w:jc w:val="center"/>
        <w:rPr>
          <w:b/>
          <w:sz w:val="28"/>
          <w:szCs w:val="28"/>
        </w:rPr>
      </w:pPr>
    </w:p>
    <w:p w:rsidR="00FB4209" w:rsidRPr="00B3737A" w:rsidRDefault="00FB4209" w:rsidP="00503F1E">
      <w:pPr>
        <w:rPr>
          <w:b/>
          <w:sz w:val="28"/>
          <w:szCs w:val="28"/>
        </w:rPr>
        <w:sectPr w:rsidR="00FB4209" w:rsidRPr="00B3737A" w:rsidSect="0023400C">
          <w:headerReference w:type="default" r:id="rId15"/>
          <w:headerReference w:type="first" r:id="rId16"/>
          <w:pgSz w:w="16834" w:h="11909" w:orient="landscape" w:code="9"/>
          <w:pgMar w:top="851" w:right="992" w:bottom="1134" w:left="993" w:header="720" w:footer="720" w:gutter="0"/>
          <w:cols w:space="708"/>
          <w:noEndnote/>
          <w:docGrid w:linePitch="326"/>
        </w:sectPr>
      </w:pPr>
    </w:p>
    <w:p w:rsidR="001660A6" w:rsidRPr="00B3737A" w:rsidRDefault="001660A6" w:rsidP="00D63E42">
      <w:pPr>
        <w:spacing w:line="276" w:lineRule="auto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>Пояснительная записка</w:t>
      </w:r>
    </w:p>
    <w:p w:rsidR="005C0AD8" w:rsidRPr="00B3737A" w:rsidRDefault="001660A6" w:rsidP="00D63E42">
      <w:pPr>
        <w:spacing w:line="276" w:lineRule="auto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t>к основным показателям прогноза социально-экономического развития</w:t>
      </w:r>
      <w:r w:rsidR="000B72B4" w:rsidRPr="00B3737A">
        <w:rPr>
          <w:sz w:val="28"/>
          <w:szCs w:val="28"/>
        </w:rPr>
        <w:t xml:space="preserve"> </w:t>
      </w:r>
      <w:r w:rsidR="005C0AD8" w:rsidRPr="00B3737A">
        <w:rPr>
          <w:sz w:val="28"/>
          <w:szCs w:val="28"/>
        </w:rPr>
        <w:t>городского поселения Березово</w:t>
      </w:r>
    </w:p>
    <w:p w:rsidR="00CB2524" w:rsidRPr="00B3737A" w:rsidRDefault="005C0AD8" w:rsidP="00D63E42">
      <w:pPr>
        <w:spacing w:line="276" w:lineRule="auto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t>на 202</w:t>
      </w:r>
      <w:r w:rsidR="001660A6" w:rsidRPr="00B3737A">
        <w:rPr>
          <w:sz w:val="28"/>
          <w:szCs w:val="28"/>
        </w:rPr>
        <w:t>5</w:t>
      </w:r>
      <w:r w:rsidRPr="00B3737A">
        <w:rPr>
          <w:sz w:val="28"/>
          <w:szCs w:val="28"/>
        </w:rPr>
        <w:t xml:space="preserve"> год на плановый период 202</w:t>
      </w:r>
      <w:r w:rsidR="001660A6" w:rsidRPr="00B3737A">
        <w:rPr>
          <w:sz w:val="28"/>
          <w:szCs w:val="28"/>
        </w:rPr>
        <w:t>6</w:t>
      </w:r>
      <w:r w:rsidRPr="00B3737A">
        <w:rPr>
          <w:sz w:val="28"/>
          <w:szCs w:val="28"/>
        </w:rPr>
        <w:t xml:space="preserve"> и 202</w:t>
      </w:r>
      <w:r w:rsidR="001660A6" w:rsidRPr="00B3737A">
        <w:rPr>
          <w:sz w:val="28"/>
          <w:szCs w:val="28"/>
        </w:rPr>
        <w:t>7</w:t>
      </w:r>
      <w:r w:rsidRPr="00B3737A">
        <w:rPr>
          <w:sz w:val="28"/>
          <w:szCs w:val="28"/>
        </w:rPr>
        <w:t xml:space="preserve"> годов</w:t>
      </w:r>
    </w:p>
    <w:p w:rsidR="005C0AD8" w:rsidRPr="00B3737A" w:rsidRDefault="005C0AD8" w:rsidP="00D63E42">
      <w:pPr>
        <w:spacing w:line="276" w:lineRule="auto"/>
        <w:jc w:val="center"/>
        <w:rPr>
          <w:sz w:val="28"/>
          <w:szCs w:val="28"/>
        </w:rPr>
      </w:pPr>
    </w:p>
    <w:p w:rsidR="00CB2524" w:rsidRPr="00B3737A" w:rsidRDefault="00033988" w:rsidP="001F729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Основные </w:t>
      </w:r>
      <w:r w:rsidR="004F6530" w:rsidRPr="00B3737A">
        <w:rPr>
          <w:sz w:val="28"/>
          <w:szCs w:val="28"/>
        </w:rPr>
        <w:t>параметры прогноза</w:t>
      </w:r>
      <w:r w:rsidR="00CB2524" w:rsidRPr="00B3737A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="00C415B7" w:rsidRPr="00B3737A">
        <w:rPr>
          <w:sz w:val="28"/>
          <w:szCs w:val="28"/>
        </w:rPr>
        <w:t>2</w:t>
      </w:r>
      <w:r w:rsidR="004F6530" w:rsidRPr="00B3737A">
        <w:rPr>
          <w:sz w:val="28"/>
          <w:szCs w:val="28"/>
        </w:rPr>
        <w:t>5</w:t>
      </w:r>
      <w:r w:rsidR="00CB2524" w:rsidRPr="00B3737A">
        <w:rPr>
          <w:sz w:val="28"/>
          <w:szCs w:val="28"/>
        </w:rPr>
        <w:t xml:space="preserve"> год и плановый период </w:t>
      </w:r>
      <w:r w:rsidR="00B86A2C" w:rsidRPr="00B3737A">
        <w:rPr>
          <w:sz w:val="28"/>
          <w:szCs w:val="28"/>
        </w:rPr>
        <w:t>202</w:t>
      </w:r>
      <w:r w:rsidR="004F6530" w:rsidRPr="00B3737A">
        <w:rPr>
          <w:sz w:val="28"/>
          <w:szCs w:val="28"/>
        </w:rPr>
        <w:t>6</w:t>
      </w:r>
      <w:r w:rsidR="00B86A2C" w:rsidRPr="00B3737A">
        <w:rPr>
          <w:sz w:val="28"/>
          <w:szCs w:val="28"/>
        </w:rPr>
        <w:t xml:space="preserve"> и 202</w:t>
      </w:r>
      <w:r w:rsidR="004F6530" w:rsidRPr="00B3737A">
        <w:rPr>
          <w:sz w:val="28"/>
          <w:szCs w:val="28"/>
        </w:rPr>
        <w:t>7</w:t>
      </w:r>
      <w:r w:rsidR="00B86A2C" w:rsidRPr="00B3737A">
        <w:rPr>
          <w:sz w:val="28"/>
          <w:szCs w:val="28"/>
        </w:rPr>
        <w:t xml:space="preserve"> год</w:t>
      </w:r>
      <w:r w:rsidR="004F6530" w:rsidRPr="00B3737A">
        <w:rPr>
          <w:sz w:val="28"/>
          <w:szCs w:val="28"/>
        </w:rPr>
        <w:t>ов</w:t>
      </w:r>
      <w:r w:rsidR="00E153F4" w:rsidRPr="00B3737A">
        <w:rPr>
          <w:sz w:val="28"/>
          <w:szCs w:val="28"/>
        </w:rPr>
        <w:t>, как составной</w:t>
      </w:r>
      <w:r w:rsidR="004E0DDE" w:rsidRPr="00B3737A">
        <w:rPr>
          <w:sz w:val="28"/>
          <w:szCs w:val="28"/>
        </w:rPr>
        <w:t xml:space="preserve"> элемент</w:t>
      </w:r>
      <w:r w:rsidR="00CB2524" w:rsidRPr="00B3737A">
        <w:rPr>
          <w:sz w:val="28"/>
          <w:szCs w:val="28"/>
        </w:rPr>
        <w:t xml:space="preserve"> </w:t>
      </w:r>
      <w:r w:rsidR="001F7298" w:rsidRPr="00B3737A">
        <w:rPr>
          <w:sz w:val="28"/>
          <w:szCs w:val="28"/>
        </w:rPr>
        <w:t xml:space="preserve">основных показателей </w:t>
      </w:r>
      <w:r w:rsidR="004E0DDE" w:rsidRPr="00B3737A">
        <w:rPr>
          <w:sz w:val="28"/>
          <w:szCs w:val="28"/>
        </w:rPr>
        <w:t>прогноз</w:t>
      </w:r>
      <w:r w:rsidR="007548E5" w:rsidRPr="00B3737A">
        <w:rPr>
          <w:sz w:val="28"/>
          <w:szCs w:val="28"/>
        </w:rPr>
        <w:t xml:space="preserve">а </w:t>
      </w:r>
      <w:r w:rsidR="00CB2524" w:rsidRPr="00B3737A">
        <w:rPr>
          <w:sz w:val="28"/>
          <w:szCs w:val="28"/>
        </w:rPr>
        <w:t>Березов</w:t>
      </w:r>
      <w:r w:rsidR="00E153F4" w:rsidRPr="00B3737A">
        <w:rPr>
          <w:sz w:val="28"/>
          <w:szCs w:val="28"/>
        </w:rPr>
        <w:t>ского района</w:t>
      </w:r>
      <w:r w:rsidR="001F7298" w:rsidRPr="00B3737A">
        <w:rPr>
          <w:sz w:val="28"/>
          <w:szCs w:val="28"/>
        </w:rPr>
        <w:t xml:space="preserve"> разработаны</w:t>
      </w:r>
      <w:r w:rsidR="00CB2524" w:rsidRPr="00B3737A">
        <w:rPr>
          <w:sz w:val="28"/>
          <w:szCs w:val="28"/>
        </w:rPr>
        <w:t xml:space="preserve"> в соответствии с </w:t>
      </w:r>
      <w:r w:rsidR="00E153F4" w:rsidRPr="00B3737A">
        <w:rPr>
          <w:sz w:val="28"/>
          <w:szCs w:val="28"/>
        </w:rPr>
        <w:t>ведущими</w:t>
      </w:r>
      <w:r w:rsidR="00CB2524" w:rsidRPr="00B3737A">
        <w:rPr>
          <w:sz w:val="28"/>
          <w:szCs w:val="28"/>
        </w:rPr>
        <w:t xml:space="preserve"> н</w:t>
      </w:r>
      <w:r w:rsidR="00E22FB2" w:rsidRPr="00B3737A">
        <w:rPr>
          <w:sz w:val="28"/>
          <w:szCs w:val="28"/>
        </w:rPr>
        <w:t>аправлениями развития, указанными</w:t>
      </w:r>
      <w:r w:rsidR="00CB2524" w:rsidRPr="00B3737A">
        <w:rPr>
          <w:sz w:val="28"/>
          <w:szCs w:val="28"/>
        </w:rPr>
        <w:t xml:space="preserve"> в Стратегии социально-экономического развития Березовского района д</w:t>
      </w:r>
      <w:r w:rsidR="00BC7173" w:rsidRPr="00B3737A">
        <w:rPr>
          <w:sz w:val="28"/>
          <w:szCs w:val="28"/>
        </w:rPr>
        <w:t>о 203</w:t>
      </w:r>
      <w:r w:rsidR="001F7298" w:rsidRPr="00B3737A">
        <w:rPr>
          <w:sz w:val="28"/>
          <w:szCs w:val="28"/>
        </w:rPr>
        <w:t>6</w:t>
      </w:r>
      <w:r w:rsidR="00BC7173" w:rsidRPr="00B3737A">
        <w:rPr>
          <w:sz w:val="28"/>
          <w:szCs w:val="28"/>
        </w:rPr>
        <w:t xml:space="preserve"> года (далее – Стратегия</w:t>
      </w:r>
      <w:r w:rsidR="00B86A2C" w:rsidRPr="00B3737A">
        <w:rPr>
          <w:sz w:val="28"/>
          <w:szCs w:val="28"/>
        </w:rPr>
        <w:t xml:space="preserve"> 203</w:t>
      </w:r>
      <w:r w:rsidR="001F7298" w:rsidRPr="00B3737A">
        <w:rPr>
          <w:sz w:val="28"/>
          <w:szCs w:val="28"/>
        </w:rPr>
        <w:t>6</w:t>
      </w:r>
      <w:r w:rsidR="00B86A2C" w:rsidRPr="00B3737A">
        <w:rPr>
          <w:sz w:val="28"/>
          <w:szCs w:val="28"/>
        </w:rPr>
        <w:t>),</w:t>
      </w:r>
      <w:r w:rsidR="00E22FB2" w:rsidRPr="00B3737A">
        <w:rPr>
          <w:sz w:val="28"/>
          <w:szCs w:val="28"/>
        </w:rPr>
        <w:t xml:space="preserve"> тенденциями</w:t>
      </w:r>
      <w:r w:rsidR="00CB2524" w:rsidRPr="00B3737A">
        <w:rPr>
          <w:sz w:val="28"/>
          <w:szCs w:val="28"/>
        </w:rPr>
        <w:t xml:space="preserve"> социально-экономическо</w:t>
      </w:r>
      <w:r w:rsidR="00B86A2C" w:rsidRPr="00B3737A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B3737A" w:rsidRDefault="00CB2524" w:rsidP="001F729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B3737A" w:rsidRDefault="001F7298" w:rsidP="001F7298">
      <w:pPr>
        <w:pStyle w:val="21"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Times New Roman" w:hAnsi="Times New Roman"/>
          <w:szCs w:val="28"/>
        </w:rPr>
      </w:pPr>
      <w:r w:rsidRPr="00B3737A">
        <w:rPr>
          <w:rFonts w:ascii="Times New Roman" w:hAnsi="Times New Roman"/>
          <w:szCs w:val="28"/>
        </w:rPr>
        <w:t xml:space="preserve">Основные параметры прогноза </w:t>
      </w:r>
      <w:r w:rsidR="00CB2524" w:rsidRPr="00B3737A">
        <w:rPr>
          <w:rFonts w:ascii="Times New Roman" w:hAnsi="Times New Roman"/>
          <w:szCs w:val="28"/>
        </w:rPr>
        <w:t>социально – экономического развития гп. Березово на 202</w:t>
      </w:r>
      <w:r w:rsidRPr="00B3737A">
        <w:rPr>
          <w:rFonts w:ascii="Times New Roman" w:hAnsi="Times New Roman"/>
          <w:szCs w:val="28"/>
        </w:rPr>
        <w:t>5</w:t>
      </w:r>
      <w:r w:rsidR="00CB2524" w:rsidRPr="00B3737A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B3737A">
        <w:rPr>
          <w:szCs w:val="28"/>
        </w:rPr>
        <w:t>202</w:t>
      </w:r>
      <w:r w:rsidRPr="00B3737A">
        <w:rPr>
          <w:szCs w:val="28"/>
        </w:rPr>
        <w:t>6</w:t>
      </w:r>
      <w:r w:rsidR="00B86A2C" w:rsidRPr="00B3737A">
        <w:rPr>
          <w:szCs w:val="28"/>
        </w:rPr>
        <w:t xml:space="preserve"> и 202</w:t>
      </w:r>
      <w:r w:rsidRPr="00B3737A">
        <w:rPr>
          <w:szCs w:val="28"/>
        </w:rPr>
        <w:t>7</w:t>
      </w:r>
      <w:r w:rsidR="00B86A2C" w:rsidRPr="00B3737A">
        <w:rPr>
          <w:szCs w:val="28"/>
        </w:rPr>
        <w:t xml:space="preserve"> годов</w:t>
      </w:r>
      <w:r w:rsidR="00B86A2C" w:rsidRPr="00B3737A">
        <w:rPr>
          <w:rFonts w:ascii="Times New Roman" w:hAnsi="Times New Roman"/>
          <w:szCs w:val="28"/>
        </w:rPr>
        <w:t xml:space="preserve"> </w:t>
      </w:r>
      <w:r w:rsidR="002513A6" w:rsidRPr="00B3737A">
        <w:rPr>
          <w:rFonts w:ascii="Times New Roman" w:hAnsi="Times New Roman"/>
          <w:szCs w:val="28"/>
        </w:rPr>
        <w:t>разработан</w:t>
      </w:r>
      <w:r w:rsidR="00D63E42" w:rsidRPr="00B3737A">
        <w:rPr>
          <w:rFonts w:ascii="Times New Roman" w:hAnsi="Times New Roman"/>
          <w:szCs w:val="28"/>
        </w:rPr>
        <w:t>ы</w:t>
      </w:r>
      <w:r w:rsidR="00CB2524" w:rsidRPr="00B3737A">
        <w:rPr>
          <w:rFonts w:ascii="Times New Roman" w:hAnsi="Times New Roman"/>
          <w:szCs w:val="28"/>
        </w:rPr>
        <w:t xml:space="preserve"> в двух вариантах – консервативный и базовый.</w:t>
      </w:r>
    </w:p>
    <w:p w:rsidR="00CB2524" w:rsidRPr="00B3737A" w:rsidRDefault="00CB2524" w:rsidP="001F7298">
      <w:pPr>
        <w:pStyle w:val="21"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Times New Roman" w:hAnsi="Times New Roman"/>
          <w:szCs w:val="28"/>
        </w:rPr>
      </w:pPr>
      <w:r w:rsidRPr="00B3737A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B3737A">
        <w:rPr>
          <w:rFonts w:ascii="Times New Roman" w:hAnsi="Times New Roman"/>
          <w:szCs w:val="28"/>
        </w:rPr>
        <w:t>развития</w:t>
      </w:r>
      <w:r w:rsidRPr="00B3737A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1B7D74" w:rsidRPr="00B3737A">
        <w:rPr>
          <w:rFonts w:ascii="Times New Roman" w:hAnsi="Times New Roman"/>
          <w:szCs w:val="28"/>
        </w:rPr>
        <w:t>,</w:t>
      </w:r>
      <w:r w:rsidR="00C04964" w:rsidRPr="00B3737A">
        <w:rPr>
          <w:rFonts w:ascii="Times New Roman" w:hAnsi="Times New Roman"/>
          <w:szCs w:val="28"/>
        </w:rPr>
        <w:t xml:space="preserve"> </w:t>
      </w:r>
      <w:r w:rsidR="000269FE" w:rsidRPr="00B3737A">
        <w:rPr>
          <w:rFonts w:ascii="Times New Roman" w:hAnsi="Times New Roman"/>
          <w:szCs w:val="28"/>
        </w:rPr>
        <w:t>с</w:t>
      </w:r>
      <w:r w:rsidR="001F7298" w:rsidRPr="00B3737A">
        <w:rPr>
          <w:rFonts w:ascii="Times New Roman" w:hAnsi="Times New Roman"/>
          <w:szCs w:val="28"/>
        </w:rPr>
        <w:t>ан</w:t>
      </w:r>
      <w:r w:rsidR="000269FE" w:rsidRPr="00B3737A">
        <w:rPr>
          <w:rFonts w:ascii="Times New Roman" w:hAnsi="Times New Roman"/>
          <w:szCs w:val="28"/>
        </w:rPr>
        <w:t>кционно</w:t>
      </w:r>
      <w:r w:rsidR="001F7298" w:rsidRPr="00B3737A">
        <w:rPr>
          <w:rFonts w:ascii="Times New Roman" w:hAnsi="Times New Roman"/>
          <w:szCs w:val="28"/>
        </w:rPr>
        <w:t>й</w:t>
      </w:r>
      <w:r w:rsidR="005565E1" w:rsidRPr="00B3737A">
        <w:rPr>
          <w:rFonts w:ascii="Times New Roman" w:hAnsi="Times New Roman"/>
          <w:szCs w:val="28"/>
        </w:rPr>
        <w:t xml:space="preserve"> </w:t>
      </w:r>
      <w:r w:rsidR="001F7298" w:rsidRPr="00B3737A">
        <w:rPr>
          <w:rFonts w:ascii="Times New Roman" w:hAnsi="Times New Roman"/>
          <w:szCs w:val="28"/>
        </w:rPr>
        <w:t>адаптации</w:t>
      </w:r>
      <w:r w:rsidRPr="00B3737A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B3737A">
        <w:rPr>
          <w:szCs w:val="28"/>
        </w:rPr>
        <w:t>202</w:t>
      </w:r>
      <w:r w:rsidR="001F7298" w:rsidRPr="00B3737A">
        <w:rPr>
          <w:szCs w:val="28"/>
        </w:rPr>
        <w:t>6</w:t>
      </w:r>
      <w:r w:rsidR="00B86A2C" w:rsidRPr="00B3737A">
        <w:rPr>
          <w:szCs w:val="28"/>
        </w:rPr>
        <w:t xml:space="preserve"> и 202</w:t>
      </w:r>
      <w:r w:rsidR="001F7298" w:rsidRPr="00B3737A">
        <w:rPr>
          <w:szCs w:val="28"/>
        </w:rPr>
        <w:t>7</w:t>
      </w:r>
      <w:r w:rsidR="000269FE" w:rsidRPr="00B3737A">
        <w:rPr>
          <w:rFonts w:ascii="Times New Roman" w:hAnsi="Times New Roman"/>
          <w:szCs w:val="28"/>
        </w:rPr>
        <w:t xml:space="preserve"> годах.</w:t>
      </w:r>
    </w:p>
    <w:p w:rsidR="00CB2524" w:rsidRPr="00B3737A" w:rsidRDefault="00CB2524" w:rsidP="001F7298">
      <w:pPr>
        <w:spacing w:line="276" w:lineRule="auto"/>
        <w:ind w:firstLine="709"/>
        <w:jc w:val="both"/>
        <w:outlineLvl w:val="8"/>
        <w:rPr>
          <w:bCs/>
          <w:sz w:val="28"/>
          <w:szCs w:val="28"/>
        </w:rPr>
      </w:pPr>
      <w:r w:rsidRPr="00B3737A">
        <w:rPr>
          <w:bCs/>
          <w:sz w:val="28"/>
          <w:szCs w:val="28"/>
        </w:rPr>
        <w:t xml:space="preserve">Базовый вариант </w:t>
      </w:r>
      <w:r w:rsidR="00FA6BDF" w:rsidRPr="00B3737A">
        <w:rPr>
          <w:bCs/>
          <w:sz w:val="28"/>
          <w:szCs w:val="28"/>
        </w:rPr>
        <w:t xml:space="preserve">основных показателей </w:t>
      </w:r>
      <w:r w:rsidRPr="00B3737A">
        <w:rPr>
          <w:bCs/>
          <w:sz w:val="28"/>
          <w:szCs w:val="28"/>
        </w:rPr>
        <w:t xml:space="preserve">прогноза предлагается использовать для разработки параметров бюджета на </w:t>
      </w:r>
      <w:r w:rsidRPr="00B3737A">
        <w:rPr>
          <w:sz w:val="28"/>
          <w:szCs w:val="28"/>
        </w:rPr>
        <w:t>202</w:t>
      </w:r>
      <w:r w:rsidR="001F7298" w:rsidRPr="00B3737A">
        <w:rPr>
          <w:sz w:val="28"/>
          <w:szCs w:val="28"/>
        </w:rPr>
        <w:t>5</w:t>
      </w:r>
      <w:r w:rsidR="00C415B7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 xml:space="preserve">год и на плановый период </w:t>
      </w:r>
      <w:r w:rsidR="00C7782F" w:rsidRPr="00B3737A">
        <w:rPr>
          <w:sz w:val="28"/>
          <w:szCs w:val="28"/>
        </w:rPr>
        <w:t>202</w:t>
      </w:r>
      <w:r w:rsidR="001F7298" w:rsidRPr="00B3737A">
        <w:rPr>
          <w:sz w:val="28"/>
          <w:szCs w:val="28"/>
        </w:rPr>
        <w:t>6</w:t>
      </w:r>
      <w:r w:rsidR="005565E1" w:rsidRPr="00B3737A">
        <w:rPr>
          <w:sz w:val="28"/>
          <w:szCs w:val="28"/>
        </w:rPr>
        <w:t xml:space="preserve"> </w:t>
      </w:r>
      <w:r w:rsidR="00C7782F" w:rsidRPr="00B3737A">
        <w:rPr>
          <w:sz w:val="28"/>
          <w:szCs w:val="28"/>
        </w:rPr>
        <w:t>и 202</w:t>
      </w:r>
      <w:r w:rsidR="001F7298" w:rsidRPr="00B3737A">
        <w:rPr>
          <w:sz w:val="28"/>
          <w:szCs w:val="28"/>
        </w:rPr>
        <w:t>7</w:t>
      </w:r>
      <w:r w:rsidR="00C7782F" w:rsidRPr="00B3737A">
        <w:rPr>
          <w:szCs w:val="28"/>
        </w:rPr>
        <w:t xml:space="preserve"> </w:t>
      </w:r>
      <w:r w:rsidR="00C7782F" w:rsidRPr="00B3737A">
        <w:rPr>
          <w:sz w:val="28"/>
          <w:szCs w:val="28"/>
        </w:rPr>
        <w:t xml:space="preserve">годов </w:t>
      </w:r>
      <w:r w:rsidRPr="00B3737A">
        <w:rPr>
          <w:bCs/>
          <w:sz w:val="28"/>
          <w:szCs w:val="28"/>
        </w:rPr>
        <w:t>городского поселения Березово.</w:t>
      </w:r>
    </w:p>
    <w:p w:rsidR="00CB2524" w:rsidRPr="00B3737A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B3737A" w:rsidRDefault="00CB2524" w:rsidP="00D63E42">
      <w:pPr>
        <w:widowControl w:val="0"/>
        <w:tabs>
          <w:tab w:val="left" w:pos="851"/>
        </w:tabs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B3737A" w:rsidRDefault="00CB2524" w:rsidP="00D63E42">
      <w:pPr>
        <w:widowControl w:val="0"/>
        <w:tabs>
          <w:tab w:val="left" w:pos="851"/>
        </w:tabs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ab/>
        <w:t>в гор</w:t>
      </w:r>
      <w:r w:rsidR="006D78BF" w:rsidRPr="00B3737A">
        <w:rPr>
          <w:rFonts w:eastAsia="Calibri"/>
          <w:sz w:val="28"/>
          <w:szCs w:val="28"/>
        </w:rPr>
        <w:t>одском поселении Березово в 20</w:t>
      </w:r>
      <w:r w:rsidR="00CB5DC0" w:rsidRPr="00B3737A">
        <w:rPr>
          <w:rFonts w:eastAsia="Calibri"/>
          <w:sz w:val="28"/>
          <w:szCs w:val="28"/>
        </w:rPr>
        <w:t>2</w:t>
      </w:r>
      <w:r w:rsidR="001F7298" w:rsidRPr="00B3737A">
        <w:rPr>
          <w:rFonts w:eastAsia="Calibri"/>
          <w:sz w:val="28"/>
          <w:szCs w:val="28"/>
        </w:rPr>
        <w:t>3</w:t>
      </w:r>
      <w:r w:rsidRPr="00B3737A">
        <w:rPr>
          <w:rFonts w:eastAsia="Calibri"/>
          <w:sz w:val="28"/>
          <w:szCs w:val="28"/>
        </w:rPr>
        <w:t xml:space="preserve"> году</w:t>
      </w:r>
    </w:p>
    <w:p w:rsidR="00CB2524" w:rsidRPr="00B3737A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B3737A" w:rsidRDefault="00CB2524" w:rsidP="006A6046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Итоги социально-экономической ситуации</w:t>
      </w:r>
      <w:r w:rsidR="00EA291A" w:rsidRPr="00B3737A">
        <w:rPr>
          <w:sz w:val="28"/>
          <w:szCs w:val="28"/>
        </w:rPr>
        <w:t xml:space="preserve"> 202</w:t>
      </w:r>
      <w:r w:rsidR="006A6046" w:rsidRPr="00B3737A">
        <w:rPr>
          <w:sz w:val="28"/>
          <w:szCs w:val="28"/>
        </w:rPr>
        <w:t>3</w:t>
      </w:r>
      <w:r w:rsidR="00EA291A" w:rsidRPr="00B3737A">
        <w:rPr>
          <w:sz w:val="28"/>
          <w:szCs w:val="28"/>
        </w:rPr>
        <w:t xml:space="preserve"> года</w:t>
      </w:r>
      <w:r w:rsidRPr="00B3737A">
        <w:rPr>
          <w:sz w:val="28"/>
          <w:szCs w:val="28"/>
        </w:rPr>
        <w:t>, сложившиеся на террит</w:t>
      </w:r>
      <w:r w:rsidR="00C415B7" w:rsidRPr="00B3737A">
        <w:rPr>
          <w:sz w:val="28"/>
          <w:szCs w:val="28"/>
        </w:rPr>
        <w:t>ории городского поселения</w:t>
      </w:r>
      <w:r w:rsidRPr="00B3737A">
        <w:rPr>
          <w:sz w:val="28"/>
          <w:szCs w:val="28"/>
        </w:rPr>
        <w:t xml:space="preserve">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5565E1" w:rsidRPr="00B3737A">
        <w:rPr>
          <w:sz w:val="28"/>
          <w:szCs w:val="28"/>
        </w:rPr>
        <w:t>геополитической стабили</w:t>
      </w:r>
      <w:r w:rsidR="006A6046" w:rsidRPr="00B3737A">
        <w:rPr>
          <w:sz w:val="28"/>
          <w:szCs w:val="28"/>
        </w:rPr>
        <w:t>зации</w:t>
      </w:r>
      <w:r w:rsidRPr="00B3737A">
        <w:rPr>
          <w:sz w:val="28"/>
          <w:szCs w:val="28"/>
        </w:rPr>
        <w:t xml:space="preserve">. </w:t>
      </w:r>
    </w:p>
    <w:p w:rsidR="00220237" w:rsidRPr="00B3737A" w:rsidRDefault="005911B9" w:rsidP="00180F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Одной</w:t>
      </w:r>
      <w:r w:rsidR="00220237" w:rsidRPr="00B3737A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B3737A">
        <w:rPr>
          <w:sz w:val="28"/>
          <w:szCs w:val="28"/>
        </w:rPr>
        <w:t>ная плата, рост которой превысил уровень 20</w:t>
      </w:r>
      <w:r w:rsidR="005565E1" w:rsidRPr="00B3737A">
        <w:rPr>
          <w:sz w:val="28"/>
          <w:szCs w:val="28"/>
        </w:rPr>
        <w:t>2</w:t>
      </w:r>
      <w:r w:rsidR="006A6046" w:rsidRPr="00B3737A">
        <w:rPr>
          <w:sz w:val="28"/>
          <w:szCs w:val="28"/>
        </w:rPr>
        <w:t>2</w:t>
      </w:r>
      <w:r w:rsidR="000D0B09" w:rsidRPr="00B3737A">
        <w:rPr>
          <w:sz w:val="28"/>
          <w:szCs w:val="28"/>
        </w:rPr>
        <w:t xml:space="preserve"> года </w:t>
      </w:r>
      <w:r w:rsidR="0004439E" w:rsidRPr="00B3737A">
        <w:rPr>
          <w:sz w:val="28"/>
          <w:szCs w:val="28"/>
        </w:rPr>
        <w:t>на</w:t>
      </w:r>
      <w:r w:rsidR="000D0B09" w:rsidRPr="00B3737A">
        <w:rPr>
          <w:sz w:val="28"/>
          <w:szCs w:val="28"/>
        </w:rPr>
        <w:t xml:space="preserve"> </w:t>
      </w:r>
      <w:r w:rsidR="005565E1" w:rsidRPr="00B3737A">
        <w:rPr>
          <w:sz w:val="28"/>
          <w:szCs w:val="28"/>
        </w:rPr>
        <w:t>3,</w:t>
      </w:r>
      <w:r w:rsidR="00180F6D" w:rsidRPr="00B3737A">
        <w:rPr>
          <w:sz w:val="28"/>
          <w:szCs w:val="28"/>
        </w:rPr>
        <w:t>8</w:t>
      </w:r>
      <w:r w:rsidR="000D0B09" w:rsidRPr="00B3737A">
        <w:rPr>
          <w:sz w:val="28"/>
          <w:szCs w:val="28"/>
        </w:rPr>
        <w:t>%,</w:t>
      </w:r>
      <w:r w:rsidR="00A06A3E" w:rsidRPr="00B3737A">
        <w:rPr>
          <w:sz w:val="28"/>
          <w:szCs w:val="28"/>
        </w:rPr>
        <w:t xml:space="preserve"> достиг</w:t>
      </w:r>
      <w:r w:rsidR="000D0B09" w:rsidRPr="00B3737A">
        <w:rPr>
          <w:sz w:val="28"/>
          <w:szCs w:val="28"/>
        </w:rPr>
        <w:t>нув</w:t>
      </w:r>
      <w:r w:rsidR="00A06A3E" w:rsidRPr="00B3737A">
        <w:rPr>
          <w:sz w:val="28"/>
          <w:szCs w:val="28"/>
        </w:rPr>
        <w:t xml:space="preserve"> </w:t>
      </w:r>
      <w:r w:rsidR="00F61619" w:rsidRPr="00B3737A">
        <w:rPr>
          <w:sz w:val="28"/>
          <w:szCs w:val="28"/>
        </w:rPr>
        <w:t xml:space="preserve">в денежном выражении </w:t>
      </w:r>
      <w:r w:rsidR="00180F6D" w:rsidRPr="00B3737A">
        <w:rPr>
          <w:sz w:val="28"/>
          <w:szCs w:val="28"/>
        </w:rPr>
        <w:t>71 730,00</w:t>
      </w:r>
      <w:r w:rsidR="000D0B09" w:rsidRPr="00B3737A">
        <w:rPr>
          <w:sz w:val="28"/>
          <w:szCs w:val="28"/>
        </w:rPr>
        <w:t xml:space="preserve"> рублей (20</w:t>
      </w:r>
      <w:r w:rsidR="005565E1" w:rsidRPr="00B3737A">
        <w:rPr>
          <w:sz w:val="28"/>
          <w:szCs w:val="28"/>
        </w:rPr>
        <w:t>2</w:t>
      </w:r>
      <w:r w:rsidR="00180F6D" w:rsidRPr="00B3737A">
        <w:rPr>
          <w:sz w:val="28"/>
          <w:szCs w:val="28"/>
        </w:rPr>
        <w:t>2</w:t>
      </w:r>
      <w:r w:rsidR="000D0B09" w:rsidRPr="00B3737A">
        <w:rPr>
          <w:sz w:val="28"/>
          <w:szCs w:val="28"/>
        </w:rPr>
        <w:t xml:space="preserve"> год </w:t>
      </w:r>
      <w:r w:rsidR="005565E1" w:rsidRPr="00B3737A">
        <w:rPr>
          <w:sz w:val="28"/>
          <w:szCs w:val="28"/>
        </w:rPr>
        <w:t>–</w:t>
      </w:r>
      <w:r w:rsidR="000D0B09" w:rsidRPr="00B3737A">
        <w:rPr>
          <w:sz w:val="28"/>
          <w:szCs w:val="28"/>
        </w:rPr>
        <w:t xml:space="preserve"> </w:t>
      </w:r>
      <w:r w:rsidR="00180F6D" w:rsidRPr="00B3737A">
        <w:rPr>
          <w:sz w:val="28"/>
          <w:szCs w:val="28"/>
        </w:rPr>
        <w:t>69</w:t>
      </w:r>
      <w:r w:rsidR="0004439E" w:rsidRPr="00B3737A">
        <w:rPr>
          <w:sz w:val="28"/>
          <w:szCs w:val="28"/>
        </w:rPr>
        <w:t xml:space="preserve"> </w:t>
      </w:r>
      <w:r w:rsidR="00180F6D" w:rsidRPr="00B3737A">
        <w:rPr>
          <w:sz w:val="28"/>
          <w:szCs w:val="28"/>
        </w:rPr>
        <w:t>104,00</w:t>
      </w:r>
      <w:r w:rsidR="00A06A3E" w:rsidRPr="00B3737A">
        <w:rPr>
          <w:sz w:val="28"/>
          <w:szCs w:val="28"/>
        </w:rPr>
        <w:t xml:space="preserve"> </w:t>
      </w:r>
      <w:r w:rsidR="000D0B09" w:rsidRPr="00B3737A">
        <w:rPr>
          <w:sz w:val="28"/>
          <w:szCs w:val="28"/>
        </w:rPr>
        <w:t>руб.). При этом</w:t>
      </w:r>
      <w:r w:rsidR="00220237" w:rsidRPr="00B3737A">
        <w:rPr>
          <w:sz w:val="28"/>
          <w:szCs w:val="28"/>
        </w:rPr>
        <w:t xml:space="preserve"> </w:t>
      </w:r>
      <w:r w:rsidR="005565E1" w:rsidRPr="00B3737A">
        <w:rPr>
          <w:sz w:val="28"/>
          <w:szCs w:val="28"/>
        </w:rPr>
        <w:t xml:space="preserve">наблюдается увеличение </w:t>
      </w:r>
      <w:r w:rsidR="000D0B09" w:rsidRPr="00B3737A">
        <w:rPr>
          <w:sz w:val="28"/>
          <w:szCs w:val="28"/>
        </w:rPr>
        <w:t>п</w:t>
      </w:r>
      <w:r w:rsidR="00220237" w:rsidRPr="00B3737A">
        <w:rPr>
          <w:sz w:val="28"/>
          <w:szCs w:val="28"/>
        </w:rPr>
        <w:t>отребительски</w:t>
      </w:r>
      <w:r w:rsidR="005565E1" w:rsidRPr="00B3737A">
        <w:rPr>
          <w:sz w:val="28"/>
          <w:szCs w:val="28"/>
        </w:rPr>
        <w:t>х</w:t>
      </w:r>
      <w:r w:rsidR="00220237" w:rsidRPr="00B3737A">
        <w:rPr>
          <w:sz w:val="28"/>
          <w:szCs w:val="28"/>
        </w:rPr>
        <w:t xml:space="preserve"> расход</w:t>
      </w:r>
      <w:r w:rsidR="005565E1" w:rsidRPr="00B3737A">
        <w:rPr>
          <w:sz w:val="28"/>
          <w:szCs w:val="28"/>
        </w:rPr>
        <w:t>ов</w:t>
      </w:r>
      <w:r w:rsidR="00220237" w:rsidRPr="00B3737A">
        <w:rPr>
          <w:sz w:val="28"/>
          <w:szCs w:val="28"/>
        </w:rPr>
        <w:t xml:space="preserve"> населен</w:t>
      </w:r>
      <w:r w:rsidR="000A5B54" w:rsidRPr="00B3737A">
        <w:rPr>
          <w:sz w:val="28"/>
          <w:szCs w:val="28"/>
        </w:rPr>
        <w:t xml:space="preserve">ия </w:t>
      </w:r>
      <w:r w:rsidR="000D0B09" w:rsidRPr="00B3737A">
        <w:rPr>
          <w:sz w:val="28"/>
          <w:szCs w:val="28"/>
        </w:rPr>
        <w:t xml:space="preserve">на </w:t>
      </w:r>
      <w:r w:rsidR="0052550E" w:rsidRPr="00B3737A">
        <w:rPr>
          <w:sz w:val="28"/>
          <w:szCs w:val="28"/>
        </w:rPr>
        <w:t>4,</w:t>
      </w:r>
      <w:r w:rsidR="00180F6D" w:rsidRPr="00B3737A">
        <w:rPr>
          <w:sz w:val="28"/>
          <w:szCs w:val="28"/>
        </w:rPr>
        <w:t>84</w:t>
      </w:r>
      <w:r w:rsidR="00220237" w:rsidRPr="00B3737A">
        <w:rPr>
          <w:sz w:val="28"/>
          <w:szCs w:val="28"/>
        </w:rPr>
        <w:t>%</w:t>
      </w:r>
      <w:r w:rsidR="005565E1" w:rsidRPr="00B3737A">
        <w:rPr>
          <w:sz w:val="28"/>
          <w:szCs w:val="28"/>
        </w:rPr>
        <w:t>, которые</w:t>
      </w:r>
      <w:r w:rsidR="00220237" w:rsidRPr="00B3737A">
        <w:rPr>
          <w:sz w:val="28"/>
          <w:szCs w:val="28"/>
        </w:rPr>
        <w:t xml:space="preserve"> </w:t>
      </w:r>
      <w:r w:rsidR="000D0B09" w:rsidRPr="00B3737A">
        <w:rPr>
          <w:sz w:val="28"/>
          <w:szCs w:val="28"/>
        </w:rPr>
        <w:t>составили</w:t>
      </w:r>
      <w:r w:rsidR="00220237" w:rsidRPr="00B3737A">
        <w:rPr>
          <w:sz w:val="28"/>
          <w:szCs w:val="28"/>
        </w:rPr>
        <w:t xml:space="preserve"> </w:t>
      </w:r>
      <w:r w:rsidR="00180F6D" w:rsidRPr="00B3737A">
        <w:rPr>
          <w:sz w:val="28"/>
          <w:szCs w:val="28"/>
        </w:rPr>
        <w:t>26 111,34</w:t>
      </w:r>
      <w:r w:rsidR="00220237" w:rsidRPr="00B3737A">
        <w:rPr>
          <w:sz w:val="28"/>
          <w:szCs w:val="28"/>
        </w:rPr>
        <w:t xml:space="preserve"> руб</w:t>
      </w:r>
      <w:r w:rsidRPr="00B3737A">
        <w:rPr>
          <w:sz w:val="28"/>
          <w:szCs w:val="28"/>
        </w:rPr>
        <w:t>.</w:t>
      </w:r>
      <w:r w:rsidR="000D0B09" w:rsidRPr="00B3737A">
        <w:rPr>
          <w:sz w:val="28"/>
          <w:szCs w:val="28"/>
        </w:rPr>
        <w:t xml:space="preserve">, что обусловлено </w:t>
      </w:r>
      <w:r w:rsidR="005565E1" w:rsidRPr="00B3737A">
        <w:rPr>
          <w:sz w:val="28"/>
          <w:szCs w:val="28"/>
        </w:rPr>
        <w:lastRenderedPageBreak/>
        <w:t>восстановительной динамикой</w:t>
      </w:r>
      <w:r w:rsidR="00F61619" w:rsidRPr="00B3737A">
        <w:rPr>
          <w:sz w:val="28"/>
          <w:szCs w:val="28"/>
        </w:rPr>
        <w:t xml:space="preserve"> потребления товаров, работ, услуг в </w:t>
      </w:r>
      <w:r w:rsidR="00180F6D" w:rsidRPr="00B3737A">
        <w:rPr>
          <w:sz w:val="28"/>
          <w:szCs w:val="28"/>
        </w:rPr>
        <w:t>адаптивный период</w:t>
      </w:r>
      <w:r w:rsidR="00220237" w:rsidRPr="00B3737A">
        <w:rPr>
          <w:sz w:val="28"/>
          <w:szCs w:val="28"/>
        </w:rPr>
        <w:t>.</w:t>
      </w:r>
    </w:p>
    <w:p w:rsidR="00BB1F8A" w:rsidRPr="00B3737A" w:rsidRDefault="00BB1F8A" w:rsidP="00180F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180F6D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</w:t>
      </w:r>
      <w:r w:rsidR="00782AC0" w:rsidRPr="00B3737A">
        <w:rPr>
          <w:sz w:val="28"/>
          <w:szCs w:val="28"/>
        </w:rPr>
        <w:t xml:space="preserve">(по полному кругу предприятий) </w:t>
      </w:r>
      <w:r w:rsidRPr="00B3737A">
        <w:rPr>
          <w:sz w:val="28"/>
          <w:szCs w:val="28"/>
        </w:rPr>
        <w:t>зафиксирована инвестиционная активность, рост к уровню 202</w:t>
      </w:r>
      <w:r w:rsidR="00180F6D" w:rsidRPr="00B3737A">
        <w:rPr>
          <w:sz w:val="28"/>
          <w:szCs w:val="28"/>
        </w:rPr>
        <w:t>2</w:t>
      </w:r>
      <w:r w:rsidRPr="00B3737A">
        <w:rPr>
          <w:sz w:val="28"/>
          <w:szCs w:val="28"/>
        </w:rPr>
        <w:t xml:space="preserve"> года в </w:t>
      </w:r>
      <w:r w:rsidR="00782AC0" w:rsidRPr="00B3737A">
        <w:rPr>
          <w:sz w:val="28"/>
          <w:szCs w:val="28"/>
        </w:rPr>
        <w:t>1,3</w:t>
      </w:r>
      <w:r w:rsidRPr="00B3737A">
        <w:rPr>
          <w:sz w:val="28"/>
          <w:szCs w:val="28"/>
        </w:rPr>
        <w:t xml:space="preserve"> раза </w:t>
      </w:r>
      <w:r w:rsidR="00782AC0" w:rsidRPr="00B3737A">
        <w:rPr>
          <w:sz w:val="28"/>
          <w:szCs w:val="28"/>
        </w:rPr>
        <w:t>и достигла 981,98</w:t>
      </w:r>
      <w:r w:rsidR="007A11D7" w:rsidRPr="00B3737A">
        <w:rPr>
          <w:sz w:val="28"/>
          <w:szCs w:val="28"/>
        </w:rPr>
        <w:t xml:space="preserve"> млн. рублей</w:t>
      </w:r>
      <w:r w:rsidR="00D536D4" w:rsidRPr="00B3737A">
        <w:rPr>
          <w:sz w:val="28"/>
          <w:szCs w:val="28"/>
        </w:rPr>
        <w:t xml:space="preserve"> </w:t>
      </w:r>
      <w:r w:rsidR="00180F6D" w:rsidRPr="00B3737A">
        <w:rPr>
          <w:sz w:val="28"/>
          <w:szCs w:val="28"/>
        </w:rPr>
        <w:t xml:space="preserve">в сопоставимых ценах </w:t>
      </w:r>
      <w:r w:rsidRPr="00B3737A">
        <w:rPr>
          <w:sz w:val="28"/>
          <w:szCs w:val="28"/>
        </w:rPr>
        <w:t xml:space="preserve">за счет </w:t>
      </w:r>
      <w:r w:rsidR="007A11D7" w:rsidRPr="00B3737A">
        <w:rPr>
          <w:sz w:val="28"/>
          <w:szCs w:val="28"/>
        </w:rPr>
        <w:t>реализации программ, направленных на строительство социальных и промышленных объектов.</w:t>
      </w:r>
    </w:p>
    <w:p w:rsidR="001A3BC3" w:rsidRPr="00B3737A" w:rsidRDefault="001A3BC3" w:rsidP="00B62CE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</w:r>
      <w:r w:rsidR="00133F24" w:rsidRPr="00B3737A">
        <w:rPr>
          <w:sz w:val="28"/>
          <w:szCs w:val="28"/>
        </w:rPr>
        <w:t xml:space="preserve"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</w:t>
      </w:r>
      <w:r w:rsidRPr="00B3737A">
        <w:rPr>
          <w:sz w:val="28"/>
          <w:szCs w:val="28"/>
        </w:rPr>
        <w:t>По итогам 202</w:t>
      </w:r>
      <w:r w:rsidR="00180F6D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года показатели потребительского рынка отражают сдержанность (не достигли 100 процентного уровня</w:t>
      </w:r>
      <w:r w:rsidR="00180F6D" w:rsidRPr="00B3737A">
        <w:rPr>
          <w:sz w:val="28"/>
          <w:szCs w:val="28"/>
        </w:rPr>
        <w:t>, в сопоставимых ценах</w:t>
      </w:r>
      <w:r w:rsidRPr="00B3737A">
        <w:rPr>
          <w:sz w:val="28"/>
          <w:szCs w:val="28"/>
        </w:rPr>
        <w:t>), в том числе в:</w:t>
      </w:r>
    </w:p>
    <w:p w:rsidR="001A3BC3" w:rsidRPr="00B3737A" w:rsidRDefault="001A3BC3" w:rsidP="00B62CE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  <w:t>- розничн</w:t>
      </w:r>
      <w:r w:rsidR="00180F6D" w:rsidRPr="00B3737A">
        <w:rPr>
          <w:sz w:val="28"/>
          <w:szCs w:val="28"/>
        </w:rPr>
        <w:t>ой торговле 98,20</w:t>
      </w:r>
      <w:r w:rsidRPr="00B3737A">
        <w:rPr>
          <w:sz w:val="28"/>
          <w:szCs w:val="28"/>
        </w:rPr>
        <w:t xml:space="preserve">%; </w:t>
      </w:r>
    </w:p>
    <w:p w:rsidR="001A3BC3" w:rsidRPr="00B3737A" w:rsidRDefault="001A3BC3" w:rsidP="00B62CE2">
      <w:pPr>
        <w:spacing w:line="276" w:lineRule="auto"/>
        <w:ind w:right="-2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общественном питании </w:t>
      </w:r>
      <w:r w:rsidR="002E1AD1" w:rsidRPr="00B3737A">
        <w:rPr>
          <w:sz w:val="28"/>
          <w:szCs w:val="28"/>
        </w:rPr>
        <w:t>99%</w:t>
      </w:r>
      <w:r w:rsidRPr="00B3737A">
        <w:rPr>
          <w:sz w:val="28"/>
          <w:szCs w:val="28"/>
        </w:rPr>
        <w:t>;</w:t>
      </w:r>
    </w:p>
    <w:p w:rsidR="001A3BC3" w:rsidRPr="00B3737A" w:rsidRDefault="001A3BC3" w:rsidP="00B62CE2">
      <w:pPr>
        <w:spacing w:line="276" w:lineRule="auto"/>
        <w:ind w:right="-2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платных услугах </w:t>
      </w:r>
      <w:r w:rsidR="00180F6D" w:rsidRPr="00B3737A">
        <w:rPr>
          <w:sz w:val="28"/>
          <w:szCs w:val="28"/>
        </w:rPr>
        <w:t>97,00</w:t>
      </w:r>
      <w:r w:rsidRPr="00B3737A">
        <w:rPr>
          <w:sz w:val="28"/>
          <w:szCs w:val="28"/>
        </w:rPr>
        <w:t>%.</w:t>
      </w:r>
    </w:p>
    <w:p w:rsidR="00CB2524" w:rsidRPr="00B3737A" w:rsidRDefault="00460B04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</w:t>
      </w:r>
      <w:r w:rsidR="00F61619" w:rsidRPr="00B3737A">
        <w:rPr>
          <w:sz w:val="28"/>
          <w:szCs w:val="28"/>
        </w:rPr>
        <w:t>2</w:t>
      </w:r>
      <w:r w:rsidR="00180F6D" w:rsidRPr="00B3737A">
        <w:rPr>
          <w:sz w:val="28"/>
          <w:szCs w:val="28"/>
        </w:rPr>
        <w:t>3</w:t>
      </w:r>
      <w:r w:rsidR="00CB2524" w:rsidRPr="00B3737A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="00782AC0" w:rsidRPr="00B3737A">
        <w:rPr>
          <w:sz w:val="28"/>
          <w:szCs w:val="28"/>
        </w:rPr>
        <w:t>увеличился на 4,98</w:t>
      </w:r>
      <w:r w:rsidR="00180F6D" w:rsidRPr="00B3737A">
        <w:rPr>
          <w:sz w:val="28"/>
          <w:szCs w:val="28"/>
        </w:rPr>
        <w:t>% к уровню 2022 года и зафиксирован в объеме 257,18</w:t>
      </w:r>
      <w:r w:rsidRPr="00B3737A">
        <w:rPr>
          <w:sz w:val="28"/>
          <w:szCs w:val="28"/>
        </w:rPr>
        <w:t xml:space="preserve"> млн. руб. </w:t>
      </w:r>
      <w:r w:rsidR="00CB2524" w:rsidRPr="00B3737A">
        <w:rPr>
          <w:sz w:val="28"/>
          <w:szCs w:val="28"/>
        </w:rPr>
        <w:t>в сопоставимых ценах</w:t>
      </w:r>
      <w:r w:rsidRPr="00B3737A">
        <w:rPr>
          <w:sz w:val="28"/>
          <w:szCs w:val="28"/>
        </w:rPr>
        <w:t xml:space="preserve">, </w:t>
      </w:r>
      <w:r w:rsidR="00CB2524" w:rsidRPr="00B3737A">
        <w:rPr>
          <w:sz w:val="28"/>
          <w:szCs w:val="28"/>
        </w:rPr>
        <w:t>в том числе</w:t>
      </w:r>
      <w:r w:rsidR="00180F6D" w:rsidRPr="00B3737A">
        <w:rPr>
          <w:sz w:val="28"/>
          <w:szCs w:val="28"/>
        </w:rPr>
        <w:t xml:space="preserve"> в разрезе по основным видам деятельности</w:t>
      </w:r>
      <w:r w:rsidR="00CB2524" w:rsidRPr="00B3737A">
        <w:rPr>
          <w:sz w:val="28"/>
          <w:szCs w:val="28"/>
        </w:rPr>
        <w:t>:</w:t>
      </w:r>
    </w:p>
    <w:p w:rsidR="00203E8C" w:rsidRPr="00B3737A" w:rsidRDefault="00203E8C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добыча полезных ископаемых – </w:t>
      </w:r>
      <w:r w:rsidR="00B62CE2" w:rsidRPr="00B3737A">
        <w:rPr>
          <w:sz w:val="28"/>
          <w:szCs w:val="28"/>
        </w:rPr>
        <w:t>114,00</w:t>
      </w:r>
      <w:r w:rsidRPr="00B3737A">
        <w:rPr>
          <w:sz w:val="28"/>
          <w:szCs w:val="28"/>
        </w:rPr>
        <w:t>%;</w:t>
      </w:r>
    </w:p>
    <w:p w:rsidR="00CB2524" w:rsidRPr="00B3737A" w:rsidRDefault="00CB2524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обрабатывающих производств </w:t>
      </w:r>
      <w:r w:rsidR="00203E8C" w:rsidRPr="00B3737A">
        <w:rPr>
          <w:sz w:val="28"/>
          <w:szCs w:val="28"/>
        </w:rPr>
        <w:t>–</w:t>
      </w:r>
      <w:r w:rsidRPr="00B3737A">
        <w:rPr>
          <w:sz w:val="28"/>
          <w:szCs w:val="28"/>
        </w:rPr>
        <w:t xml:space="preserve"> </w:t>
      </w:r>
      <w:r w:rsidR="00B62CE2" w:rsidRPr="00B3737A">
        <w:rPr>
          <w:sz w:val="28"/>
          <w:szCs w:val="28"/>
        </w:rPr>
        <w:t>75,27</w:t>
      </w:r>
      <w:r w:rsidRPr="00B3737A">
        <w:rPr>
          <w:sz w:val="28"/>
          <w:szCs w:val="28"/>
        </w:rPr>
        <w:t>%;</w:t>
      </w:r>
    </w:p>
    <w:p w:rsidR="00CB2524" w:rsidRPr="00B3737A" w:rsidRDefault="00CB2524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B3737A">
        <w:rPr>
          <w:sz w:val="28"/>
          <w:szCs w:val="28"/>
        </w:rPr>
        <w:t xml:space="preserve">– </w:t>
      </w:r>
      <w:r w:rsidR="00B62CE2" w:rsidRPr="00B3737A">
        <w:rPr>
          <w:sz w:val="28"/>
          <w:szCs w:val="28"/>
        </w:rPr>
        <w:t>98,61</w:t>
      </w:r>
      <w:r w:rsidRPr="00B3737A">
        <w:rPr>
          <w:sz w:val="28"/>
          <w:szCs w:val="28"/>
        </w:rPr>
        <w:t>%;</w:t>
      </w:r>
    </w:p>
    <w:p w:rsidR="00CB2524" w:rsidRPr="00B3737A" w:rsidRDefault="00CB2524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B3737A">
        <w:rPr>
          <w:sz w:val="28"/>
          <w:szCs w:val="28"/>
        </w:rPr>
        <w:t xml:space="preserve">– </w:t>
      </w:r>
      <w:r w:rsidR="00B62CE2" w:rsidRPr="00B3737A">
        <w:rPr>
          <w:sz w:val="28"/>
          <w:szCs w:val="28"/>
        </w:rPr>
        <w:t>118,63</w:t>
      </w:r>
      <w:r w:rsidRPr="00B3737A">
        <w:rPr>
          <w:sz w:val="28"/>
          <w:szCs w:val="28"/>
        </w:rPr>
        <w:t>%.</w:t>
      </w:r>
    </w:p>
    <w:p w:rsidR="00262D6C" w:rsidRPr="00B3737A" w:rsidRDefault="007074AA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</w:t>
      </w:r>
      <w:r w:rsidR="00B62CE2" w:rsidRPr="00B3737A">
        <w:rPr>
          <w:sz w:val="28"/>
          <w:szCs w:val="28"/>
        </w:rPr>
        <w:t>отчетном 2023 году</w:t>
      </w:r>
      <w:r w:rsidRPr="00B3737A">
        <w:rPr>
          <w:sz w:val="28"/>
          <w:szCs w:val="28"/>
        </w:rPr>
        <w:t xml:space="preserve"> зафиксирован </w:t>
      </w:r>
      <w:r w:rsidR="00B62CE2" w:rsidRPr="00B3737A">
        <w:rPr>
          <w:sz w:val="28"/>
          <w:szCs w:val="28"/>
        </w:rPr>
        <w:t>не значительный рост численности</w:t>
      </w:r>
      <w:r w:rsidR="00262D6C" w:rsidRPr="00B3737A">
        <w:rPr>
          <w:sz w:val="28"/>
          <w:szCs w:val="28"/>
        </w:rPr>
        <w:t xml:space="preserve"> </w:t>
      </w:r>
      <w:r w:rsidR="00B62CE2" w:rsidRPr="00B3737A">
        <w:rPr>
          <w:sz w:val="28"/>
          <w:szCs w:val="28"/>
        </w:rPr>
        <w:t xml:space="preserve">постоянного </w:t>
      </w:r>
      <w:r w:rsidR="00262D6C" w:rsidRPr="00B3737A">
        <w:rPr>
          <w:sz w:val="28"/>
          <w:szCs w:val="28"/>
        </w:rPr>
        <w:t>населения</w:t>
      </w:r>
      <w:r w:rsidR="00B62CE2" w:rsidRPr="00B3737A">
        <w:rPr>
          <w:sz w:val="28"/>
          <w:szCs w:val="28"/>
        </w:rPr>
        <w:t xml:space="preserve"> (</w:t>
      </w:r>
      <w:r w:rsidR="00262D6C" w:rsidRPr="00B3737A">
        <w:rPr>
          <w:sz w:val="28"/>
          <w:szCs w:val="28"/>
        </w:rPr>
        <w:t xml:space="preserve">на </w:t>
      </w:r>
      <w:r w:rsidR="00B62CE2" w:rsidRPr="00B3737A">
        <w:rPr>
          <w:sz w:val="28"/>
          <w:szCs w:val="28"/>
        </w:rPr>
        <w:t>0,22</w:t>
      </w:r>
      <w:r w:rsidR="00262D6C" w:rsidRPr="00B3737A">
        <w:rPr>
          <w:sz w:val="28"/>
          <w:szCs w:val="28"/>
        </w:rPr>
        <w:t>%</w:t>
      </w:r>
      <w:r w:rsidR="00B62CE2" w:rsidRPr="00B3737A">
        <w:rPr>
          <w:sz w:val="28"/>
          <w:szCs w:val="28"/>
        </w:rPr>
        <w:t>)</w:t>
      </w:r>
      <w:r w:rsidR="005B5C0D" w:rsidRPr="00B3737A">
        <w:rPr>
          <w:sz w:val="28"/>
          <w:szCs w:val="28"/>
        </w:rPr>
        <w:t xml:space="preserve">, которое составило </w:t>
      </w:r>
      <w:r w:rsidR="00B62CE2" w:rsidRPr="00B3737A">
        <w:rPr>
          <w:sz w:val="28"/>
          <w:szCs w:val="28"/>
        </w:rPr>
        <w:t>6 932</w:t>
      </w:r>
      <w:r w:rsidR="005B5C0D" w:rsidRPr="00B3737A">
        <w:rPr>
          <w:sz w:val="28"/>
          <w:szCs w:val="28"/>
        </w:rPr>
        <w:t xml:space="preserve"> челове</w:t>
      </w:r>
      <w:r w:rsidR="007A183B" w:rsidRPr="00B3737A">
        <w:rPr>
          <w:sz w:val="28"/>
          <w:szCs w:val="28"/>
        </w:rPr>
        <w:t>к</w:t>
      </w:r>
      <w:r w:rsidR="00B62CE2" w:rsidRPr="00B3737A">
        <w:rPr>
          <w:sz w:val="28"/>
          <w:szCs w:val="28"/>
        </w:rPr>
        <w:t>а</w:t>
      </w:r>
      <w:r w:rsidR="007A183B" w:rsidRPr="00B3737A">
        <w:rPr>
          <w:sz w:val="28"/>
          <w:szCs w:val="28"/>
        </w:rPr>
        <w:t>, что обусловлено естественн</w:t>
      </w:r>
      <w:r w:rsidR="00A34C51" w:rsidRPr="00B3737A">
        <w:rPr>
          <w:sz w:val="28"/>
          <w:szCs w:val="28"/>
        </w:rPr>
        <w:t>ым и механическим движением населения</w:t>
      </w:r>
      <w:r w:rsidR="007A183B" w:rsidRPr="00B3737A">
        <w:rPr>
          <w:sz w:val="28"/>
          <w:szCs w:val="28"/>
        </w:rPr>
        <w:t>.</w:t>
      </w:r>
    </w:p>
    <w:p w:rsidR="00A9035A" w:rsidRPr="00B3737A" w:rsidRDefault="00A9035A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B62CE2" w:rsidRPr="00B3737A">
        <w:rPr>
          <w:sz w:val="28"/>
          <w:szCs w:val="28"/>
        </w:rPr>
        <w:t>4</w:t>
      </w:r>
      <w:r w:rsidRPr="00B3737A">
        <w:rPr>
          <w:sz w:val="28"/>
          <w:szCs w:val="28"/>
        </w:rPr>
        <w:t xml:space="preserve"> составила 4 </w:t>
      </w:r>
      <w:r w:rsidR="00A34C51" w:rsidRPr="00B3737A">
        <w:rPr>
          <w:sz w:val="28"/>
          <w:szCs w:val="28"/>
        </w:rPr>
        <w:t>6</w:t>
      </w:r>
      <w:r w:rsidR="00781E44" w:rsidRPr="00B3737A">
        <w:rPr>
          <w:sz w:val="28"/>
          <w:szCs w:val="28"/>
        </w:rPr>
        <w:t>18</w:t>
      </w:r>
      <w:r w:rsidRPr="00B3737A">
        <w:rPr>
          <w:sz w:val="28"/>
          <w:szCs w:val="28"/>
        </w:rPr>
        <w:t xml:space="preserve"> человек или </w:t>
      </w:r>
      <w:r w:rsidR="00781E44" w:rsidRPr="00B3737A">
        <w:rPr>
          <w:sz w:val="28"/>
          <w:szCs w:val="28"/>
        </w:rPr>
        <w:t>66,9</w:t>
      </w:r>
      <w:r w:rsidRPr="00B3737A">
        <w:rPr>
          <w:sz w:val="28"/>
          <w:szCs w:val="28"/>
        </w:rPr>
        <w:t>% от общей численности населения городского поселения</w:t>
      </w:r>
      <w:r w:rsidR="00163BCE" w:rsidRPr="00B3737A">
        <w:rPr>
          <w:sz w:val="28"/>
          <w:szCs w:val="28"/>
        </w:rPr>
        <w:t>.</w:t>
      </w:r>
    </w:p>
    <w:p w:rsidR="00585521" w:rsidRPr="00B3737A" w:rsidRDefault="00F61619" w:rsidP="00B62C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Показатели безработицы д</w:t>
      </w:r>
      <w:r w:rsidR="00585521" w:rsidRPr="00B3737A">
        <w:rPr>
          <w:rFonts w:eastAsia="Calibri"/>
          <w:sz w:val="28"/>
          <w:szCs w:val="28"/>
        </w:rPr>
        <w:t xml:space="preserve">остигли </w:t>
      </w:r>
      <w:r w:rsidR="00CD672F" w:rsidRPr="00B3737A">
        <w:rPr>
          <w:rFonts w:eastAsia="Calibri"/>
          <w:sz w:val="28"/>
          <w:szCs w:val="28"/>
        </w:rPr>
        <w:t>докризисного</w:t>
      </w:r>
      <w:r w:rsidR="00585521" w:rsidRPr="00B3737A">
        <w:rPr>
          <w:rFonts w:eastAsia="Calibri"/>
          <w:sz w:val="28"/>
          <w:szCs w:val="28"/>
        </w:rPr>
        <w:t xml:space="preserve"> значения</w:t>
      </w:r>
      <w:r w:rsidR="00123F5A" w:rsidRPr="00B3737A">
        <w:rPr>
          <w:sz w:val="28"/>
          <w:szCs w:val="28"/>
        </w:rPr>
        <w:t>:</w:t>
      </w:r>
      <w:r w:rsidR="00B62CE2" w:rsidRPr="00B3737A">
        <w:rPr>
          <w:rFonts w:eastAsia="Calibri"/>
          <w:sz w:val="28"/>
          <w:szCs w:val="28"/>
        </w:rPr>
        <w:t xml:space="preserve"> </w:t>
      </w:r>
      <w:r w:rsidR="00585521" w:rsidRPr="00B3737A">
        <w:rPr>
          <w:sz w:val="28"/>
          <w:szCs w:val="28"/>
        </w:rPr>
        <w:t>у</w:t>
      </w:r>
      <w:r w:rsidR="00CB2524" w:rsidRPr="00B3737A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B3737A">
        <w:rPr>
          <w:rFonts w:eastAsia="Calibri"/>
          <w:sz w:val="28"/>
          <w:szCs w:val="28"/>
        </w:rPr>
        <w:t xml:space="preserve"> за отчетный период </w:t>
      </w:r>
      <w:r w:rsidR="00123F5A" w:rsidRPr="00B3737A">
        <w:rPr>
          <w:sz w:val="28"/>
          <w:szCs w:val="28"/>
        </w:rPr>
        <w:t>1,</w:t>
      </w:r>
      <w:r w:rsidR="00B62CE2" w:rsidRPr="00B3737A">
        <w:rPr>
          <w:sz w:val="28"/>
          <w:szCs w:val="28"/>
        </w:rPr>
        <w:t>56</w:t>
      </w:r>
      <w:r w:rsidR="00123F5A" w:rsidRPr="00B3737A">
        <w:rPr>
          <w:sz w:val="28"/>
          <w:szCs w:val="28"/>
        </w:rPr>
        <w:t>%</w:t>
      </w:r>
      <w:r w:rsidR="00B62CE2" w:rsidRPr="00B3737A">
        <w:rPr>
          <w:sz w:val="28"/>
          <w:szCs w:val="28"/>
        </w:rPr>
        <w:t>,</w:t>
      </w:r>
      <w:r w:rsidR="00585521" w:rsidRPr="00B3737A">
        <w:rPr>
          <w:sz w:val="28"/>
          <w:szCs w:val="28"/>
        </w:rPr>
        <w:t xml:space="preserve"> количество безработных граждан </w:t>
      </w:r>
      <w:r w:rsidR="00B62CE2" w:rsidRPr="00B3737A">
        <w:rPr>
          <w:sz w:val="28"/>
          <w:szCs w:val="28"/>
        </w:rPr>
        <w:t>72</w:t>
      </w:r>
      <w:r w:rsidR="00585521" w:rsidRPr="00B3737A">
        <w:rPr>
          <w:sz w:val="28"/>
          <w:szCs w:val="28"/>
        </w:rPr>
        <w:t xml:space="preserve"> человек</w:t>
      </w:r>
      <w:r w:rsidR="00B62CE2" w:rsidRPr="00B3737A">
        <w:rPr>
          <w:sz w:val="28"/>
          <w:szCs w:val="28"/>
        </w:rPr>
        <w:t>а</w:t>
      </w:r>
      <w:r w:rsidR="00585521" w:rsidRPr="00B3737A">
        <w:rPr>
          <w:sz w:val="28"/>
          <w:szCs w:val="28"/>
        </w:rPr>
        <w:t>.</w:t>
      </w:r>
      <w:r w:rsidR="00D8264B" w:rsidRPr="00B3737A">
        <w:rPr>
          <w:sz w:val="28"/>
          <w:szCs w:val="28"/>
        </w:rPr>
        <w:t xml:space="preserve"> </w:t>
      </w:r>
    </w:p>
    <w:p w:rsidR="00CB2524" w:rsidRPr="00B3737A" w:rsidRDefault="00CB2524" w:rsidP="00B62CE2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Основными факторами,</w:t>
      </w:r>
      <w:r w:rsidR="006E289F" w:rsidRPr="00B3737A">
        <w:rPr>
          <w:sz w:val="28"/>
          <w:szCs w:val="28"/>
        </w:rPr>
        <w:t xml:space="preserve"> повлиявшими на итоговые результаты</w:t>
      </w:r>
      <w:r w:rsidRPr="00B3737A">
        <w:rPr>
          <w:sz w:val="28"/>
          <w:szCs w:val="28"/>
        </w:rPr>
        <w:t xml:space="preserve"> социально-экономическо</w:t>
      </w:r>
      <w:r w:rsidR="006E289F" w:rsidRPr="00B3737A">
        <w:rPr>
          <w:sz w:val="28"/>
          <w:szCs w:val="28"/>
        </w:rPr>
        <w:t xml:space="preserve">го </w:t>
      </w:r>
      <w:r w:rsidRPr="00B3737A">
        <w:rPr>
          <w:sz w:val="28"/>
          <w:szCs w:val="28"/>
        </w:rPr>
        <w:t>развити</w:t>
      </w:r>
      <w:r w:rsidR="006E289F" w:rsidRPr="00B3737A">
        <w:rPr>
          <w:sz w:val="28"/>
          <w:szCs w:val="28"/>
        </w:rPr>
        <w:t>я</w:t>
      </w:r>
      <w:r w:rsidRPr="00B3737A">
        <w:rPr>
          <w:sz w:val="28"/>
          <w:szCs w:val="28"/>
        </w:rPr>
        <w:t xml:space="preserve"> территории</w:t>
      </w:r>
      <w:r w:rsidR="006E289F" w:rsidRPr="00B3737A">
        <w:rPr>
          <w:sz w:val="28"/>
          <w:szCs w:val="28"/>
        </w:rPr>
        <w:t xml:space="preserve"> в 202</w:t>
      </w:r>
      <w:r w:rsidR="00C509DD" w:rsidRPr="00B3737A">
        <w:rPr>
          <w:sz w:val="28"/>
          <w:szCs w:val="28"/>
        </w:rPr>
        <w:t>3</w:t>
      </w:r>
      <w:r w:rsidR="006E289F" w:rsidRPr="00B3737A">
        <w:rPr>
          <w:sz w:val="28"/>
          <w:szCs w:val="28"/>
        </w:rPr>
        <w:t xml:space="preserve"> году,</w:t>
      </w:r>
      <w:r w:rsidRPr="00B3737A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5E0D55" w:rsidRPr="00B3737A">
        <w:rPr>
          <w:sz w:val="28"/>
          <w:szCs w:val="28"/>
        </w:rPr>
        <w:t xml:space="preserve"> и геополитические</w:t>
      </w:r>
      <w:r w:rsidR="006E289F" w:rsidRPr="00B3737A">
        <w:rPr>
          <w:sz w:val="28"/>
          <w:szCs w:val="28"/>
        </w:rPr>
        <w:t xml:space="preserve"> условия</w:t>
      </w:r>
      <w:r w:rsidRPr="00B3737A">
        <w:rPr>
          <w:sz w:val="28"/>
          <w:szCs w:val="28"/>
        </w:rPr>
        <w:t xml:space="preserve">. </w:t>
      </w:r>
    </w:p>
    <w:p w:rsidR="00B62CE2" w:rsidRPr="00B3737A" w:rsidRDefault="00B62CE2" w:rsidP="00B62CE2">
      <w:pPr>
        <w:spacing w:line="276" w:lineRule="auto"/>
        <w:ind w:firstLine="709"/>
        <w:jc w:val="both"/>
        <w:rPr>
          <w:sz w:val="28"/>
          <w:szCs w:val="28"/>
        </w:rPr>
      </w:pPr>
    </w:p>
    <w:p w:rsidR="00B62CE2" w:rsidRPr="00B3737A" w:rsidRDefault="00B62CE2" w:rsidP="00B62CE2">
      <w:pPr>
        <w:spacing w:line="276" w:lineRule="auto"/>
        <w:ind w:firstLine="709"/>
        <w:jc w:val="both"/>
        <w:rPr>
          <w:sz w:val="28"/>
          <w:szCs w:val="28"/>
        </w:rPr>
      </w:pPr>
    </w:p>
    <w:p w:rsidR="00CB2524" w:rsidRPr="00B3737A" w:rsidRDefault="00CB2524" w:rsidP="00B62CE2">
      <w:pPr>
        <w:spacing w:line="276" w:lineRule="auto"/>
        <w:ind w:firstLine="709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 xml:space="preserve">Основные приоритетные направления социально-экономического </w:t>
      </w:r>
    </w:p>
    <w:p w:rsidR="00CB42F5" w:rsidRPr="00B3737A" w:rsidRDefault="00CB2524" w:rsidP="00B62CE2">
      <w:pPr>
        <w:spacing w:line="276" w:lineRule="auto"/>
        <w:ind w:firstLine="709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t xml:space="preserve">развития </w:t>
      </w:r>
      <w:r w:rsidR="00CB42F5" w:rsidRPr="00B3737A">
        <w:rPr>
          <w:sz w:val="28"/>
          <w:szCs w:val="28"/>
        </w:rPr>
        <w:t xml:space="preserve">городского поселения </w:t>
      </w:r>
      <w:r w:rsidRPr="00B3737A">
        <w:rPr>
          <w:sz w:val="28"/>
          <w:szCs w:val="28"/>
        </w:rPr>
        <w:t xml:space="preserve">Березово </w:t>
      </w:r>
    </w:p>
    <w:p w:rsidR="00CB2524" w:rsidRPr="00B3737A" w:rsidRDefault="00CB2524" w:rsidP="00B62CE2">
      <w:pPr>
        <w:spacing w:line="276" w:lineRule="auto"/>
        <w:ind w:firstLine="709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t>на 202</w:t>
      </w:r>
      <w:r w:rsidR="006A6046" w:rsidRPr="00B3737A">
        <w:rPr>
          <w:sz w:val="28"/>
          <w:szCs w:val="28"/>
        </w:rPr>
        <w:t>5</w:t>
      </w:r>
      <w:r w:rsidRPr="00B3737A">
        <w:rPr>
          <w:sz w:val="28"/>
          <w:szCs w:val="28"/>
        </w:rPr>
        <w:t xml:space="preserve"> год и плановый период </w:t>
      </w:r>
      <w:r w:rsidR="00C7782F" w:rsidRPr="00B3737A">
        <w:rPr>
          <w:sz w:val="28"/>
          <w:szCs w:val="28"/>
        </w:rPr>
        <w:t>202</w:t>
      </w:r>
      <w:r w:rsidR="006A6046" w:rsidRPr="00B3737A">
        <w:rPr>
          <w:sz w:val="28"/>
          <w:szCs w:val="28"/>
        </w:rPr>
        <w:t>6</w:t>
      </w:r>
      <w:r w:rsidR="00C7782F" w:rsidRPr="00B3737A">
        <w:rPr>
          <w:sz w:val="28"/>
          <w:szCs w:val="28"/>
        </w:rPr>
        <w:t xml:space="preserve"> и 202</w:t>
      </w:r>
      <w:r w:rsidR="006A6046" w:rsidRPr="00B3737A">
        <w:rPr>
          <w:sz w:val="28"/>
          <w:szCs w:val="28"/>
        </w:rPr>
        <w:t>7</w:t>
      </w:r>
      <w:r w:rsidR="00C7782F" w:rsidRPr="00B3737A">
        <w:rPr>
          <w:sz w:val="28"/>
          <w:szCs w:val="28"/>
        </w:rPr>
        <w:t xml:space="preserve"> годы</w:t>
      </w:r>
    </w:p>
    <w:p w:rsidR="00CB2524" w:rsidRPr="00B3737A" w:rsidRDefault="00CB2524" w:rsidP="00B62CE2">
      <w:pPr>
        <w:spacing w:line="276" w:lineRule="auto"/>
        <w:ind w:firstLine="709"/>
        <w:jc w:val="both"/>
        <w:rPr>
          <w:sz w:val="28"/>
          <w:szCs w:val="28"/>
        </w:rPr>
      </w:pPr>
    </w:p>
    <w:p w:rsidR="00CB2524" w:rsidRPr="00B3737A" w:rsidRDefault="009841F9" w:rsidP="004F0066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По итогам социально-экономического развития поселения 2023 года основные параметры прогноза в к</w:t>
      </w:r>
      <w:r w:rsidR="006E289F" w:rsidRPr="00B3737A">
        <w:rPr>
          <w:sz w:val="28"/>
          <w:szCs w:val="28"/>
        </w:rPr>
        <w:t>ратко</w:t>
      </w:r>
      <w:r w:rsidR="00EC7111" w:rsidRPr="00B3737A">
        <w:rPr>
          <w:sz w:val="28"/>
          <w:szCs w:val="28"/>
        </w:rPr>
        <w:t>срочн</w:t>
      </w:r>
      <w:r w:rsidRPr="00B3737A">
        <w:rPr>
          <w:sz w:val="28"/>
          <w:szCs w:val="28"/>
        </w:rPr>
        <w:t>ом</w:t>
      </w:r>
      <w:r w:rsidR="006E289F" w:rsidRPr="00B3737A">
        <w:rPr>
          <w:sz w:val="28"/>
          <w:szCs w:val="28"/>
        </w:rPr>
        <w:t xml:space="preserve"> и среднесрочн</w:t>
      </w:r>
      <w:r w:rsidRPr="00B3737A">
        <w:rPr>
          <w:sz w:val="28"/>
          <w:szCs w:val="28"/>
        </w:rPr>
        <w:t>ом периоде</w:t>
      </w:r>
      <w:r w:rsidR="006E289F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буду</w:t>
      </w:r>
      <w:r w:rsidR="00CB2524" w:rsidRPr="00B3737A">
        <w:rPr>
          <w:sz w:val="28"/>
          <w:szCs w:val="28"/>
        </w:rPr>
        <w:t xml:space="preserve">т </w:t>
      </w:r>
      <w:r w:rsidR="00830694" w:rsidRPr="00B3737A">
        <w:rPr>
          <w:sz w:val="28"/>
          <w:szCs w:val="28"/>
        </w:rPr>
        <w:t xml:space="preserve">иметь </w:t>
      </w:r>
      <w:r w:rsidRPr="00B3737A">
        <w:rPr>
          <w:sz w:val="28"/>
          <w:szCs w:val="28"/>
        </w:rPr>
        <w:t xml:space="preserve">адаптивный </w:t>
      </w:r>
      <w:r w:rsidR="00830694" w:rsidRPr="00B3737A">
        <w:rPr>
          <w:sz w:val="28"/>
          <w:szCs w:val="28"/>
        </w:rPr>
        <w:t>восстановительный характер</w:t>
      </w:r>
      <w:r w:rsidR="002514F2" w:rsidRPr="00B3737A">
        <w:rPr>
          <w:sz w:val="28"/>
          <w:szCs w:val="28"/>
        </w:rPr>
        <w:t>,</w:t>
      </w:r>
      <w:r w:rsidR="00830694" w:rsidRPr="00B3737A">
        <w:rPr>
          <w:sz w:val="28"/>
          <w:szCs w:val="28"/>
        </w:rPr>
        <w:t xml:space="preserve"> </w:t>
      </w:r>
      <w:r w:rsidR="00CB2524" w:rsidRPr="00B3737A">
        <w:rPr>
          <w:sz w:val="28"/>
          <w:szCs w:val="28"/>
        </w:rPr>
        <w:t xml:space="preserve">реализовываться </w:t>
      </w:r>
      <w:r w:rsidR="008D4C9F" w:rsidRPr="00B3737A">
        <w:rPr>
          <w:sz w:val="28"/>
          <w:szCs w:val="28"/>
        </w:rPr>
        <w:t>в рамках государственных и муниципальных программ, постановление Правительства Ханты-Мансийского автономного округа – Югры от 17.05.2024 №188-п</w:t>
      </w:r>
      <w:r w:rsidR="004F0066" w:rsidRPr="00B3737A">
        <w:rPr>
          <w:sz w:val="28"/>
          <w:szCs w:val="28"/>
        </w:rPr>
        <w:t xml:space="preserve"> «О внесении изменений в постановление Правительства Ханты-Мансийского автономного округа – Югры от 30.12.2021 №633-п «О мерах по реализации государственной программы Ханты-Мансийского автономного округа – Югры «Развитие экономического потенциала», р</w:t>
      </w:r>
      <w:r w:rsidR="008D4C9F" w:rsidRPr="00B3737A">
        <w:rPr>
          <w:sz w:val="28"/>
          <w:szCs w:val="28"/>
        </w:rPr>
        <w:t>аспоряжения правительства Ханты-Мансийского автономного округа – Югры от 28.07.2023 №</w:t>
      </w:r>
      <w:r w:rsidR="00671FAE" w:rsidRPr="00B3737A">
        <w:rPr>
          <w:sz w:val="28"/>
          <w:szCs w:val="28"/>
        </w:rPr>
        <w:t>505-рп «О социально - экономиче</w:t>
      </w:r>
      <w:r w:rsidR="004F0066" w:rsidRPr="00B3737A">
        <w:rPr>
          <w:sz w:val="28"/>
          <w:szCs w:val="28"/>
        </w:rPr>
        <w:t>с</w:t>
      </w:r>
      <w:r w:rsidR="00671FAE" w:rsidRPr="00B3737A">
        <w:rPr>
          <w:sz w:val="28"/>
          <w:szCs w:val="28"/>
        </w:rPr>
        <w:t xml:space="preserve">ком развитии в Ханты-Мансийском автономном округе – Югре опорных населенных пунктов и прилегающих к ним территорий (сельских </w:t>
      </w:r>
      <w:r w:rsidR="004F0066" w:rsidRPr="00B3737A">
        <w:rPr>
          <w:sz w:val="28"/>
          <w:szCs w:val="28"/>
        </w:rPr>
        <w:t>агломераций</w:t>
      </w:r>
      <w:r w:rsidR="00671FAE" w:rsidRPr="00B3737A">
        <w:rPr>
          <w:sz w:val="28"/>
          <w:szCs w:val="28"/>
        </w:rPr>
        <w:t>)»</w:t>
      </w:r>
      <w:r w:rsidR="004F0066" w:rsidRPr="00B3737A">
        <w:rPr>
          <w:sz w:val="28"/>
          <w:szCs w:val="28"/>
        </w:rPr>
        <w:t xml:space="preserve"> </w:t>
      </w:r>
      <w:r w:rsidR="00CB2524" w:rsidRPr="00B3737A">
        <w:rPr>
          <w:sz w:val="28"/>
          <w:szCs w:val="28"/>
        </w:rPr>
        <w:t>по следующим основным направлениям:</w:t>
      </w:r>
    </w:p>
    <w:p w:rsidR="00CB2524" w:rsidRPr="00B3737A" w:rsidRDefault="00CB2524" w:rsidP="00B62CE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1.повышение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B3737A" w:rsidRDefault="00CB2524" w:rsidP="00B62CE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3.</w:t>
      </w:r>
      <w:r w:rsidR="00C7782F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</w:t>
      </w:r>
      <w:r w:rsidR="009841F9" w:rsidRPr="00B3737A">
        <w:rPr>
          <w:sz w:val="28"/>
          <w:szCs w:val="28"/>
        </w:rPr>
        <w:t>,</w:t>
      </w:r>
      <w:r w:rsidRPr="00B3737A">
        <w:rPr>
          <w:sz w:val="28"/>
          <w:szCs w:val="28"/>
        </w:rPr>
        <w:t xml:space="preserve"> поддержки малого и среднего бизнеса;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7. повышение доли населения, обеспеченного жильем, и сокращение доли ветхого и аварийного жилья в общем объеме жилищного фонда;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8. развитие человеческого капитала и повы</w:t>
      </w:r>
      <w:r w:rsidR="00C509DD" w:rsidRPr="00B3737A">
        <w:rPr>
          <w:sz w:val="28"/>
          <w:szCs w:val="28"/>
        </w:rPr>
        <w:t>шение качества жизни населения,</w:t>
      </w:r>
      <w:r w:rsidRPr="00B3737A">
        <w:rPr>
          <w:sz w:val="28"/>
          <w:szCs w:val="28"/>
        </w:rPr>
        <w:t xml:space="preserve"> создание благоприятной среды для проживания и работы на территории поселения;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9. улучшение качества жизни коренных малочисленных народов Севера, их </w:t>
      </w:r>
      <w:r w:rsidRPr="00B3737A">
        <w:rPr>
          <w:sz w:val="28"/>
          <w:szCs w:val="28"/>
        </w:rPr>
        <w:lastRenderedPageBreak/>
        <w:t xml:space="preserve">дальнейшая интеграция в экономическую, культурную и научную среду </w:t>
      </w:r>
      <w:r w:rsidR="002514F2" w:rsidRPr="00B3737A">
        <w:rPr>
          <w:sz w:val="28"/>
          <w:szCs w:val="28"/>
        </w:rPr>
        <w:t xml:space="preserve">района и </w:t>
      </w:r>
      <w:r w:rsidRPr="00B3737A">
        <w:rPr>
          <w:sz w:val="28"/>
          <w:szCs w:val="28"/>
        </w:rPr>
        <w:t>автономного округа, поддержание этноформирующих видов деятельности в интересах сохранения исконного уклада жизни и традиционных промыслов;</w:t>
      </w:r>
    </w:p>
    <w:p w:rsidR="00CB2524" w:rsidRPr="00B3737A" w:rsidRDefault="00CB2524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10. обеспечение единства и доступности культурного пространства для всех жителе</w:t>
      </w:r>
      <w:r w:rsidR="004F0066" w:rsidRPr="00B3737A">
        <w:rPr>
          <w:sz w:val="28"/>
          <w:szCs w:val="28"/>
        </w:rPr>
        <w:t>й городского поселения Березово;</w:t>
      </w:r>
    </w:p>
    <w:p w:rsidR="004F0066" w:rsidRPr="00B3737A" w:rsidRDefault="004F0066" w:rsidP="004F0066">
      <w:pPr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11. формирование агломерационных процессов для активизации и выравнивании социальной составляющей, путем роста концентрации и взаимодействия муниципалитета, поселений, предприятий и населения.</w:t>
      </w:r>
    </w:p>
    <w:p w:rsidR="004F0066" w:rsidRPr="00B3737A" w:rsidRDefault="004F0066" w:rsidP="004F0066">
      <w:pPr>
        <w:ind w:firstLine="709"/>
        <w:jc w:val="both"/>
        <w:rPr>
          <w:color w:val="333333"/>
          <w:sz w:val="28"/>
          <w:szCs w:val="28"/>
          <w:shd w:val="clear" w:color="auto" w:fill="FAFDFF"/>
        </w:rPr>
      </w:pPr>
      <w:r w:rsidRPr="00B3737A">
        <w:rPr>
          <w:color w:val="333333"/>
          <w:sz w:val="28"/>
          <w:szCs w:val="28"/>
          <w:shd w:val="clear" w:color="auto" w:fill="FAFDFF"/>
        </w:rPr>
        <w:t>Не смотря на уникальные условия, которые будут сформированы в развивающихся геополитических условиях, связанных, в том числе с Югорской Арктикой, необходимо помнить об основных стратегических вызовах:</w:t>
      </w:r>
    </w:p>
    <w:p w:rsidR="004F0066" w:rsidRPr="00B3737A" w:rsidRDefault="004F0066" w:rsidP="004F0066">
      <w:pPr>
        <w:ind w:firstLine="709"/>
        <w:jc w:val="both"/>
        <w:rPr>
          <w:color w:val="333333"/>
          <w:sz w:val="28"/>
          <w:szCs w:val="28"/>
          <w:shd w:val="clear" w:color="auto" w:fill="FAFDFF"/>
        </w:rPr>
      </w:pPr>
      <w:r w:rsidRPr="00B3737A">
        <w:rPr>
          <w:color w:val="333333"/>
          <w:sz w:val="28"/>
          <w:szCs w:val="28"/>
          <w:shd w:val="clear" w:color="auto" w:fill="FAFDFF"/>
        </w:rPr>
        <w:t>- неразвитость транспортной инфраструктуры – основная проблематика территориальной логистики, в том числе препятствующая агломерационным процессам;</w:t>
      </w:r>
    </w:p>
    <w:p w:rsidR="004F0066" w:rsidRPr="00B3737A" w:rsidRDefault="004F0066" w:rsidP="004F0066">
      <w:pPr>
        <w:ind w:firstLine="709"/>
        <w:jc w:val="both"/>
        <w:rPr>
          <w:color w:val="333333"/>
          <w:sz w:val="28"/>
          <w:szCs w:val="28"/>
          <w:shd w:val="clear" w:color="auto" w:fill="FAFDFF"/>
        </w:rPr>
      </w:pPr>
      <w:r w:rsidRPr="00B3737A">
        <w:rPr>
          <w:color w:val="333333"/>
          <w:sz w:val="28"/>
          <w:szCs w:val="28"/>
          <w:shd w:val="clear" w:color="auto" w:fill="FAFDFF"/>
        </w:rPr>
        <w:t>- угроза потепления климата и таяния полярных ледников;</w:t>
      </w:r>
    </w:p>
    <w:p w:rsidR="004F0066" w:rsidRPr="00B3737A" w:rsidRDefault="004F0066" w:rsidP="004F0066">
      <w:pPr>
        <w:ind w:firstLine="709"/>
        <w:jc w:val="both"/>
        <w:rPr>
          <w:color w:val="333333"/>
          <w:sz w:val="28"/>
          <w:szCs w:val="28"/>
          <w:shd w:val="clear" w:color="auto" w:fill="FAFDFF"/>
        </w:rPr>
      </w:pPr>
      <w:r w:rsidRPr="00B3737A">
        <w:rPr>
          <w:color w:val="333333"/>
          <w:sz w:val="28"/>
          <w:szCs w:val="28"/>
          <w:shd w:val="clear" w:color="auto" w:fill="FAFDFF"/>
        </w:rPr>
        <w:t>- зависимость от объемов добычи углеводородного сырья;</w:t>
      </w:r>
    </w:p>
    <w:p w:rsidR="004F0066" w:rsidRPr="00B3737A" w:rsidRDefault="004F0066" w:rsidP="004F0066">
      <w:pPr>
        <w:ind w:firstLine="709"/>
        <w:jc w:val="both"/>
        <w:rPr>
          <w:color w:val="333333"/>
          <w:sz w:val="28"/>
          <w:szCs w:val="28"/>
          <w:shd w:val="clear" w:color="auto" w:fill="FAFDFF"/>
        </w:rPr>
      </w:pPr>
      <w:r w:rsidRPr="00B3737A">
        <w:rPr>
          <w:color w:val="333333"/>
          <w:sz w:val="28"/>
          <w:szCs w:val="28"/>
          <w:shd w:val="clear" w:color="auto" w:fill="FAFDFF"/>
        </w:rPr>
        <w:t>- выбросы загрязняющих веществ.</w:t>
      </w:r>
    </w:p>
    <w:p w:rsidR="004F0066" w:rsidRPr="00B3737A" w:rsidRDefault="004F0066" w:rsidP="004F0066">
      <w:pPr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Развитие Березовского района в зоне АЗРФ положительно скажется на многих аспектах жизни территории.</w:t>
      </w:r>
    </w:p>
    <w:p w:rsidR="004F0066" w:rsidRPr="00B3737A" w:rsidRDefault="004F0066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0066" w:rsidRPr="00B3737A" w:rsidRDefault="004F0066" w:rsidP="00B62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C0AD8" w:rsidRPr="00B3737A" w:rsidRDefault="009841F9" w:rsidP="00B62CE2">
      <w:pPr>
        <w:keepNext/>
        <w:spacing w:line="276" w:lineRule="auto"/>
        <w:ind w:firstLine="709"/>
        <w:jc w:val="center"/>
        <w:outlineLvl w:val="3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Основные параметры п</w:t>
      </w:r>
      <w:r w:rsidR="005C0AD8" w:rsidRPr="00B3737A">
        <w:rPr>
          <w:color w:val="000000"/>
          <w:sz w:val="28"/>
          <w:szCs w:val="28"/>
        </w:rPr>
        <w:t>рогноз</w:t>
      </w:r>
      <w:r w:rsidRPr="00B3737A">
        <w:rPr>
          <w:color w:val="000000"/>
          <w:sz w:val="28"/>
          <w:szCs w:val="28"/>
        </w:rPr>
        <w:t>а</w:t>
      </w:r>
      <w:r w:rsidR="005C0AD8" w:rsidRPr="00B3737A">
        <w:rPr>
          <w:color w:val="000000"/>
          <w:sz w:val="28"/>
          <w:szCs w:val="28"/>
        </w:rPr>
        <w:t xml:space="preserve"> социально-экономического развития</w:t>
      </w:r>
    </w:p>
    <w:p w:rsidR="005C0AD8" w:rsidRPr="00B3737A" w:rsidRDefault="005C0AD8" w:rsidP="00B62CE2">
      <w:pPr>
        <w:keepNext/>
        <w:spacing w:line="276" w:lineRule="auto"/>
        <w:ind w:firstLine="709"/>
        <w:jc w:val="center"/>
        <w:outlineLvl w:val="3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городского поселения Березово</w:t>
      </w:r>
    </w:p>
    <w:p w:rsidR="005C0AD8" w:rsidRPr="00B3737A" w:rsidRDefault="005C0AD8" w:rsidP="00B62CE2">
      <w:pPr>
        <w:keepNext/>
        <w:widowControl w:val="0"/>
        <w:spacing w:line="276" w:lineRule="auto"/>
        <w:ind w:firstLine="709"/>
        <w:jc w:val="center"/>
        <w:rPr>
          <w:sz w:val="28"/>
          <w:szCs w:val="28"/>
        </w:rPr>
      </w:pPr>
      <w:r w:rsidRPr="00B3737A">
        <w:rPr>
          <w:sz w:val="28"/>
          <w:szCs w:val="28"/>
        </w:rPr>
        <w:t>на 202</w:t>
      </w:r>
      <w:r w:rsidR="009841F9" w:rsidRPr="00B3737A">
        <w:rPr>
          <w:sz w:val="28"/>
          <w:szCs w:val="28"/>
        </w:rPr>
        <w:t>5</w:t>
      </w:r>
      <w:r w:rsidRPr="00B3737A">
        <w:rPr>
          <w:sz w:val="28"/>
          <w:szCs w:val="28"/>
        </w:rPr>
        <w:t xml:space="preserve"> год и плановый период 202</w:t>
      </w:r>
      <w:r w:rsidR="009841F9" w:rsidRPr="00B3737A">
        <w:rPr>
          <w:sz w:val="28"/>
          <w:szCs w:val="28"/>
        </w:rPr>
        <w:t>6 и 2027</w:t>
      </w:r>
      <w:r w:rsidRPr="00B3737A">
        <w:rPr>
          <w:sz w:val="28"/>
          <w:szCs w:val="28"/>
        </w:rPr>
        <w:t xml:space="preserve"> годы</w:t>
      </w:r>
    </w:p>
    <w:p w:rsidR="00CB2524" w:rsidRPr="00B3737A" w:rsidRDefault="00CB2524" w:rsidP="00B62CE2">
      <w:pPr>
        <w:keepNext/>
        <w:widowControl w:val="0"/>
        <w:spacing w:line="276" w:lineRule="auto"/>
        <w:ind w:firstLine="709"/>
        <w:jc w:val="center"/>
        <w:rPr>
          <w:sz w:val="28"/>
          <w:szCs w:val="28"/>
        </w:rPr>
      </w:pPr>
    </w:p>
    <w:p w:rsidR="009841F9" w:rsidRPr="00B3737A" w:rsidRDefault="00CB2524" w:rsidP="009841F9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Формирование </w:t>
      </w:r>
      <w:r w:rsidR="009841F9" w:rsidRPr="00B3737A">
        <w:rPr>
          <w:sz w:val="28"/>
          <w:szCs w:val="28"/>
        </w:rPr>
        <w:t xml:space="preserve">параметров </w:t>
      </w:r>
      <w:r w:rsidR="00412C43" w:rsidRPr="00B3737A">
        <w:rPr>
          <w:sz w:val="28"/>
          <w:szCs w:val="28"/>
        </w:rPr>
        <w:t>п</w:t>
      </w:r>
      <w:r w:rsidRPr="00B3737A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9841F9" w:rsidRPr="00B3737A">
        <w:rPr>
          <w:sz w:val="28"/>
          <w:szCs w:val="28"/>
        </w:rPr>
        <w:t>5</w:t>
      </w:r>
      <w:r w:rsidRPr="00B3737A">
        <w:rPr>
          <w:sz w:val="28"/>
          <w:szCs w:val="28"/>
        </w:rPr>
        <w:t xml:space="preserve"> год </w:t>
      </w:r>
      <w:r w:rsidRPr="00B3737A">
        <w:rPr>
          <w:color w:val="000000"/>
          <w:sz w:val="28"/>
          <w:szCs w:val="28"/>
        </w:rPr>
        <w:t xml:space="preserve">и плановый период </w:t>
      </w:r>
      <w:r w:rsidR="00C7782F" w:rsidRPr="00B3737A">
        <w:rPr>
          <w:color w:val="000000"/>
          <w:sz w:val="28"/>
          <w:szCs w:val="28"/>
        </w:rPr>
        <w:t>202</w:t>
      </w:r>
      <w:r w:rsidR="009841F9" w:rsidRPr="00B3737A">
        <w:rPr>
          <w:color w:val="000000"/>
          <w:sz w:val="28"/>
          <w:szCs w:val="28"/>
        </w:rPr>
        <w:t>6</w:t>
      </w:r>
      <w:r w:rsidR="00830694" w:rsidRPr="00B3737A">
        <w:rPr>
          <w:color w:val="000000"/>
          <w:sz w:val="28"/>
          <w:szCs w:val="28"/>
        </w:rPr>
        <w:t xml:space="preserve"> – </w:t>
      </w:r>
      <w:r w:rsidR="00C7782F" w:rsidRPr="00B3737A">
        <w:rPr>
          <w:color w:val="000000"/>
          <w:sz w:val="28"/>
          <w:szCs w:val="28"/>
        </w:rPr>
        <w:t>202</w:t>
      </w:r>
      <w:r w:rsidR="009841F9" w:rsidRPr="00B3737A">
        <w:rPr>
          <w:color w:val="000000"/>
          <w:sz w:val="28"/>
          <w:szCs w:val="28"/>
        </w:rPr>
        <w:t>7</w:t>
      </w:r>
      <w:r w:rsidR="00830694" w:rsidRPr="00B3737A">
        <w:rPr>
          <w:color w:val="000000"/>
          <w:sz w:val="28"/>
          <w:szCs w:val="28"/>
        </w:rPr>
        <w:t xml:space="preserve"> </w:t>
      </w:r>
      <w:r w:rsidR="00C7782F" w:rsidRPr="00B3737A">
        <w:rPr>
          <w:color w:val="000000"/>
          <w:sz w:val="28"/>
          <w:szCs w:val="28"/>
        </w:rPr>
        <w:t>годов</w:t>
      </w:r>
      <w:r w:rsidR="00C7782F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осуществлялось на основании оценки деятельности территории поселения в 20</w:t>
      </w:r>
      <w:r w:rsidR="00464753" w:rsidRPr="00B3737A">
        <w:rPr>
          <w:sz w:val="28"/>
          <w:szCs w:val="28"/>
        </w:rPr>
        <w:t>2</w:t>
      </w:r>
      <w:r w:rsidR="009841F9" w:rsidRPr="00B3737A">
        <w:rPr>
          <w:sz w:val="28"/>
          <w:szCs w:val="28"/>
        </w:rPr>
        <w:t>2</w:t>
      </w:r>
      <w:r w:rsidR="00C7782F" w:rsidRPr="00B3737A">
        <w:rPr>
          <w:sz w:val="28"/>
          <w:szCs w:val="28"/>
        </w:rPr>
        <w:t xml:space="preserve">, </w:t>
      </w:r>
      <w:r w:rsidRPr="00B3737A">
        <w:rPr>
          <w:sz w:val="28"/>
          <w:szCs w:val="28"/>
        </w:rPr>
        <w:t>20</w:t>
      </w:r>
      <w:r w:rsidR="00EC7111" w:rsidRPr="00B3737A">
        <w:rPr>
          <w:sz w:val="28"/>
          <w:szCs w:val="28"/>
        </w:rPr>
        <w:t>2</w:t>
      </w:r>
      <w:r w:rsidR="009841F9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годы</w:t>
      </w:r>
      <w:r w:rsidR="00C7782F" w:rsidRPr="00B3737A">
        <w:rPr>
          <w:sz w:val="28"/>
          <w:szCs w:val="28"/>
        </w:rPr>
        <w:t xml:space="preserve"> и </w:t>
      </w:r>
      <w:r w:rsidR="00507009" w:rsidRPr="00B3737A">
        <w:rPr>
          <w:sz w:val="28"/>
          <w:szCs w:val="28"/>
        </w:rPr>
        <w:t>показателей</w:t>
      </w:r>
      <w:r w:rsidR="00C7782F" w:rsidRPr="00B3737A">
        <w:rPr>
          <w:sz w:val="28"/>
          <w:szCs w:val="28"/>
        </w:rPr>
        <w:t xml:space="preserve"> 202</w:t>
      </w:r>
      <w:r w:rsidR="009841F9" w:rsidRPr="00B3737A">
        <w:rPr>
          <w:sz w:val="28"/>
          <w:szCs w:val="28"/>
        </w:rPr>
        <w:t>4</w:t>
      </w:r>
      <w:r w:rsidR="00C7782F" w:rsidRPr="00B3737A">
        <w:rPr>
          <w:sz w:val="28"/>
          <w:szCs w:val="28"/>
        </w:rPr>
        <w:t xml:space="preserve"> года</w:t>
      </w:r>
      <w:r w:rsidRPr="00B3737A">
        <w:rPr>
          <w:sz w:val="28"/>
          <w:szCs w:val="28"/>
        </w:rPr>
        <w:t>.</w:t>
      </w:r>
    </w:p>
    <w:p w:rsidR="009841F9" w:rsidRPr="00B3737A" w:rsidRDefault="009841F9" w:rsidP="009841F9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Меры, реализуемые городским поселением Березово, способствующие поддержанию общего уровня территориальной экономики, обеспечат сохранение деловой активности в сегментах производственной и непроизводственной сфер</w:t>
      </w:r>
      <w:r w:rsidR="00865E28" w:rsidRPr="00B3737A">
        <w:rPr>
          <w:rFonts w:eastAsia="Calibri"/>
          <w:sz w:val="28"/>
          <w:szCs w:val="28"/>
        </w:rPr>
        <w:t>, восстановлению</w:t>
      </w:r>
      <w:r w:rsidRPr="00B3737A">
        <w:rPr>
          <w:rFonts w:eastAsia="Calibri"/>
          <w:sz w:val="28"/>
          <w:szCs w:val="28"/>
        </w:rPr>
        <w:t xml:space="preserve"> потребительского спроса, росту реальных располагаемых денежных доходов населения. </w:t>
      </w:r>
    </w:p>
    <w:p w:rsidR="009841F9" w:rsidRPr="00B3737A" w:rsidRDefault="00CB2524" w:rsidP="009841F9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737A">
        <w:rPr>
          <w:sz w:val="28"/>
          <w:szCs w:val="28"/>
        </w:rPr>
        <w:t xml:space="preserve"> </w:t>
      </w:r>
      <w:r w:rsidR="009841F9" w:rsidRPr="00B3737A">
        <w:rPr>
          <w:rFonts w:eastAsia="Calibri"/>
          <w:sz w:val="28"/>
          <w:szCs w:val="28"/>
        </w:rPr>
        <w:t>В соответствии со сценарными условиями Министерства экономического развития Российской Федерации основные показатели прогноза сформированы на вариативной основе в составе двух вариантов - вариант 1 (консервативный) и вариант 2 (базовый):</w:t>
      </w:r>
    </w:p>
    <w:p w:rsidR="009841F9" w:rsidRPr="00B3737A" w:rsidRDefault="009841F9" w:rsidP="009841F9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консервативный – основан на предпосылке более глубокого спада российской экономики, в условиях более жесткого применения санкционного </w:t>
      </w:r>
      <w:r w:rsidRPr="00B3737A">
        <w:rPr>
          <w:sz w:val="28"/>
          <w:szCs w:val="28"/>
        </w:rPr>
        <w:lastRenderedPageBreak/>
        <w:t>режима и более медленной перестройки производственно – логистических цепочек с более существенным снижением цен на товары российского экспорта;</w:t>
      </w:r>
    </w:p>
    <w:p w:rsidR="009841F9" w:rsidRPr="00B3737A" w:rsidRDefault="009841F9" w:rsidP="009841F9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базовый -  в базовый вариант предлагает наиболее вероятный вариант развития экономики с учетом относительно оптимистичных изменений внешних условий.</w:t>
      </w:r>
    </w:p>
    <w:p w:rsidR="009841F9" w:rsidRPr="00B3737A" w:rsidRDefault="009841F9" w:rsidP="009841F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737A">
        <w:rPr>
          <w:bCs/>
          <w:sz w:val="28"/>
          <w:szCs w:val="28"/>
        </w:rPr>
        <w:t>Базовый вариант прогнозных параметров предлагается использовать для разработки бюджета муниципального образования на 202</w:t>
      </w:r>
      <w:r w:rsidR="004F0066" w:rsidRPr="00B3737A">
        <w:rPr>
          <w:bCs/>
          <w:sz w:val="28"/>
          <w:szCs w:val="28"/>
        </w:rPr>
        <w:t>5</w:t>
      </w:r>
      <w:r w:rsidRPr="00B3737A">
        <w:rPr>
          <w:bCs/>
          <w:sz w:val="28"/>
          <w:szCs w:val="28"/>
        </w:rPr>
        <w:t xml:space="preserve"> – 202</w:t>
      </w:r>
      <w:r w:rsidR="004F0066" w:rsidRPr="00B3737A">
        <w:rPr>
          <w:bCs/>
          <w:sz w:val="28"/>
          <w:szCs w:val="28"/>
        </w:rPr>
        <w:t>7</w:t>
      </w:r>
      <w:r w:rsidRPr="00B3737A">
        <w:rPr>
          <w:bCs/>
          <w:sz w:val="28"/>
          <w:szCs w:val="28"/>
        </w:rPr>
        <w:t xml:space="preserve"> годы.</w:t>
      </w:r>
    </w:p>
    <w:p w:rsidR="00CB2524" w:rsidRPr="00B3737A" w:rsidRDefault="00CB2524" w:rsidP="009841F9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269FE" w:rsidRPr="00B3737A" w:rsidRDefault="000269F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B3737A" w:rsidRDefault="00CB2524" w:rsidP="004F1861">
      <w:pPr>
        <w:pStyle w:val="ad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B3737A">
        <w:rPr>
          <w:rFonts w:eastAsia="Calibri"/>
          <w:b/>
          <w:sz w:val="28"/>
          <w:szCs w:val="20"/>
        </w:rPr>
        <w:t>Промышленное производство</w:t>
      </w:r>
    </w:p>
    <w:p w:rsidR="000269FE" w:rsidRPr="00B3737A" w:rsidRDefault="000269FE" w:rsidP="000269FE">
      <w:pPr>
        <w:pStyle w:val="ad"/>
        <w:keepNext/>
        <w:spacing w:before="240" w:after="60"/>
        <w:ind w:left="1068"/>
        <w:outlineLvl w:val="3"/>
        <w:rPr>
          <w:rFonts w:eastAsia="Calibri"/>
          <w:b/>
          <w:sz w:val="28"/>
          <w:szCs w:val="20"/>
        </w:rPr>
      </w:pPr>
    </w:p>
    <w:p w:rsidR="00C603D0" w:rsidRPr="00B3737A" w:rsidRDefault="00C603D0" w:rsidP="00C603D0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Основные параметры прогноза </w:t>
      </w:r>
      <w:r w:rsidR="00BE0489" w:rsidRPr="00B3737A">
        <w:rPr>
          <w:sz w:val="28"/>
          <w:szCs w:val="28"/>
        </w:rPr>
        <w:t>отраслевых изменений</w:t>
      </w:r>
      <w:r w:rsidRPr="00B3737A">
        <w:rPr>
          <w:sz w:val="28"/>
          <w:szCs w:val="28"/>
        </w:rPr>
        <w:t xml:space="preserve"> в экономике городского поселения</w:t>
      </w:r>
      <w:r w:rsidR="00BE0489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 xml:space="preserve">Березово </w:t>
      </w:r>
      <w:r w:rsidR="00BE0489" w:rsidRPr="00B3737A">
        <w:rPr>
          <w:sz w:val="28"/>
          <w:szCs w:val="28"/>
        </w:rPr>
        <w:t>сформирован</w:t>
      </w:r>
      <w:r w:rsidRPr="00B3737A">
        <w:rPr>
          <w:sz w:val="28"/>
          <w:szCs w:val="28"/>
        </w:rPr>
        <w:t>ы</w:t>
      </w:r>
      <w:r w:rsidR="00BE0489" w:rsidRPr="00B3737A">
        <w:rPr>
          <w:sz w:val="28"/>
          <w:szCs w:val="28"/>
        </w:rPr>
        <w:t xml:space="preserve"> под влиянием </w:t>
      </w:r>
      <w:r w:rsidRPr="00B3737A">
        <w:rPr>
          <w:sz w:val="28"/>
          <w:szCs w:val="28"/>
        </w:rPr>
        <w:t>адаптивности к мерам санкционного воздействия, восстановления логистических связей и темпов инфляционных процессов.</w:t>
      </w:r>
    </w:p>
    <w:p w:rsidR="008103C1" w:rsidRPr="00B3737A" w:rsidRDefault="008103C1" w:rsidP="00C603D0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Сфера производства 202</w:t>
      </w:r>
      <w:r w:rsidR="00C603D0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года отражает </w:t>
      </w:r>
      <w:r w:rsidR="00C603D0" w:rsidRPr="00B3737A">
        <w:rPr>
          <w:sz w:val="28"/>
          <w:szCs w:val="28"/>
        </w:rPr>
        <w:t>рост общего объема</w:t>
      </w:r>
      <w:r w:rsidR="001A4BBA" w:rsidRPr="00B3737A">
        <w:rPr>
          <w:sz w:val="28"/>
          <w:szCs w:val="28"/>
        </w:rPr>
        <w:t xml:space="preserve"> промышленности</w:t>
      </w:r>
      <w:r w:rsidRPr="00B3737A">
        <w:rPr>
          <w:sz w:val="28"/>
          <w:szCs w:val="28"/>
        </w:rPr>
        <w:t>, которы</w:t>
      </w:r>
      <w:r w:rsidR="001A4BBA" w:rsidRPr="00B3737A">
        <w:rPr>
          <w:sz w:val="28"/>
          <w:szCs w:val="28"/>
        </w:rPr>
        <w:t>й</w:t>
      </w:r>
      <w:r w:rsidRPr="00B3737A">
        <w:rPr>
          <w:sz w:val="28"/>
          <w:szCs w:val="28"/>
        </w:rPr>
        <w:t xml:space="preserve"> повлиял на </w:t>
      </w:r>
      <w:r w:rsidR="00D4472B" w:rsidRPr="00B3737A">
        <w:rPr>
          <w:sz w:val="28"/>
          <w:szCs w:val="28"/>
        </w:rPr>
        <w:t>п</w:t>
      </w:r>
      <w:r w:rsidRPr="00B3737A">
        <w:rPr>
          <w:sz w:val="28"/>
          <w:szCs w:val="28"/>
        </w:rPr>
        <w:t>рогноз</w:t>
      </w:r>
      <w:r w:rsidR="00D4472B" w:rsidRPr="00B3737A">
        <w:rPr>
          <w:sz w:val="28"/>
          <w:szCs w:val="28"/>
        </w:rPr>
        <w:t>ные п</w:t>
      </w:r>
      <w:r w:rsidRPr="00B3737A">
        <w:rPr>
          <w:sz w:val="28"/>
          <w:szCs w:val="28"/>
        </w:rPr>
        <w:t>араметры</w:t>
      </w:r>
      <w:r w:rsidR="00165955" w:rsidRPr="00B3737A">
        <w:rPr>
          <w:sz w:val="28"/>
          <w:szCs w:val="28"/>
        </w:rPr>
        <w:t xml:space="preserve">. </w:t>
      </w:r>
      <w:r w:rsidR="004F6D5C" w:rsidRPr="00B3737A">
        <w:rPr>
          <w:sz w:val="28"/>
          <w:szCs w:val="28"/>
        </w:rPr>
        <w:t>Развитие экономики характеризуется восстановительным</w:t>
      </w:r>
      <w:r w:rsidR="001A4BBA" w:rsidRPr="00B3737A">
        <w:rPr>
          <w:sz w:val="28"/>
          <w:szCs w:val="28"/>
        </w:rPr>
        <w:t>и тенденциями</w:t>
      </w:r>
      <w:r w:rsidR="004F6D5C" w:rsidRPr="00B3737A">
        <w:rPr>
          <w:sz w:val="28"/>
          <w:szCs w:val="28"/>
        </w:rPr>
        <w:t xml:space="preserve"> по базовому </w:t>
      </w:r>
      <w:r w:rsidR="00626F08" w:rsidRPr="00B3737A">
        <w:rPr>
          <w:sz w:val="28"/>
          <w:szCs w:val="28"/>
        </w:rPr>
        <w:t>варианту сценария</w:t>
      </w:r>
      <w:r w:rsidR="004F6D5C" w:rsidRPr="00B3737A">
        <w:rPr>
          <w:sz w:val="28"/>
          <w:szCs w:val="28"/>
        </w:rPr>
        <w:t>.</w:t>
      </w:r>
    </w:p>
    <w:p w:rsidR="00CB2524" w:rsidRPr="00B3737A" w:rsidRDefault="00DD5764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</w:t>
      </w:r>
      <w:r w:rsidR="00CB2524" w:rsidRPr="00B3737A">
        <w:rPr>
          <w:sz w:val="28"/>
          <w:szCs w:val="28"/>
        </w:rPr>
        <w:t>рогноз</w:t>
      </w:r>
      <w:r w:rsidR="001A4BBA" w:rsidRPr="00B3737A">
        <w:rPr>
          <w:sz w:val="28"/>
          <w:szCs w:val="28"/>
        </w:rPr>
        <w:t>ные параметры</w:t>
      </w:r>
      <w:r w:rsidR="00CB2524" w:rsidRPr="00B3737A">
        <w:rPr>
          <w:sz w:val="28"/>
          <w:szCs w:val="28"/>
        </w:rPr>
        <w:t xml:space="preserve"> объем</w:t>
      </w:r>
      <w:r w:rsidR="00951903" w:rsidRPr="00B3737A">
        <w:rPr>
          <w:sz w:val="28"/>
          <w:szCs w:val="28"/>
        </w:rPr>
        <w:t>ов</w:t>
      </w:r>
      <w:r w:rsidR="00CB2524" w:rsidRPr="00B3737A">
        <w:rPr>
          <w:sz w:val="28"/>
          <w:szCs w:val="28"/>
        </w:rPr>
        <w:t xml:space="preserve"> отгруженных товаров собственного производства, выполненных работ, услуг </w:t>
      </w:r>
      <w:r w:rsidR="00145C15" w:rsidRPr="00B3737A">
        <w:rPr>
          <w:sz w:val="28"/>
          <w:szCs w:val="28"/>
        </w:rPr>
        <w:t>по крупным и средним предприятиям</w:t>
      </w:r>
      <w:r w:rsidR="00023850" w:rsidRPr="00B3737A">
        <w:rPr>
          <w:sz w:val="28"/>
          <w:szCs w:val="28"/>
        </w:rPr>
        <w:t xml:space="preserve"> </w:t>
      </w:r>
      <w:r w:rsidR="008C5637" w:rsidRPr="00B3737A">
        <w:rPr>
          <w:sz w:val="28"/>
          <w:szCs w:val="28"/>
        </w:rPr>
        <w:t>превысят</w:t>
      </w:r>
      <w:r w:rsidR="00951903" w:rsidRPr="00B3737A">
        <w:rPr>
          <w:sz w:val="28"/>
          <w:szCs w:val="28"/>
        </w:rPr>
        <w:t xml:space="preserve"> стопроцентн</w:t>
      </w:r>
      <w:r w:rsidR="008C5637" w:rsidRPr="00B3737A">
        <w:rPr>
          <w:sz w:val="28"/>
          <w:szCs w:val="28"/>
        </w:rPr>
        <w:t>ый</w:t>
      </w:r>
      <w:r w:rsidR="00951903" w:rsidRPr="00B3737A">
        <w:rPr>
          <w:sz w:val="28"/>
          <w:szCs w:val="28"/>
        </w:rPr>
        <w:t xml:space="preserve"> уров</w:t>
      </w:r>
      <w:r w:rsidR="008C5637" w:rsidRPr="00B3737A">
        <w:rPr>
          <w:sz w:val="28"/>
          <w:szCs w:val="28"/>
        </w:rPr>
        <w:t>е</w:t>
      </w:r>
      <w:r w:rsidR="00951903" w:rsidRPr="00B3737A">
        <w:rPr>
          <w:sz w:val="28"/>
          <w:szCs w:val="28"/>
        </w:rPr>
        <w:t>н</w:t>
      </w:r>
      <w:r w:rsidR="008C5637" w:rsidRPr="00B3737A">
        <w:rPr>
          <w:sz w:val="28"/>
          <w:szCs w:val="28"/>
        </w:rPr>
        <w:t>ь</w:t>
      </w:r>
      <w:r w:rsidR="00951903" w:rsidRPr="00B3737A">
        <w:rPr>
          <w:sz w:val="28"/>
          <w:szCs w:val="28"/>
        </w:rPr>
        <w:t xml:space="preserve">, </w:t>
      </w:r>
      <w:r w:rsidR="008C5637" w:rsidRPr="00B3737A">
        <w:rPr>
          <w:sz w:val="28"/>
          <w:szCs w:val="28"/>
        </w:rPr>
        <w:t xml:space="preserve">который </w:t>
      </w:r>
      <w:r w:rsidR="00023850" w:rsidRPr="00B3737A">
        <w:rPr>
          <w:sz w:val="28"/>
          <w:szCs w:val="28"/>
        </w:rPr>
        <w:t>сформирован</w:t>
      </w:r>
      <w:r w:rsidR="00145C15" w:rsidRPr="00B3737A">
        <w:rPr>
          <w:sz w:val="28"/>
          <w:szCs w:val="28"/>
        </w:rPr>
        <w:t xml:space="preserve"> </w:t>
      </w:r>
      <w:r w:rsidR="00CB2524" w:rsidRPr="00B3737A">
        <w:rPr>
          <w:sz w:val="28"/>
          <w:szCs w:val="28"/>
        </w:rPr>
        <w:t xml:space="preserve">в размере от </w:t>
      </w:r>
      <w:r w:rsidR="001A4BBA" w:rsidRPr="00B3737A">
        <w:rPr>
          <w:sz w:val="28"/>
          <w:szCs w:val="28"/>
        </w:rPr>
        <w:t>102,18</w:t>
      </w:r>
      <w:r w:rsidR="00CB2524" w:rsidRPr="00B3737A">
        <w:rPr>
          <w:sz w:val="28"/>
          <w:szCs w:val="28"/>
        </w:rPr>
        <w:t xml:space="preserve">% </w:t>
      </w:r>
      <w:r w:rsidR="00951903" w:rsidRPr="00B3737A">
        <w:rPr>
          <w:sz w:val="28"/>
          <w:szCs w:val="28"/>
        </w:rPr>
        <w:t xml:space="preserve">до </w:t>
      </w:r>
      <w:r w:rsidR="001A4BBA" w:rsidRPr="00B3737A">
        <w:rPr>
          <w:sz w:val="28"/>
          <w:szCs w:val="28"/>
        </w:rPr>
        <w:t>104,31</w:t>
      </w:r>
      <w:r w:rsidR="00951903" w:rsidRPr="00B3737A">
        <w:rPr>
          <w:sz w:val="28"/>
          <w:szCs w:val="28"/>
        </w:rPr>
        <w:t xml:space="preserve">% </w:t>
      </w:r>
      <w:r w:rsidR="00626F08" w:rsidRPr="00B3737A">
        <w:rPr>
          <w:sz w:val="28"/>
          <w:szCs w:val="28"/>
        </w:rPr>
        <w:t xml:space="preserve">и достигнет </w:t>
      </w:r>
      <w:r w:rsidR="001A4BBA" w:rsidRPr="00B3737A">
        <w:rPr>
          <w:sz w:val="28"/>
          <w:szCs w:val="28"/>
        </w:rPr>
        <w:t>341,08</w:t>
      </w:r>
      <w:r w:rsidR="00951903" w:rsidRPr="00B3737A">
        <w:rPr>
          <w:sz w:val="28"/>
          <w:szCs w:val="28"/>
        </w:rPr>
        <w:t xml:space="preserve"> </w:t>
      </w:r>
      <w:r w:rsidR="00626F08" w:rsidRPr="00B3737A">
        <w:rPr>
          <w:sz w:val="28"/>
          <w:szCs w:val="28"/>
        </w:rPr>
        <w:t xml:space="preserve">млн. рублей в сопоставимых ценах </w:t>
      </w:r>
      <w:r w:rsidR="00CB2524" w:rsidRPr="00B3737A">
        <w:rPr>
          <w:sz w:val="28"/>
          <w:szCs w:val="28"/>
        </w:rPr>
        <w:t xml:space="preserve">по базовому </w:t>
      </w:r>
      <w:r w:rsidR="00626F08" w:rsidRPr="00B3737A">
        <w:rPr>
          <w:sz w:val="28"/>
          <w:szCs w:val="28"/>
        </w:rPr>
        <w:t>варианту</w:t>
      </w:r>
      <w:r w:rsidR="00B52575" w:rsidRPr="00B3737A">
        <w:rPr>
          <w:sz w:val="28"/>
          <w:szCs w:val="28"/>
        </w:rPr>
        <w:t>.</w:t>
      </w:r>
    </w:p>
    <w:p w:rsidR="00B52575" w:rsidRPr="00B3737A" w:rsidRDefault="00B52575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производства), в том числе:</w:t>
      </w:r>
    </w:p>
    <w:p w:rsidR="009834BF" w:rsidRPr="00B3737A" w:rsidRDefault="009834BF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1. Добыча полезных ископаемых.</w:t>
      </w:r>
    </w:p>
    <w:p w:rsidR="00145C15" w:rsidRPr="00B3737A" w:rsidRDefault="00CA3DDA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B3737A">
        <w:rPr>
          <w:sz w:val="28"/>
          <w:szCs w:val="28"/>
        </w:rPr>
        <w:t xml:space="preserve"> </w:t>
      </w:r>
      <w:r w:rsidR="001D195D" w:rsidRPr="00B3737A">
        <w:rPr>
          <w:sz w:val="28"/>
          <w:szCs w:val="28"/>
        </w:rPr>
        <w:t xml:space="preserve">традиционно </w:t>
      </w:r>
      <w:r w:rsidR="00626F08" w:rsidRPr="00B3737A">
        <w:rPr>
          <w:sz w:val="28"/>
          <w:szCs w:val="28"/>
        </w:rPr>
        <w:t>состав</w:t>
      </w:r>
      <w:r w:rsidR="000213C8" w:rsidRPr="00B3737A">
        <w:rPr>
          <w:sz w:val="28"/>
          <w:szCs w:val="28"/>
        </w:rPr>
        <w:t>и</w:t>
      </w:r>
      <w:r w:rsidR="00626F08" w:rsidRPr="00B3737A">
        <w:rPr>
          <w:sz w:val="28"/>
          <w:szCs w:val="28"/>
        </w:rPr>
        <w:t xml:space="preserve">т </w:t>
      </w:r>
      <w:r w:rsidR="00703EB7" w:rsidRPr="00B3737A">
        <w:rPr>
          <w:sz w:val="28"/>
          <w:szCs w:val="28"/>
        </w:rPr>
        <w:t>от 26 до 28</w:t>
      </w:r>
      <w:r w:rsidR="001A4BBA" w:rsidRPr="00B3737A">
        <w:rPr>
          <w:sz w:val="28"/>
          <w:szCs w:val="28"/>
        </w:rPr>
        <w:t>%</w:t>
      </w:r>
      <w:r w:rsidRPr="00B3737A">
        <w:rPr>
          <w:sz w:val="28"/>
          <w:szCs w:val="28"/>
        </w:rPr>
        <w:t xml:space="preserve">. </w:t>
      </w:r>
      <w:r w:rsidR="00C812FB" w:rsidRPr="00B3737A">
        <w:rPr>
          <w:sz w:val="28"/>
          <w:szCs w:val="28"/>
        </w:rPr>
        <w:t xml:space="preserve">На </w:t>
      </w:r>
      <w:r w:rsidR="007D0A82" w:rsidRPr="00B3737A">
        <w:rPr>
          <w:sz w:val="28"/>
          <w:szCs w:val="28"/>
        </w:rPr>
        <w:t>территории</w:t>
      </w:r>
      <w:r w:rsidR="00C812FB" w:rsidRPr="00B3737A">
        <w:rPr>
          <w:sz w:val="28"/>
          <w:szCs w:val="28"/>
        </w:rPr>
        <w:t xml:space="preserve"> городского поселения добычу газа природного осуществляет </w:t>
      </w:r>
      <w:r w:rsidR="00C812FB" w:rsidRPr="00B3737A">
        <w:rPr>
          <w:color w:val="000000"/>
          <w:sz w:val="28"/>
          <w:szCs w:val="28"/>
        </w:rPr>
        <w:t xml:space="preserve">Пунгинское ЛПУ МГ </w:t>
      </w:r>
      <w:r w:rsidR="007D0A82" w:rsidRPr="00B3737A">
        <w:rPr>
          <w:color w:val="000000"/>
          <w:sz w:val="28"/>
          <w:szCs w:val="28"/>
        </w:rPr>
        <w:t>ОО</w:t>
      </w:r>
      <w:r w:rsidR="00C812FB" w:rsidRPr="00B3737A">
        <w:rPr>
          <w:color w:val="000000"/>
          <w:sz w:val="28"/>
          <w:szCs w:val="28"/>
        </w:rPr>
        <w:t>О «</w:t>
      </w:r>
      <w:r w:rsidR="007D0A82" w:rsidRPr="00B3737A">
        <w:rPr>
          <w:color w:val="000000"/>
          <w:sz w:val="28"/>
          <w:szCs w:val="28"/>
        </w:rPr>
        <w:t>Газпром трансгаз Югорск</w:t>
      </w:r>
      <w:r w:rsidR="00C812FB" w:rsidRPr="00B3737A">
        <w:rPr>
          <w:color w:val="000000"/>
          <w:sz w:val="28"/>
          <w:szCs w:val="28"/>
        </w:rPr>
        <w:t>»</w:t>
      </w:r>
      <w:r w:rsidR="007D0A82" w:rsidRPr="00B3737A">
        <w:rPr>
          <w:color w:val="000000"/>
          <w:sz w:val="28"/>
          <w:szCs w:val="28"/>
        </w:rPr>
        <w:t>.</w:t>
      </w:r>
      <w:r w:rsidR="002D32F0" w:rsidRPr="00B3737A">
        <w:rPr>
          <w:color w:val="000000"/>
          <w:sz w:val="28"/>
          <w:szCs w:val="28"/>
        </w:rPr>
        <w:t xml:space="preserve"> Ежегодно предприятием добывается </w:t>
      </w:r>
      <w:r w:rsidR="001D195D" w:rsidRPr="00B3737A">
        <w:rPr>
          <w:color w:val="000000"/>
          <w:sz w:val="28"/>
          <w:szCs w:val="28"/>
        </w:rPr>
        <w:t>около</w:t>
      </w:r>
      <w:r w:rsidR="00BD0BEB" w:rsidRPr="00B3737A">
        <w:rPr>
          <w:color w:val="000000"/>
          <w:sz w:val="28"/>
          <w:szCs w:val="28"/>
        </w:rPr>
        <w:t xml:space="preserve"> 2</w:t>
      </w:r>
      <w:r w:rsidR="001A4BBA" w:rsidRPr="00B3737A">
        <w:rPr>
          <w:color w:val="000000"/>
          <w:sz w:val="28"/>
          <w:szCs w:val="28"/>
        </w:rPr>
        <w:t>0</w:t>
      </w:r>
      <w:r w:rsidR="00BD0BEB" w:rsidRPr="00B3737A">
        <w:rPr>
          <w:color w:val="000000"/>
          <w:sz w:val="28"/>
          <w:szCs w:val="28"/>
        </w:rPr>
        <w:t>,0</w:t>
      </w:r>
      <w:r w:rsidR="00D66797" w:rsidRPr="00B3737A">
        <w:rPr>
          <w:color w:val="000000"/>
          <w:sz w:val="28"/>
          <w:szCs w:val="28"/>
        </w:rPr>
        <w:t>0</w:t>
      </w:r>
      <w:r w:rsidR="00BD0BEB" w:rsidRPr="00B3737A">
        <w:rPr>
          <w:color w:val="000000"/>
          <w:sz w:val="28"/>
          <w:szCs w:val="28"/>
        </w:rPr>
        <w:t xml:space="preserve"> </w:t>
      </w:r>
      <w:r w:rsidR="002D32F0" w:rsidRPr="00B3737A">
        <w:rPr>
          <w:color w:val="000000"/>
          <w:sz w:val="28"/>
          <w:szCs w:val="28"/>
        </w:rPr>
        <w:t>млн. куб.</w:t>
      </w:r>
      <w:r w:rsidR="00583CBE" w:rsidRPr="00B3737A">
        <w:rPr>
          <w:color w:val="000000"/>
          <w:sz w:val="28"/>
          <w:szCs w:val="28"/>
        </w:rPr>
        <w:t xml:space="preserve"> </w:t>
      </w:r>
      <w:r w:rsidR="002D32F0" w:rsidRPr="00B3737A">
        <w:rPr>
          <w:color w:val="000000"/>
          <w:sz w:val="28"/>
          <w:szCs w:val="28"/>
        </w:rPr>
        <w:t>м</w:t>
      </w:r>
      <w:r w:rsidR="00E737B1" w:rsidRPr="00B3737A">
        <w:rPr>
          <w:color w:val="000000"/>
          <w:sz w:val="28"/>
          <w:szCs w:val="28"/>
        </w:rPr>
        <w:t>.</w:t>
      </w:r>
      <w:r w:rsidR="002D32F0" w:rsidRPr="00B3737A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B3737A">
        <w:rPr>
          <w:color w:val="000000"/>
          <w:sz w:val="28"/>
          <w:szCs w:val="28"/>
        </w:rPr>
        <w:t>е</w:t>
      </w:r>
      <w:r w:rsidR="002D32F0" w:rsidRPr="00B3737A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B3737A">
        <w:rPr>
          <w:color w:val="000000"/>
          <w:sz w:val="28"/>
          <w:szCs w:val="28"/>
        </w:rPr>
        <w:t>рогноз</w:t>
      </w:r>
      <w:r w:rsidR="00844387" w:rsidRPr="00B3737A">
        <w:rPr>
          <w:color w:val="000000"/>
          <w:sz w:val="28"/>
          <w:szCs w:val="28"/>
        </w:rPr>
        <w:t>ные параметры</w:t>
      </w:r>
      <w:r w:rsidR="00086E69" w:rsidRPr="00B3737A">
        <w:rPr>
          <w:color w:val="000000"/>
          <w:sz w:val="28"/>
          <w:szCs w:val="28"/>
        </w:rPr>
        <w:t xml:space="preserve"> </w:t>
      </w:r>
      <w:r w:rsidR="006026D9" w:rsidRPr="00B3737A">
        <w:rPr>
          <w:color w:val="000000"/>
          <w:sz w:val="28"/>
          <w:szCs w:val="28"/>
        </w:rPr>
        <w:t xml:space="preserve">объемов добычи </w:t>
      </w:r>
      <w:r w:rsidR="00086E69" w:rsidRPr="00B3737A">
        <w:rPr>
          <w:color w:val="000000"/>
          <w:sz w:val="28"/>
          <w:szCs w:val="28"/>
        </w:rPr>
        <w:t>до 202</w:t>
      </w:r>
      <w:r w:rsidR="006D01F4" w:rsidRPr="00B3737A">
        <w:rPr>
          <w:color w:val="000000"/>
          <w:sz w:val="28"/>
          <w:szCs w:val="28"/>
        </w:rPr>
        <w:t>8</w:t>
      </w:r>
      <w:r w:rsidR="002D32F0" w:rsidRPr="00B3737A">
        <w:rPr>
          <w:color w:val="000000"/>
          <w:sz w:val="28"/>
          <w:szCs w:val="28"/>
        </w:rPr>
        <w:t xml:space="preserve"> года </w:t>
      </w:r>
      <w:r w:rsidR="006026D9" w:rsidRPr="00B3737A">
        <w:rPr>
          <w:color w:val="000000"/>
          <w:sz w:val="28"/>
          <w:szCs w:val="28"/>
        </w:rPr>
        <w:t xml:space="preserve">сохранит позиции </w:t>
      </w:r>
      <w:r w:rsidR="002D32F0" w:rsidRPr="00B3737A">
        <w:rPr>
          <w:color w:val="000000"/>
          <w:sz w:val="28"/>
          <w:szCs w:val="28"/>
        </w:rPr>
        <w:t xml:space="preserve">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B3737A" w:rsidRDefault="009834BF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 Обрабатывающая промышленность.</w:t>
      </w:r>
    </w:p>
    <w:p w:rsidR="00262F0E" w:rsidRPr="00B3737A" w:rsidRDefault="00CB2524" w:rsidP="00262F0E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>В структуре промышленного производства</w:t>
      </w:r>
      <w:r w:rsidR="006D01F4" w:rsidRPr="00B3737A">
        <w:rPr>
          <w:sz w:val="28"/>
          <w:szCs w:val="28"/>
        </w:rPr>
        <w:t xml:space="preserve"> поселения наименьшую </w:t>
      </w:r>
      <w:r w:rsidRPr="00B3737A">
        <w:rPr>
          <w:sz w:val="28"/>
          <w:szCs w:val="28"/>
        </w:rPr>
        <w:t>дол</w:t>
      </w:r>
      <w:r w:rsidR="006D01F4" w:rsidRPr="00B3737A">
        <w:rPr>
          <w:sz w:val="28"/>
          <w:szCs w:val="28"/>
        </w:rPr>
        <w:t>ю занимает</w:t>
      </w:r>
      <w:r w:rsidRPr="00B3737A">
        <w:rPr>
          <w:sz w:val="28"/>
          <w:szCs w:val="28"/>
        </w:rPr>
        <w:t xml:space="preserve"> обрабатывающ</w:t>
      </w:r>
      <w:r w:rsidR="006D01F4" w:rsidRPr="00B3737A">
        <w:rPr>
          <w:sz w:val="28"/>
          <w:szCs w:val="28"/>
        </w:rPr>
        <w:t>ая</w:t>
      </w:r>
      <w:r w:rsidRPr="00B3737A">
        <w:rPr>
          <w:sz w:val="28"/>
          <w:szCs w:val="28"/>
        </w:rPr>
        <w:t xml:space="preserve"> промышленност</w:t>
      </w:r>
      <w:r w:rsidR="006D01F4" w:rsidRPr="00B3737A">
        <w:rPr>
          <w:sz w:val="28"/>
          <w:szCs w:val="28"/>
        </w:rPr>
        <w:t>ь, которая</w:t>
      </w:r>
      <w:r w:rsidR="00844387" w:rsidRPr="00B3737A">
        <w:rPr>
          <w:sz w:val="28"/>
          <w:szCs w:val="28"/>
        </w:rPr>
        <w:t xml:space="preserve"> в 2023 году</w:t>
      </w:r>
      <w:r w:rsidR="006D01F4" w:rsidRPr="00B3737A">
        <w:rPr>
          <w:sz w:val="28"/>
          <w:szCs w:val="28"/>
        </w:rPr>
        <w:t xml:space="preserve"> </w:t>
      </w:r>
      <w:r w:rsidR="00F8481B" w:rsidRPr="00B3737A">
        <w:rPr>
          <w:sz w:val="28"/>
          <w:szCs w:val="28"/>
        </w:rPr>
        <w:t>составила</w:t>
      </w:r>
      <w:r w:rsidR="006D01F4" w:rsidRPr="00B3737A">
        <w:rPr>
          <w:sz w:val="28"/>
          <w:szCs w:val="28"/>
        </w:rPr>
        <w:t xml:space="preserve"> 11</w:t>
      </w:r>
      <w:r w:rsidR="00292391" w:rsidRPr="00B3737A">
        <w:rPr>
          <w:sz w:val="28"/>
          <w:szCs w:val="28"/>
        </w:rPr>
        <w:t>%</w:t>
      </w:r>
      <w:r w:rsidR="00262F0E" w:rsidRPr="00B3737A">
        <w:rPr>
          <w:sz w:val="28"/>
          <w:szCs w:val="28"/>
        </w:rPr>
        <w:t>. Существенное влияние на о</w:t>
      </w:r>
      <w:r w:rsidR="00F8481B" w:rsidRPr="00B3737A">
        <w:rPr>
          <w:sz w:val="28"/>
          <w:szCs w:val="28"/>
        </w:rPr>
        <w:t xml:space="preserve">бщий объем отгрузки </w:t>
      </w:r>
      <w:r w:rsidR="00262F0E" w:rsidRPr="00B3737A">
        <w:rPr>
          <w:sz w:val="28"/>
          <w:szCs w:val="28"/>
        </w:rPr>
        <w:t xml:space="preserve">отрасли оказывает рыбодобывающие и перерабатывающие производства. </w:t>
      </w:r>
    </w:p>
    <w:p w:rsidR="00F8481B" w:rsidRPr="00B3737A" w:rsidRDefault="00CB2524" w:rsidP="00F8481B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Секторы обрабатывающего промышленного производства ориентированы на в</w:t>
      </w:r>
      <w:r w:rsidR="00577401" w:rsidRPr="00B3737A">
        <w:rPr>
          <w:sz w:val="28"/>
          <w:szCs w:val="28"/>
        </w:rPr>
        <w:t>нутренний потребительский спрос</w:t>
      </w:r>
      <w:r w:rsidR="00F66A39" w:rsidRPr="00B3737A">
        <w:rPr>
          <w:sz w:val="28"/>
          <w:szCs w:val="28"/>
        </w:rPr>
        <w:t xml:space="preserve">. </w:t>
      </w:r>
      <w:r w:rsidR="00577401" w:rsidRPr="00B3737A">
        <w:rPr>
          <w:sz w:val="28"/>
          <w:szCs w:val="28"/>
        </w:rPr>
        <w:t>П</w:t>
      </w:r>
      <w:r w:rsidRPr="00B3737A">
        <w:rPr>
          <w:sz w:val="28"/>
          <w:szCs w:val="28"/>
        </w:rPr>
        <w:t>рогнозн</w:t>
      </w:r>
      <w:r w:rsidR="00577401" w:rsidRPr="00B3737A">
        <w:rPr>
          <w:sz w:val="28"/>
          <w:szCs w:val="28"/>
        </w:rPr>
        <w:t>ый</w:t>
      </w:r>
      <w:r w:rsidRPr="00B3737A">
        <w:rPr>
          <w:sz w:val="28"/>
          <w:szCs w:val="28"/>
        </w:rPr>
        <w:t xml:space="preserve"> период </w:t>
      </w:r>
      <w:r w:rsidR="00292391" w:rsidRPr="00B3737A">
        <w:rPr>
          <w:sz w:val="28"/>
          <w:szCs w:val="28"/>
        </w:rPr>
        <w:t>име</w:t>
      </w:r>
      <w:r w:rsidR="00577401" w:rsidRPr="00B3737A">
        <w:rPr>
          <w:sz w:val="28"/>
          <w:szCs w:val="28"/>
        </w:rPr>
        <w:t>е</w:t>
      </w:r>
      <w:r w:rsidR="00292391" w:rsidRPr="00B3737A">
        <w:rPr>
          <w:sz w:val="28"/>
          <w:szCs w:val="28"/>
        </w:rPr>
        <w:t xml:space="preserve">т </w:t>
      </w:r>
      <w:r w:rsidR="00E64755" w:rsidRPr="00B3737A">
        <w:rPr>
          <w:sz w:val="28"/>
          <w:szCs w:val="28"/>
        </w:rPr>
        <w:t>пост</w:t>
      </w:r>
      <w:r w:rsidR="00865E28" w:rsidRPr="00B3737A">
        <w:rPr>
          <w:sz w:val="28"/>
          <w:szCs w:val="28"/>
        </w:rPr>
        <w:t>епенную динамику восстановления,</w:t>
      </w:r>
      <w:r w:rsidR="00F8481B" w:rsidRPr="00B3737A">
        <w:rPr>
          <w:sz w:val="28"/>
          <w:szCs w:val="28"/>
        </w:rPr>
        <w:t xml:space="preserve"> которая сформирована от 11,7% до 12,3%.</w:t>
      </w:r>
    </w:p>
    <w:p w:rsidR="00CB2524" w:rsidRPr="00B3737A" w:rsidRDefault="00CB2524" w:rsidP="00C603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Обрабатывающие производства городского поселения Березово</w:t>
      </w:r>
      <w:r w:rsidR="000269FE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 xml:space="preserve">представлены: </w:t>
      </w:r>
    </w:p>
    <w:p w:rsidR="00A45952" w:rsidRPr="00B3737A" w:rsidRDefault="009834BF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2.1.</w:t>
      </w:r>
      <w:r w:rsidR="00A45952" w:rsidRPr="00B3737A">
        <w:rPr>
          <w:sz w:val="28"/>
          <w:szCs w:val="28"/>
        </w:rPr>
        <w:t>Предприятиями по производству пищевых продуктов:</w:t>
      </w:r>
    </w:p>
    <w:p w:rsidR="00AC6777" w:rsidRPr="00B3737A" w:rsidRDefault="009834BF" w:rsidP="006D01F4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</w:t>
      </w:r>
      <w:r w:rsidR="00AC6777" w:rsidRPr="00B3737A">
        <w:rPr>
          <w:sz w:val="28"/>
          <w:szCs w:val="28"/>
        </w:rPr>
        <w:t>.1.</w:t>
      </w:r>
      <w:r w:rsidRPr="00B3737A">
        <w:rPr>
          <w:sz w:val="28"/>
          <w:szCs w:val="28"/>
        </w:rPr>
        <w:t>1.</w:t>
      </w:r>
      <w:r w:rsidR="00AC6777" w:rsidRPr="00B3737A">
        <w:rPr>
          <w:sz w:val="28"/>
          <w:szCs w:val="28"/>
        </w:rPr>
        <w:t xml:space="preserve"> </w:t>
      </w:r>
      <w:r w:rsidR="006D01F4" w:rsidRPr="00B3737A">
        <w:rPr>
          <w:sz w:val="28"/>
          <w:szCs w:val="28"/>
        </w:rPr>
        <w:t xml:space="preserve">В 2023 году на территории гп. Березово увеличилось количество производителей </w:t>
      </w:r>
      <w:r w:rsidR="00CB2524" w:rsidRPr="00B3737A">
        <w:rPr>
          <w:sz w:val="28"/>
          <w:szCs w:val="28"/>
        </w:rPr>
        <w:t xml:space="preserve">хлеба и хлебобулочных изделий </w:t>
      </w:r>
      <w:r w:rsidR="006D01F4" w:rsidRPr="00B3737A">
        <w:rPr>
          <w:sz w:val="28"/>
          <w:szCs w:val="28"/>
        </w:rPr>
        <w:t xml:space="preserve">с </w:t>
      </w:r>
      <w:r w:rsidR="00AC6777" w:rsidRPr="00B3737A">
        <w:rPr>
          <w:sz w:val="28"/>
          <w:szCs w:val="28"/>
        </w:rPr>
        <w:t>4</w:t>
      </w:r>
      <w:r w:rsidR="00CB2524" w:rsidRPr="00B3737A">
        <w:rPr>
          <w:sz w:val="28"/>
          <w:szCs w:val="28"/>
        </w:rPr>
        <w:t xml:space="preserve"> </w:t>
      </w:r>
      <w:r w:rsidR="006D01F4" w:rsidRPr="00B3737A">
        <w:rPr>
          <w:sz w:val="28"/>
          <w:szCs w:val="28"/>
        </w:rPr>
        <w:t xml:space="preserve">до 5 единиц, </w:t>
      </w:r>
      <w:r w:rsidR="00CB2524" w:rsidRPr="00B3737A">
        <w:rPr>
          <w:sz w:val="28"/>
          <w:szCs w:val="28"/>
        </w:rPr>
        <w:t>производ</w:t>
      </w:r>
      <w:r w:rsidR="006D01F4" w:rsidRPr="00B3737A">
        <w:rPr>
          <w:sz w:val="28"/>
          <w:szCs w:val="28"/>
        </w:rPr>
        <w:t>ство осуществляется</w:t>
      </w:r>
      <w:r w:rsidR="00CB2524" w:rsidRPr="00B3737A">
        <w:rPr>
          <w:sz w:val="28"/>
          <w:szCs w:val="28"/>
        </w:rPr>
        <w:t xml:space="preserve"> в </w:t>
      </w:r>
      <w:r w:rsidR="006D01F4" w:rsidRPr="00B3737A">
        <w:rPr>
          <w:sz w:val="28"/>
          <w:szCs w:val="28"/>
        </w:rPr>
        <w:t xml:space="preserve">7 </w:t>
      </w:r>
      <w:r w:rsidR="00CB2524" w:rsidRPr="00B3737A">
        <w:rPr>
          <w:sz w:val="28"/>
          <w:szCs w:val="28"/>
        </w:rPr>
        <w:t>пекарнях различной формы собственности</w:t>
      </w:r>
      <w:r w:rsidR="006D01F4" w:rsidRPr="00B3737A">
        <w:rPr>
          <w:sz w:val="28"/>
          <w:szCs w:val="28"/>
        </w:rPr>
        <w:t xml:space="preserve"> (2022 – 6 пекарен)</w:t>
      </w:r>
      <w:r w:rsidR="00CB2524" w:rsidRPr="00B3737A">
        <w:rPr>
          <w:sz w:val="28"/>
          <w:szCs w:val="28"/>
        </w:rPr>
        <w:t xml:space="preserve">. </w:t>
      </w:r>
    </w:p>
    <w:p w:rsidR="00C712B2" w:rsidRPr="00B3737A" w:rsidRDefault="00CB2524" w:rsidP="00C603D0">
      <w:pPr>
        <w:tabs>
          <w:tab w:val="left" w:pos="540"/>
        </w:tabs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Наибольший объем выработки осуществл</w:t>
      </w:r>
      <w:r w:rsidR="001B0A19" w:rsidRPr="00B3737A">
        <w:rPr>
          <w:sz w:val="28"/>
          <w:szCs w:val="28"/>
        </w:rPr>
        <w:t>яется пекарней Березовского ППО</w:t>
      </w:r>
      <w:r w:rsidR="006D01F4" w:rsidRPr="00B3737A">
        <w:rPr>
          <w:sz w:val="28"/>
          <w:szCs w:val="28"/>
        </w:rPr>
        <w:t xml:space="preserve"> (86</w:t>
      </w:r>
      <w:r w:rsidR="008A2A53" w:rsidRPr="00B3737A">
        <w:rPr>
          <w:sz w:val="28"/>
          <w:szCs w:val="28"/>
        </w:rPr>
        <w:t>%)</w:t>
      </w:r>
      <w:r w:rsidR="001B0A19" w:rsidRPr="00B3737A">
        <w:rPr>
          <w:sz w:val="28"/>
          <w:szCs w:val="28"/>
        </w:rPr>
        <w:t>.</w:t>
      </w:r>
      <w:r w:rsidRPr="00B3737A">
        <w:rPr>
          <w:sz w:val="28"/>
          <w:szCs w:val="28"/>
        </w:rPr>
        <w:t xml:space="preserve"> </w:t>
      </w:r>
      <w:r w:rsidR="001B0A19" w:rsidRPr="00B3737A">
        <w:rPr>
          <w:sz w:val="28"/>
          <w:szCs w:val="28"/>
        </w:rPr>
        <w:t xml:space="preserve">Общий объем производства </w:t>
      </w:r>
      <w:r w:rsidR="00C712B2" w:rsidRPr="00B3737A">
        <w:rPr>
          <w:sz w:val="28"/>
          <w:szCs w:val="28"/>
        </w:rPr>
        <w:t>202</w:t>
      </w:r>
      <w:r w:rsidR="006D01F4" w:rsidRPr="00B3737A">
        <w:rPr>
          <w:sz w:val="28"/>
          <w:szCs w:val="28"/>
        </w:rPr>
        <w:t>3</w:t>
      </w:r>
      <w:r w:rsidR="00C712B2" w:rsidRPr="00B3737A">
        <w:rPr>
          <w:sz w:val="28"/>
          <w:szCs w:val="28"/>
        </w:rPr>
        <w:t xml:space="preserve"> года:</w:t>
      </w:r>
    </w:p>
    <w:p w:rsidR="00C712B2" w:rsidRPr="00B3737A" w:rsidRDefault="00C712B2" w:rsidP="00C603D0">
      <w:pPr>
        <w:tabs>
          <w:tab w:val="left" w:pos="540"/>
        </w:tabs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хлебных изделий сократился на </w:t>
      </w:r>
      <w:r w:rsidR="00F8481B" w:rsidRPr="00B3737A">
        <w:rPr>
          <w:sz w:val="28"/>
          <w:szCs w:val="28"/>
        </w:rPr>
        <w:t>2,26</w:t>
      </w:r>
      <w:r w:rsidRPr="00B3737A">
        <w:rPr>
          <w:sz w:val="28"/>
          <w:szCs w:val="28"/>
        </w:rPr>
        <w:t xml:space="preserve">% и </w:t>
      </w:r>
      <w:r w:rsidR="001B0A19" w:rsidRPr="00B3737A">
        <w:rPr>
          <w:sz w:val="28"/>
          <w:szCs w:val="28"/>
        </w:rPr>
        <w:t>составил</w:t>
      </w:r>
      <w:r w:rsidR="008C1B00" w:rsidRPr="00B3737A">
        <w:rPr>
          <w:sz w:val="28"/>
          <w:szCs w:val="28"/>
        </w:rPr>
        <w:t xml:space="preserve"> </w:t>
      </w:r>
      <w:r w:rsidR="00F8481B" w:rsidRPr="00B3737A">
        <w:rPr>
          <w:sz w:val="28"/>
          <w:szCs w:val="28"/>
        </w:rPr>
        <w:t>293,10</w:t>
      </w:r>
      <w:r w:rsidR="001B0A19" w:rsidRPr="00B3737A">
        <w:rPr>
          <w:sz w:val="28"/>
          <w:szCs w:val="28"/>
        </w:rPr>
        <w:t xml:space="preserve"> тн.</w:t>
      </w:r>
      <w:r w:rsidR="00AC6777" w:rsidRPr="00B3737A">
        <w:rPr>
          <w:sz w:val="28"/>
          <w:szCs w:val="28"/>
        </w:rPr>
        <w:t xml:space="preserve">, в том числе хлеба – </w:t>
      </w:r>
      <w:r w:rsidR="00F8481B" w:rsidRPr="00B3737A">
        <w:rPr>
          <w:sz w:val="28"/>
          <w:szCs w:val="28"/>
        </w:rPr>
        <w:t>265,13</w:t>
      </w:r>
      <w:r w:rsidR="00AC6777" w:rsidRPr="00B3737A">
        <w:rPr>
          <w:sz w:val="28"/>
          <w:szCs w:val="28"/>
        </w:rPr>
        <w:t xml:space="preserve"> тн, хлебобулочных изделий – </w:t>
      </w:r>
      <w:r w:rsidR="00F8481B" w:rsidRPr="00B3737A">
        <w:rPr>
          <w:sz w:val="28"/>
          <w:szCs w:val="28"/>
        </w:rPr>
        <w:t>27,97</w:t>
      </w:r>
      <w:r w:rsidRPr="00B3737A">
        <w:rPr>
          <w:sz w:val="28"/>
          <w:szCs w:val="28"/>
        </w:rPr>
        <w:t xml:space="preserve"> тн;</w:t>
      </w:r>
    </w:p>
    <w:p w:rsidR="00AC6777" w:rsidRPr="00B3737A" w:rsidRDefault="00C712B2" w:rsidP="00C603D0">
      <w:pPr>
        <w:tabs>
          <w:tab w:val="left" w:pos="540"/>
        </w:tabs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</w:t>
      </w:r>
      <w:r w:rsidR="00F023AD" w:rsidRPr="00B3737A">
        <w:rPr>
          <w:sz w:val="28"/>
          <w:szCs w:val="28"/>
        </w:rPr>
        <w:t xml:space="preserve"> кондитерских изделий </w:t>
      </w:r>
      <w:r w:rsidRPr="00B3737A">
        <w:rPr>
          <w:sz w:val="28"/>
          <w:szCs w:val="28"/>
        </w:rPr>
        <w:t xml:space="preserve">на </w:t>
      </w:r>
      <w:r w:rsidR="00F8481B" w:rsidRPr="00B3737A">
        <w:rPr>
          <w:sz w:val="28"/>
          <w:szCs w:val="28"/>
        </w:rPr>
        <w:t>40</w:t>
      </w:r>
      <w:r w:rsidRPr="00B3737A">
        <w:rPr>
          <w:sz w:val="28"/>
          <w:szCs w:val="28"/>
        </w:rPr>
        <w:t xml:space="preserve">% и </w:t>
      </w:r>
      <w:r w:rsidR="00F8481B" w:rsidRPr="00B3737A">
        <w:rPr>
          <w:sz w:val="28"/>
          <w:szCs w:val="28"/>
        </w:rPr>
        <w:t>составил</w:t>
      </w:r>
      <w:r w:rsidRPr="00B3737A">
        <w:rPr>
          <w:sz w:val="28"/>
          <w:szCs w:val="28"/>
        </w:rPr>
        <w:t xml:space="preserve"> </w:t>
      </w:r>
      <w:r w:rsidR="00F8481B" w:rsidRPr="00B3737A">
        <w:rPr>
          <w:sz w:val="28"/>
          <w:szCs w:val="28"/>
        </w:rPr>
        <w:t>6,14</w:t>
      </w:r>
      <w:r w:rsidR="00F023AD" w:rsidRPr="00B3737A">
        <w:rPr>
          <w:sz w:val="28"/>
          <w:szCs w:val="28"/>
        </w:rPr>
        <w:t xml:space="preserve"> тн.</w:t>
      </w:r>
    </w:p>
    <w:p w:rsidR="00C712B2" w:rsidRPr="00B3737A" w:rsidRDefault="00C712B2" w:rsidP="00C603D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  <w:t xml:space="preserve">Снижение объемов выработки хлеба и хлебобулочной продукции отражает расширение гастрономического разнообразия в пользу мясо - молочной и растительной продукции, что свидетельствует о качественном изменении потребительской корзины населения территории. </w:t>
      </w:r>
    </w:p>
    <w:p w:rsidR="00AC6777" w:rsidRPr="00B3737A" w:rsidRDefault="00AC6777" w:rsidP="00C603D0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рамках поддержки местных производител</w:t>
      </w:r>
      <w:r w:rsidR="00DC7D39" w:rsidRPr="00B3737A">
        <w:rPr>
          <w:sz w:val="28"/>
          <w:szCs w:val="28"/>
        </w:rPr>
        <w:t xml:space="preserve">ей </w:t>
      </w:r>
      <w:r w:rsidR="00262F0E" w:rsidRPr="00B3737A">
        <w:rPr>
          <w:sz w:val="28"/>
          <w:szCs w:val="28"/>
        </w:rPr>
        <w:t xml:space="preserve">в 2023 году </w:t>
      </w:r>
      <w:r w:rsidR="00DC7D39" w:rsidRPr="00B3737A">
        <w:rPr>
          <w:sz w:val="28"/>
          <w:szCs w:val="28"/>
        </w:rPr>
        <w:t xml:space="preserve">выплачена субсидия в размере </w:t>
      </w:r>
      <w:r w:rsidR="00F8481B" w:rsidRPr="00B3737A">
        <w:rPr>
          <w:sz w:val="28"/>
          <w:szCs w:val="28"/>
        </w:rPr>
        <w:t>1,</w:t>
      </w:r>
      <w:r w:rsidR="00DC7D39" w:rsidRPr="00B3737A">
        <w:rPr>
          <w:sz w:val="28"/>
          <w:szCs w:val="28"/>
        </w:rPr>
        <w:t>0</w:t>
      </w:r>
      <w:r w:rsidRPr="00B3737A">
        <w:rPr>
          <w:sz w:val="28"/>
          <w:szCs w:val="28"/>
        </w:rPr>
        <w:t xml:space="preserve"> </w:t>
      </w:r>
      <w:r w:rsidR="00F8481B" w:rsidRPr="00B3737A">
        <w:rPr>
          <w:sz w:val="28"/>
          <w:szCs w:val="28"/>
        </w:rPr>
        <w:t>млн</w:t>
      </w:r>
      <w:r w:rsidRPr="00B3737A">
        <w:rPr>
          <w:sz w:val="28"/>
          <w:szCs w:val="28"/>
        </w:rPr>
        <w:t xml:space="preserve">. рублей на возмещение недополученных доходов в связи с производством хлеба в </w:t>
      </w:r>
      <w:r w:rsidR="00706C84" w:rsidRPr="00B3737A">
        <w:rPr>
          <w:sz w:val="28"/>
          <w:szCs w:val="28"/>
        </w:rPr>
        <w:t xml:space="preserve">труднодоступных национальных населенных пунктах </w:t>
      </w:r>
      <w:r w:rsidR="002176EB" w:rsidRPr="00B3737A">
        <w:rPr>
          <w:sz w:val="28"/>
          <w:szCs w:val="28"/>
        </w:rPr>
        <w:t xml:space="preserve">в </w:t>
      </w:r>
      <w:r w:rsidRPr="00B3737A">
        <w:rPr>
          <w:sz w:val="28"/>
          <w:szCs w:val="28"/>
        </w:rPr>
        <w:t xml:space="preserve">с. Теги и д. Шайтанка. </w:t>
      </w:r>
    </w:p>
    <w:p w:rsidR="00AC6777" w:rsidRPr="00B3737A" w:rsidRDefault="005D221E" w:rsidP="00C603D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Основные показатели п</w:t>
      </w:r>
      <w:r w:rsidR="00AC6777" w:rsidRPr="00B3737A">
        <w:rPr>
          <w:sz w:val="28"/>
          <w:szCs w:val="28"/>
        </w:rPr>
        <w:t>рогноз</w:t>
      </w:r>
      <w:r w:rsidRPr="00B3737A">
        <w:rPr>
          <w:sz w:val="28"/>
          <w:szCs w:val="28"/>
        </w:rPr>
        <w:t>а</w:t>
      </w:r>
      <w:r w:rsidR="00AC6777" w:rsidRPr="00B3737A">
        <w:rPr>
          <w:sz w:val="28"/>
          <w:szCs w:val="28"/>
        </w:rPr>
        <w:t xml:space="preserve"> до 202</w:t>
      </w:r>
      <w:r w:rsidR="00F8481B" w:rsidRPr="00B3737A">
        <w:rPr>
          <w:sz w:val="28"/>
          <w:szCs w:val="28"/>
        </w:rPr>
        <w:t>8</w:t>
      </w:r>
      <w:r w:rsidR="00AC6777" w:rsidRPr="00B3737A">
        <w:rPr>
          <w:sz w:val="28"/>
          <w:szCs w:val="28"/>
        </w:rPr>
        <w:t xml:space="preserve"> года по выпуску хлебобулочных изделий незначительны и состав</w:t>
      </w:r>
      <w:r w:rsidR="00D471EB" w:rsidRPr="00B3737A">
        <w:rPr>
          <w:sz w:val="28"/>
          <w:szCs w:val="28"/>
        </w:rPr>
        <w:t>я</w:t>
      </w:r>
      <w:r w:rsidR="00AC6777" w:rsidRPr="00B3737A">
        <w:rPr>
          <w:sz w:val="28"/>
          <w:szCs w:val="28"/>
        </w:rPr>
        <w:t xml:space="preserve">т </w:t>
      </w:r>
      <w:r w:rsidR="00F023AD" w:rsidRPr="00B3737A">
        <w:rPr>
          <w:sz w:val="28"/>
          <w:szCs w:val="28"/>
        </w:rPr>
        <w:t>100,0</w:t>
      </w:r>
      <w:r w:rsidR="00F8481B" w:rsidRPr="00B3737A">
        <w:rPr>
          <w:sz w:val="28"/>
          <w:szCs w:val="28"/>
        </w:rPr>
        <w:t>6</w:t>
      </w:r>
      <w:r w:rsidR="00AC6777" w:rsidRPr="00B3737A">
        <w:rPr>
          <w:sz w:val="28"/>
          <w:szCs w:val="28"/>
        </w:rPr>
        <w:t xml:space="preserve">% или </w:t>
      </w:r>
      <w:r w:rsidR="00F8481B" w:rsidRPr="00B3737A">
        <w:rPr>
          <w:sz w:val="28"/>
          <w:szCs w:val="28"/>
        </w:rPr>
        <w:t>293,47</w:t>
      </w:r>
      <w:r w:rsidR="00AC6777" w:rsidRPr="00B3737A">
        <w:rPr>
          <w:sz w:val="28"/>
          <w:szCs w:val="28"/>
        </w:rPr>
        <w:t xml:space="preserve"> тн</w:t>
      </w:r>
      <w:r w:rsidR="00F023AD" w:rsidRPr="00B3737A">
        <w:rPr>
          <w:sz w:val="28"/>
          <w:szCs w:val="28"/>
        </w:rPr>
        <w:t>, производс</w:t>
      </w:r>
      <w:r w:rsidR="00DC7D39" w:rsidRPr="00B3737A">
        <w:rPr>
          <w:sz w:val="28"/>
          <w:szCs w:val="28"/>
        </w:rPr>
        <w:t>тва кондитерских изделий до 100,</w:t>
      </w:r>
      <w:r w:rsidR="00F8481B" w:rsidRPr="00B3737A">
        <w:rPr>
          <w:sz w:val="28"/>
          <w:szCs w:val="28"/>
        </w:rPr>
        <w:t>11</w:t>
      </w:r>
      <w:r w:rsidR="00F023AD" w:rsidRPr="00B3737A">
        <w:rPr>
          <w:sz w:val="28"/>
          <w:szCs w:val="28"/>
        </w:rPr>
        <w:t xml:space="preserve">% или </w:t>
      </w:r>
      <w:r w:rsidR="00F8481B" w:rsidRPr="00B3737A">
        <w:rPr>
          <w:sz w:val="28"/>
          <w:szCs w:val="28"/>
        </w:rPr>
        <w:t>6,16</w:t>
      </w:r>
      <w:r w:rsidR="00F023AD" w:rsidRPr="00B3737A">
        <w:rPr>
          <w:sz w:val="28"/>
          <w:szCs w:val="28"/>
        </w:rPr>
        <w:t xml:space="preserve"> тн.</w:t>
      </w:r>
      <w:r w:rsidR="00AC6777" w:rsidRPr="00B3737A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B3737A" w:rsidRDefault="009834BF" w:rsidP="00C603D0">
      <w:pPr>
        <w:spacing w:line="276" w:lineRule="auto"/>
        <w:ind w:right="-81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2.1.2.</w:t>
      </w:r>
      <w:r w:rsidR="00AC6777" w:rsidRPr="00B3737A">
        <w:rPr>
          <w:sz w:val="28"/>
          <w:szCs w:val="28"/>
        </w:rPr>
        <w:t xml:space="preserve"> </w:t>
      </w:r>
      <w:r w:rsidR="005E4673" w:rsidRPr="00B3737A">
        <w:rPr>
          <w:sz w:val="28"/>
          <w:szCs w:val="28"/>
        </w:rPr>
        <w:t>Вылов и переработка рыбы.</w:t>
      </w:r>
    </w:p>
    <w:p w:rsidR="00E91FEF" w:rsidRPr="00B3737A" w:rsidRDefault="00025585" w:rsidP="00E91FE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Несмотря на </w:t>
      </w:r>
      <w:r w:rsidR="00E91FEF" w:rsidRPr="00B3737A">
        <w:rPr>
          <w:bCs/>
          <w:sz w:val="28"/>
          <w:szCs w:val="28"/>
        </w:rPr>
        <w:t xml:space="preserve">низкий уровень воды в реках Обского бассейна, </w:t>
      </w:r>
      <w:r w:rsidRPr="00B3737A">
        <w:rPr>
          <w:sz w:val="28"/>
          <w:szCs w:val="28"/>
        </w:rPr>
        <w:t>выгодное географическое расположение</w:t>
      </w:r>
      <w:r w:rsidR="00E91FEF" w:rsidRPr="00B3737A">
        <w:rPr>
          <w:sz w:val="28"/>
          <w:szCs w:val="28"/>
        </w:rPr>
        <w:t xml:space="preserve"> и высокий рыбопромысловый потенциал</w:t>
      </w:r>
      <w:r w:rsidR="00892777" w:rsidRPr="00B3737A">
        <w:rPr>
          <w:sz w:val="28"/>
          <w:szCs w:val="28"/>
        </w:rPr>
        <w:t xml:space="preserve"> территории,</w:t>
      </w:r>
      <w:r w:rsidR="00E91FEF" w:rsidRPr="00B3737A">
        <w:rPr>
          <w:sz w:val="28"/>
          <w:szCs w:val="28"/>
        </w:rPr>
        <w:t xml:space="preserve"> способствовали увеличению объемов вылова в путину 2023 года. Объем добычи рыбы сырца превысил уровень 2022 года в 4,2 раза и достиг 225,32 тн. </w:t>
      </w:r>
    </w:p>
    <w:p w:rsidR="00DD0E9F" w:rsidRPr="00B3737A" w:rsidRDefault="00DD0E9F" w:rsidP="00C603D0">
      <w:pPr>
        <w:spacing w:line="276" w:lineRule="auto"/>
        <w:ind w:right="-81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>Прогноз</w:t>
      </w:r>
      <w:r w:rsidR="00892777" w:rsidRPr="00B3737A">
        <w:rPr>
          <w:sz w:val="28"/>
          <w:szCs w:val="28"/>
        </w:rPr>
        <w:t>ные показатели</w:t>
      </w:r>
      <w:r w:rsidRPr="00B3737A">
        <w:rPr>
          <w:sz w:val="28"/>
          <w:szCs w:val="28"/>
        </w:rPr>
        <w:t xml:space="preserve"> вылова </w:t>
      </w:r>
      <w:r w:rsidR="009C0292" w:rsidRPr="00B3737A">
        <w:rPr>
          <w:sz w:val="28"/>
          <w:szCs w:val="28"/>
        </w:rPr>
        <w:t>сформирован</w:t>
      </w:r>
      <w:r w:rsidR="00892777" w:rsidRPr="00B3737A">
        <w:rPr>
          <w:sz w:val="28"/>
          <w:szCs w:val="28"/>
        </w:rPr>
        <w:t>ы</w:t>
      </w:r>
      <w:r w:rsidR="009C0292" w:rsidRPr="00B3737A">
        <w:rPr>
          <w:sz w:val="28"/>
          <w:szCs w:val="28"/>
        </w:rPr>
        <w:t xml:space="preserve"> в объеме </w:t>
      </w:r>
      <w:r w:rsidR="002F0F9D" w:rsidRPr="00B3737A">
        <w:rPr>
          <w:sz w:val="28"/>
          <w:szCs w:val="28"/>
        </w:rPr>
        <w:t>свыше</w:t>
      </w:r>
      <w:r w:rsidR="009C0292" w:rsidRPr="00B3737A">
        <w:rPr>
          <w:sz w:val="28"/>
          <w:szCs w:val="28"/>
        </w:rPr>
        <w:t xml:space="preserve"> </w:t>
      </w:r>
      <w:r w:rsidR="00E91FEF" w:rsidRPr="00B3737A">
        <w:rPr>
          <w:sz w:val="28"/>
          <w:szCs w:val="28"/>
        </w:rPr>
        <w:t>238,0</w:t>
      </w:r>
      <w:r w:rsidR="009C0292" w:rsidRPr="00B3737A">
        <w:rPr>
          <w:sz w:val="28"/>
          <w:szCs w:val="28"/>
        </w:rPr>
        <w:t xml:space="preserve"> тонн в год, который обеспечат</w:t>
      </w:r>
      <w:r w:rsidRPr="00B3737A">
        <w:rPr>
          <w:sz w:val="28"/>
          <w:szCs w:val="28"/>
        </w:rPr>
        <w:t xml:space="preserve"> </w:t>
      </w:r>
      <w:r w:rsidR="00E91FEF" w:rsidRPr="00B3737A">
        <w:rPr>
          <w:sz w:val="28"/>
          <w:szCs w:val="28"/>
        </w:rPr>
        <w:t>3</w:t>
      </w:r>
      <w:r w:rsidR="00847AA9" w:rsidRPr="00B3737A">
        <w:rPr>
          <w:sz w:val="28"/>
          <w:szCs w:val="28"/>
        </w:rPr>
        <w:t xml:space="preserve"> основных</w:t>
      </w:r>
      <w:r w:rsidRPr="00B3737A">
        <w:rPr>
          <w:sz w:val="28"/>
          <w:szCs w:val="28"/>
        </w:rPr>
        <w:t xml:space="preserve"> </w:t>
      </w:r>
      <w:r w:rsidR="009C0292" w:rsidRPr="00B3737A">
        <w:rPr>
          <w:sz w:val="28"/>
          <w:szCs w:val="28"/>
        </w:rPr>
        <w:t>рыбодобытчика</w:t>
      </w:r>
      <w:r w:rsidR="00E91FEF" w:rsidRPr="00B3737A">
        <w:rPr>
          <w:sz w:val="28"/>
          <w:szCs w:val="28"/>
        </w:rPr>
        <w:t>:</w:t>
      </w:r>
      <w:r w:rsidR="00847AA9" w:rsidRPr="00B3737A">
        <w:rPr>
          <w:sz w:val="28"/>
          <w:szCs w:val="28"/>
        </w:rPr>
        <w:t xml:space="preserve"> </w:t>
      </w:r>
      <w:r w:rsidR="00E91FEF" w:rsidRPr="00B3737A">
        <w:rPr>
          <w:sz w:val="28"/>
          <w:szCs w:val="28"/>
        </w:rPr>
        <w:t>ИП Егоров Д.А., ИП Фарносов В.Ю. и</w:t>
      </w:r>
      <w:r w:rsidR="00847AA9" w:rsidRPr="00B3737A">
        <w:rPr>
          <w:sz w:val="28"/>
          <w:szCs w:val="28"/>
        </w:rPr>
        <w:t xml:space="preserve"> ЧУ ДПО Березовский учебно-курсовой комбинат.</w:t>
      </w:r>
      <w:r w:rsidRPr="00B3737A">
        <w:rPr>
          <w:sz w:val="28"/>
          <w:szCs w:val="28"/>
        </w:rPr>
        <w:t xml:space="preserve"> </w:t>
      </w:r>
    </w:p>
    <w:p w:rsidR="002D32F0" w:rsidRPr="00B3737A" w:rsidRDefault="002D32F0" w:rsidP="00A13F0F">
      <w:pPr>
        <w:spacing w:line="276" w:lineRule="auto"/>
        <w:ind w:right="-81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B3737A">
        <w:rPr>
          <w:sz w:val="28"/>
          <w:szCs w:val="28"/>
        </w:rPr>
        <w:t>тировки рыбной продукции, снижающая</w:t>
      </w:r>
      <w:r w:rsidRPr="00B3737A">
        <w:rPr>
          <w:sz w:val="28"/>
          <w:szCs w:val="28"/>
        </w:rPr>
        <w:t xml:space="preserve"> ее конкурентоспособность на внешних рынках. </w:t>
      </w:r>
    </w:p>
    <w:p w:rsidR="00A13F0F" w:rsidRPr="00B3737A" w:rsidRDefault="00025585" w:rsidP="00A13F0F">
      <w:pPr>
        <w:spacing w:line="276" w:lineRule="auto"/>
        <w:ind w:right="-2"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 целью развития рыбной отрасли на территории городского поселения и по Березовскому району</w:t>
      </w:r>
      <w:r w:rsidR="000D5CC1" w:rsidRPr="00B3737A">
        <w:rPr>
          <w:sz w:val="28"/>
          <w:szCs w:val="28"/>
        </w:rPr>
        <w:t>,</w:t>
      </w:r>
      <w:r w:rsidRPr="00B3737A">
        <w:rPr>
          <w:sz w:val="28"/>
          <w:szCs w:val="28"/>
        </w:rPr>
        <w:t xml:space="preserve"> в целом</w:t>
      </w:r>
      <w:r w:rsidR="00A02B37" w:rsidRPr="00B3737A">
        <w:rPr>
          <w:sz w:val="28"/>
          <w:szCs w:val="28"/>
        </w:rPr>
        <w:t>,</w:t>
      </w:r>
      <w:r w:rsidRPr="00B3737A">
        <w:rPr>
          <w:sz w:val="28"/>
          <w:szCs w:val="28"/>
        </w:rPr>
        <w:t xml:space="preserve"> </w:t>
      </w:r>
      <w:r w:rsidR="00DB6727" w:rsidRPr="00B3737A">
        <w:rPr>
          <w:sz w:val="28"/>
          <w:szCs w:val="28"/>
        </w:rPr>
        <w:t>ведется работа</w:t>
      </w:r>
      <w:r w:rsidR="00A13F0F" w:rsidRPr="00B3737A">
        <w:rPr>
          <w:sz w:val="28"/>
          <w:szCs w:val="28"/>
        </w:rPr>
        <w:t>:</w:t>
      </w:r>
    </w:p>
    <w:p w:rsidR="005A3731" w:rsidRPr="00B3737A" w:rsidRDefault="00A13F0F" w:rsidP="00A13F0F">
      <w:pPr>
        <w:spacing w:line="276" w:lineRule="auto"/>
        <w:ind w:right="-2"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</w:t>
      </w:r>
      <w:r w:rsidR="00DB6727" w:rsidRPr="00B3737A">
        <w:rPr>
          <w:sz w:val="28"/>
          <w:szCs w:val="28"/>
        </w:rPr>
        <w:t xml:space="preserve"> п</w:t>
      </w:r>
      <w:r w:rsidR="00025585" w:rsidRPr="00B3737A">
        <w:rPr>
          <w:rFonts w:eastAsia="Calibri"/>
          <w:sz w:val="28"/>
          <w:szCs w:val="28"/>
        </w:rPr>
        <w:t xml:space="preserve">о </w:t>
      </w:r>
      <w:r w:rsidR="008214B4" w:rsidRPr="00B3737A">
        <w:rPr>
          <w:rFonts w:eastAsia="Calibri"/>
          <w:sz w:val="28"/>
          <w:szCs w:val="28"/>
        </w:rPr>
        <w:t>подготовке</w:t>
      </w:r>
      <w:r w:rsidR="00025585" w:rsidRPr="00B3737A">
        <w:rPr>
          <w:rFonts w:eastAsia="Calibri"/>
          <w:sz w:val="28"/>
          <w:szCs w:val="28"/>
        </w:rPr>
        <w:t xml:space="preserve"> приоритетного проекта </w:t>
      </w:r>
      <w:r w:rsidR="005E6C0A" w:rsidRPr="00B3737A">
        <w:rPr>
          <w:rFonts w:eastAsia="Calibri"/>
          <w:sz w:val="28"/>
          <w:szCs w:val="28"/>
        </w:rPr>
        <w:t>«</w:t>
      </w:r>
      <w:r w:rsidR="005A3731" w:rsidRPr="00B3737A">
        <w:rPr>
          <w:sz w:val="28"/>
          <w:szCs w:val="28"/>
        </w:rPr>
        <w:t>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рыбоперерабатывающего предприятия в г. Ханты-Мансийск»</w:t>
      </w:r>
      <w:r w:rsidR="00025585" w:rsidRPr="00B3737A">
        <w:rPr>
          <w:rFonts w:eastAsia="Calibri"/>
          <w:sz w:val="28"/>
          <w:szCs w:val="28"/>
        </w:rPr>
        <w:t xml:space="preserve">. </w:t>
      </w:r>
      <w:r w:rsidR="005A3731" w:rsidRPr="00B3737A">
        <w:rPr>
          <w:sz w:val="28"/>
          <w:szCs w:val="28"/>
        </w:rPr>
        <w:t>Для реализации проекта разработана стратегия развития рыбопромышленно</w:t>
      </w:r>
      <w:r w:rsidRPr="00B3737A">
        <w:rPr>
          <w:sz w:val="28"/>
          <w:szCs w:val="28"/>
        </w:rPr>
        <w:t>го предприятия;</w:t>
      </w:r>
    </w:p>
    <w:p w:rsidR="00A13F0F" w:rsidRPr="00B3737A" w:rsidRDefault="00A13F0F" w:rsidP="00A13F0F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АО «Югорский рыбоводный завод» ведет работы по </w:t>
      </w:r>
      <w:r w:rsidRPr="00B3737A">
        <w:rPr>
          <w:color w:val="000000"/>
          <w:sz w:val="28"/>
          <w:szCs w:val="28"/>
          <w:lang w:bidi="ru-RU"/>
        </w:rPr>
        <w:t>созданию прудового рыбоводного хозяйства с применением передовых технологий воспроизводства водных биологических ресурсов, которое включает: строительство водоподпорного сооружения в водоеме для ограничительных мероприятий с внешней средой в целях недопущения попадания хищных видов рыб.</w:t>
      </w:r>
      <w:r w:rsidRPr="00B3737A">
        <w:rPr>
          <w:sz w:val="28"/>
          <w:szCs w:val="28"/>
        </w:rPr>
        <w:t xml:space="preserve"> </w:t>
      </w:r>
      <w:r w:rsidRPr="00B3737A">
        <w:rPr>
          <w:color w:val="000000"/>
          <w:sz w:val="28"/>
          <w:szCs w:val="28"/>
          <w:lang w:bidi="ru-RU"/>
        </w:rPr>
        <w:t xml:space="preserve">Инвестору предоставлено 2 участка на территории городского поселения Березово для организации воспроизводства аквакультуры. </w:t>
      </w:r>
    </w:p>
    <w:p w:rsidR="00A13F0F" w:rsidRPr="00B3737A" w:rsidRDefault="00A13F0F" w:rsidP="00A13F0F">
      <w:pPr>
        <w:tabs>
          <w:tab w:val="left" w:pos="2127"/>
        </w:tabs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Параметры прогноза 2025 – 2027 годов обусловлены плановыми объемами вылова рыбы от 100,89% до 102,57%, или 238,00 тонн.</w:t>
      </w:r>
    </w:p>
    <w:p w:rsidR="005E4673" w:rsidRPr="00B3737A" w:rsidRDefault="009834BF" w:rsidP="00A13F0F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>2.1.3.</w:t>
      </w:r>
      <w:r w:rsidR="005E4673" w:rsidRPr="00B3737A">
        <w:rPr>
          <w:bCs/>
          <w:iCs/>
          <w:sz w:val="28"/>
          <w:szCs w:val="28"/>
        </w:rPr>
        <w:t xml:space="preserve"> </w:t>
      </w:r>
      <w:r w:rsidR="00480A82" w:rsidRPr="00B3737A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B3737A" w:rsidRDefault="00480A82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</w:t>
      </w:r>
      <w:r w:rsidR="005E4673" w:rsidRPr="00B3737A">
        <w:rPr>
          <w:sz w:val="28"/>
          <w:szCs w:val="28"/>
        </w:rPr>
        <w:t>2</w:t>
      </w:r>
      <w:r w:rsidR="00A13F0F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</w:t>
      </w:r>
      <w:r w:rsidR="00A13F0F" w:rsidRPr="00B3737A">
        <w:rPr>
          <w:sz w:val="28"/>
          <w:szCs w:val="28"/>
        </w:rPr>
        <w:t>о</w:t>
      </w:r>
      <w:r w:rsidR="00A02B37" w:rsidRPr="00B3737A">
        <w:rPr>
          <w:sz w:val="28"/>
          <w:szCs w:val="28"/>
        </w:rPr>
        <w:t xml:space="preserve"> </w:t>
      </w:r>
      <w:r w:rsidR="000D7839" w:rsidRPr="00B3737A">
        <w:rPr>
          <w:sz w:val="28"/>
          <w:szCs w:val="28"/>
        </w:rPr>
        <w:t xml:space="preserve">лишь </w:t>
      </w:r>
      <w:r w:rsidR="00A13F0F" w:rsidRPr="00B3737A">
        <w:rPr>
          <w:sz w:val="28"/>
          <w:szCs w:val="28"/>
        </w:rPr>
        <w:t>1</w:t>
      </w:r>
      <w:r w:rsidRPr="00B3737A">
        <w:rPr>
          <w:sz w:val="28"/>
          <w:szCs w:val="28"/>
        </w:rPr>
        <w:t xml:space="preserve"> крестьянск</w:t>
      </w:r>
      <w:r w:rsidR="00A13F0F" w:rsidRPr="00B3737A">
        <w:rPr>
          <w:sz w:val="28"/>
          <w:szCs w:val="28"/>
        </w:rPr>
        <w:t>о (</w:t>
      </w:r>
      <w:r w:rsidRPr="00B3737A">
        <w:rPr>
          <w:sz w:val="28"/>
          <w:szCs w:val="28"/>
        </w:rPr>
        <w:t>фермерск</w:t>
      </w:r>
      <w:r w:rsidR="00A13F0F" w:rsidRPr="00B3737A">
        <w:rPr>
          <w:sz w:val="28"/>
          <w:szCs w:val="28"/>
        </w:rPr>
        <w:t>ое)</w:t>
      </w:r>
      <w:r w:rsidRPr="00B3737A">
        <w:rPr>
          <w:sz w:val="28"/>
          <w:szCs w:val="28"/>
        </w:rPr>
        <w:t xml:space="preserve"> хозяйств</w:t>
      </w:r>
      <w:r w:rsidR="00F63CAD" w:rsidRPr="00B3737A">
        <w:rPr>
          <w:sz w:val="28"/>
          <w:szCs w:val="28"/>
        </w:rPr>
        <w:t>о ИП Холмухамедов</w:t>
      </w:r>
      <w:r w:rsidR="00DD2361" w:rsidRPr="00B3737A">
        <w:rPr>
          <w:sz w:val="28"/>
          <w:szCs w:val="28"/>
        </w:rPr>
        <w:t>а</w:t>
      </w:r>
      <w:r w:rsidR="00F63CAD" w:rsidRPr="00B3737A">
        <w:rPr>
          <w:sz w:val="28"/>
          <w:szCs w:val="28"/>
        </w:rPr>
        <w:t xml:space="preserve"> С.О.</w:t>
      </w:r>
    </w:p>
    <w:p w:rsidR="00641A3D" w:rsidRPr="00B3737A" w:rsidRDefault="00480A82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B3737A">
        <w:rPr>
          <w:sz w:val="28"/>
          <w:szCs w:val="28"/>
        </w:rPr>
        <w:t>яйственных производителей в 20</w:t>
      </w:r>
      <w:r w:rsidR="001C544D" w:rsidRPr="00B3737A">
        <w:rPr>
          <w:sz w:val="28"/>
          <w:szCs w:val="28"/>
        </w:rPr>
        <w:t>2</w:t>
      </w:r>
      <w:r w:rsidR="00A13F0F" w:rsidRPr="00B3737A">
        <w:rPr>
          <w:sz w:val="28"/>
          <w:szCs w:val="28"/>
        </w:rPr>
        <w:t>3</w:t>
      </w:r>
      <w:r w:rsidR="00A02B37" w:rsidRPr="00B3737A">
        <w:rPr>
          <w:sz w:val="28"/>
          <w:szCs w:val="28"/>
        </w:rPr>
        <w:t xml:space="preserve"> году</w:t>
      </w:r>
      <w:r w:rsidR="001C544D" w:rsidRPr="00B3737A">
        <w:rPr>
          <w:sz w:val="28"/>
          <w:szCs w:val="28"/>
        </w:rPr>
        <w:t xml:space="preserve"> (по оценке)</w:t>
      </w:r>
      <w:r w:rsidRPr="00B3737A">
        <w:rPr>
          <w:sz w:val="28"/>
          <w:szCs w:val="28"/>
        </w:rPr>
        <w:t xml:space="preserve"> показал, что объем произведенной сельхозпродукции в стоимостном выражении, в целом по городскому поселению Березово составил </w:t>
      </w:r>
      <w:r w:rsidR="00A13F0F" w:rsidRPr="00B3737A">
        <w:rPr>
          <w:sz w:val="28"/>
          <w:szCs w:val="28"/>
        </w:rPr>
        <w:t>61,64</w:t>
      </w:r>
      <w:r w:rsidRPr="00B3737A">
        <w:rPr>
          <w:sz w:val="28"/>
          <w:szCs w:val="28"/>
        </w:rPr>
        <w:t xml:space="preserve"> млн. рублей или </w:t>
      </w:r>
      <w:r w:rsidR="00A13F0F" w:rsidRPr="00B3737A">
        <w:rPr>
          <w:sz w:val="28"/>
          <w:szCs w:val="28"/>
        </w:rPr>
        <w:t>95,40</w:t>
      </w:r>
      <w:r w:rsidRPr="00B3737A">
        <w:rPr>
          <w:sz w:val="28"/>
          <w:szCs w:val="28"/>
        </w:rPr>
        <w:t>% к уровню 20</w:t>
      </w:r>
      <w:r w:rsidR="00583AE5" w:rsidRPr="00B3737A">
        <w:rPr>
          <w:sz w:val="28"/>
          <w:szCs w:val="28"/>
        </w:rPr>
        <w:t>2</w:t>
      </w:r>
      <w:r w:rsidR="00641A3D" w:rsidRPr="00B3737A">
        <w:rPr>
          <w:sz w:val="28"/>
          <w:szCs w:val="28"/>
        </w:rPr>
        <w:t>2</w:t>
      </w:r>
      <w:r w:rsidRPr="00B3737A">
        <w:rPr>
          <w:sz w:val="28"/>
          <w:szCs w:val="28"/>
        </w:rPr>
        <w:t xml:space="preserve"> года в сопоставимых ценах</w:t>
      </w:r>
      <w:r w:rsidR="00641A3D" w:rsidRPr="00B3737A">
        <w:rPr>
          <w:sz w:val="28"/>
          <w:szCs w:val="28"/>
        </w:rPr>
        <w:t xml:space="preserve"> с учетом производства личных подсобных хозяйств</w:t>
      </w:r>
      <w:r w:rsidRPr="00B3737A">
        <w:rPr>
          <w:sz w:val="28"/>
          <w:szCs w:val="28"/>
        </w:rPr>
        <w:t>.</w:t>
      </w:r>
      <w:r w:rsidR="001539DC" w:rsidRPr="00B3737A">
        <w:rPr>
          <w:sz w:val="28"/>
          <w:szCs w:val="28"/>
        </w:rPr>
        <w:t xml:space="preserve"> </w:t>
      </w:r>
      <w:r w:rsidR="00641A3D" w:rsidRPr="00B3737A">
        <w:rPr>
          <w:sz w:val="28"/>
          <w:szCs w:val="28"/>
        </w:rPr>
        <w:t xml:space="preserve">Необходимо отметить, что </w:t>
      </w:r>
      <w:r w:rsidR="000E7670" w:rsidRPr="00B3737A">
        <w:rPr>
          <w:sz w:val="28"/>
          <w:szCs w:val="28"/>
        </w:rPr>
        <w:t>в населенных пунктах</w:t>
      </w:r>
      <w:r w:rsidR="00641A3D" w:rsidRPr="00B3737A">
        <w:rPr>
          <w:sz w:val="28"/>
          <w:szCs w:val="28"/>
        </w:rPr>
        <w:t xml:space="preserve"> поселения (д. Деминская, д. Пугоры, д. Шайтанка, с. Теги</w:t>
      </w:r>
      <w:r w:rsidR="000E7670" w:rsidRPr="00B3737A">
        <w:rPr>
          <w:sz w:val="28"/>
          <w:szCs w:val="28"/>
        </w:rPr>
        <w:t>)</w:t>
      </w:r>
      <w:r w:rsidR="00641A3D" w:rsidRPr="00B3737A">
        <w:rPr>
          <w:sz w:val="28"/>
          <w:szCs w:val="28"/>
        </w:rPr>
        <w:t xml:space="preserve"> наблюдается развитие коневодства на личных подворьях, которое всегда являлось одним из ведущих направлений северного животноводства</w:t>
      </w:r>
      <w:r w:rsidR="000E7670" w:rsidRPr="00B3737A">
        <w:rPr>
          <w:sz w:val="28"/>
          <w:szCs w:val="28"/>
        </w:rPr>
        <w:t xml:space="preserve"> приобских территорий</w:t>
      </w:r>
      <w:r w:rsidR="00641A3D" w:rsidRPr="00B3737A">
        <w:rPr>
          <w:sz w:val="28"/>
          <w:szCs w:val="28"/>
        </w:rPr>
        <w:t>.</w:t>
      </w:r>
    </w:p>
    <w:p w:rsidR="001539DC" w:rsidRPr="00B3737A" w:rsidRDefault="000813EF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</w:t>
      </w:r>
      <w:r w:rsidR="001539DC" w:rsidRPr="00B3737A">
        <w:rPr>
          <w:sz w:val="28"/>
          <w:szCs w:val="28"/>
        </w:rPr>
        <w:t>рогноз</w:t>
      </w:r>
      <w:r w:rsidR="000E7670" w:rsidRPr="00B3737A">
        <w:rPr>
          <w:sz w:val="28"/>
          <w:szCs w:val="28"/>
        </w:rPr>
        <w:t>ные параметры</w:t>
      </w:r>
      <w:r w:rsidR="001539DC" w:rsidRPr="00B3737A">
        <w:rPr>
          <w:sz w:val="28"/>
          <w:szCs w:val="28"/>
        </w:rPr>
        <w:t xml:space="preserve"> показателей по объему выпуска сельскохозяйственной продукции</w:t>
      </w:r>
      <w:r w:rsidR="000E7670" w:rsidRPr="00B3737A">
        <w:rPr>
          <w:sz w:val="28"/>
          <w:szCs w:val="28"/>
        </w:rPr>
        <w:t xml:space="preserve"> не</w:t>
      </w:r>
      <w:r w:rsidR="001539DC" w:rsidRPr="00B3737A">
        <w:rPr>
          <w:sz w:val="28"/>
          <w:szCs w:val="28"/>
        </w:rPr>
        <w:t xml:space="preserve"> </w:t>
      </w:r>
      <w:r w:rsidR="0071725B" w:rsidRPr="00B3737A">
        <w:rPr>
          <w:sz w:val="28"/>
          <w:szCs w:val="28"/>
        </w:rPr>
        <w:t>превыс</w:t>
      </w:r>
      <w:r w:rsidRPr="00B3737A">
        <w:rPr>
          <w:sz w:val="28"/>
          <w:szCs w:val="28"/>
        </w:rPr>
        <w:t>и</w:t>
      </w:r>
      <w:r w:rsidR="001C544D" w:rsidRPr="00B3737A">
        <w:rPr>
          <w:sz w:val="28"/>
          <w:szCs w:val="28"/>
        </w:rPr>
        <w:t xml:space="preserve">т </w:t>
      </w:r>
      <w:r w:rsidR="000F30D3" w:rsidRPr="00B3737A">
        <w:rPr>
          <w:sz w:val="28"/>
          <w:szCs w:val="28"/>
        </w:rPr>
        <w:t>100</w:t>
      </w:r>
      <w:r w:rsidR="001C544D" w:rsidRPr="00B3737A">
        <w:rPr>
          <w:sz w:val="28"/>
          <w:szCs w:val="28"/>
        </w:rPr>
        <w:t xml:space="preserve"> процентный уровень производства </w:t>
      </w:r>
      <w:r w:rsidR="00654780" w:rsidRPr="00B3737A">
        <w:rPr>
          <w:sz w:val="28"/>
          <w:szCs w:val="28"/>
        </w:rPr>
        <w:t>в</w:t>
      </w:r>
      <w:r w:rsidR="001539DC" w:rsidRPr="00B3737A">
        <w:rPr>
          <w:sz w:val="28"/>
          <w:szCs w:val="28"/>
        </w:rPr>
        <w:t xml:space="preserve"> 202</w:t>
      </w:r>
      <w:r w:rsidR="00DD2361" w:rsidRPr="00B3737A">
        <w:rPr>
          <w:sz w:val="28"/>
          <w:szCs w:val="28"/>
        </w:rPr>
        <w:t>7</w:t>
      </w:r>
      <w:r w:rsidR="001539DC" w:rsidRPr="00B3737A">
        <w:rPr>
          <w:sz w:val="28"/>
          <w:szCs w:val="28"/>
        </w:rPr>
        <w:t xml:space="preserve"> году</w:t>
      </w:r>
      <w:r w:rsidR="000E7670" w:rsidRPr="00B3737A">
        <w:rPr>
          <w:sz w:val="28"/>
          <w:szCs w:val="28"/>
        </w:rPr>
        <w:t>.</w:t>
      </w:r>
      <w:r w:rsidR="001539DC" w:rsidRPr="00B3737A">
        <w:rPr>
          <w:sz w:val="28"/>
          <w:szCs w:val="28"/>
        </w:rPr>
        <w:t xml:space="preserve"> </w:t>
      </w:r>
    </w:p>
    <w:p w:rsidR="006B43F9" w:rsidRPr="00B3737A" w:rsidRDefault="006B43F9" w:rsidP="006B43F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3737A">
        <w:rPr>
          <w:b/>
          <w:sz w:val="28"/>
          <w:szCs w:val="28"/>
        </w:rPr>
        <w:lastRenderedPageBreak/>
        <w:t>Пчеловодство:</w:t>
      </w:r>
    </w:p>
    <w:p w:rsidR="006B43F9" w:rsidRPr="00B3737A" w:rsidRDefault="006B43F9" w:rsidP="006B43F9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2023 году на территории пгт. Березово впервые опробована древнейшая отрасль сельского хозяйства – пчеловодство, включающее производство меда и производство продукции пчеловодства. Северный мед уникален, экологически чистый, является высокосортным продуктом в силу климатических особенностей (краткий срок сбора определяет уровень концентрации целебности меда – максимальное количество питательных веществ, ферментов, витаминов, высокая энергетическая ценность). Особенные потребительские свойства придают ягодные вкусовые нотки.</w:t>
      </w:r>
    </w:p>
    <w:p w:rsidR="006B43F9" w:rsidRPr="00B3737A" w:rsidRDefault="006B43F9" w:rsidP="006B43F9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Закуплено 3 улья и 3 пчелопакета сред</w:t>
      </w:r>
      <w:r w:rsidR="007B7C18" w:rsidRPr="00B3737A">
        <w:rPr>
          <w:sz w:val="28"/>
          <w:szCs w:val="28"/>
        </w:rPr>
        <w:t>н</w:t>
      </w:r>
      <w:r w:rsidRPr="00B3737A">
        <w:rPr>
          <w:sz w:val="28"/>
          <w:szCs w:val="28"/>
        </w:rPr>
        <w:t xml:space="preserve">ерусской породы пчел (около 9 000 штук). В летний сезон текущего года проведена пробная качка меда в объеме 75 литров и сбор продукции пчеловодства (забрус, перга, прополис, воск, соты, маточное молочко). В будущем периоде запланировано расширение деятельности и приобретение еще 3 ульев. </w:t>
      </w:r>
    </w:p>
    <w:p w:rsidR="001539DC" w:rsidRPr="00B3737A" w:rsidRDefault="001539DC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</w:t>
      </w:r>
      <w:r w:rsidR="00035823" w:rsidRPr="00B3737A">
        <w:rPr>
          <w:sz w:val="28"/>
          <w:szCs w:val="28"/>
        </w:rPr>
        <w:t xml:space="preserve"> и</w:t>
      </w:r>
      <w:r w:rsidRPr="00B3737A">
        <w:rPr>
          <w:sz w:val="28"/>
          <w:szCs w:val="28"/>
        </w:rPr>
        <w:t xml:space="preserve"> новых рабочих мест, увеличивать продуктивность животных, производитель</w:t>
      </w:r>
      <w:r w:rsidR="00DD2361" w:rsidRPr="00B3737A">
        <w:rPr>
          <w:sz w:val="28"/>
          <w:szCs w:val="28"/>
        </w:rPr>
        <w:t>ность труда и оптимизацию расходов</w:t>
      </w:r>
      <w:r w:rsidRPr="00B3737A">
        <w:rPr>
          <w:sz w:val="28"/>
          <w:szCs w:val="28"/>
        </w:rPr>
        <w:t>.</w:t>
      </w:r>
    </w:p>
    <w:p w:rsidR="001539DC" w:rsidRPr="00B3737A" w:rsidRDefault="001539DC" w:rsidP="00A13F0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</w:t>
      </w:r>
      <w:r w:rsidR="00E737B1" w:rsidRPr="00B3737A">
        <w:rPr>
          <w:sz w:val="28"/>
          <w:szCs w:val="28"/>
        </w:rPr>
        <w:t>.</w:t>
      </w:r>
      <w:r w:rsidRPr="00B3737A">
        <w:rPr>
          <w:sz w:val="28"/>
          <w:szCs w:val="28"/>
        </w:rPr>
        <w:t xml:space="preserve"> </w:t>
      </w:r>
      <w:r w:rsidR="00E737B1" w:rsidRPr="00B3737A">
        <w:rPr>
          <w:sz w:val="28"/>
          <w:szCs w:val="28"/>
        </w:rPr>
        <w:t xml:space="preserve">Необходимо </w:t>
      </w:r>
      <w:r w:rsidRPr="00B3737A">
        <w:rPr>
          <w:sz w:val="28"/>
          <w:szCs w:val="28"/>
        </w:rPr>
        <w:t>сосредоточить основное внимание на реализации инвестиционны</w:t>
      </w:r>
      <w:r w:rsidR="00C11344" w:rsidRPr="00B3737A">
        <w:rPr>
          <w:sz w:val="28"/>
          <w:szCs w:val="28"/>
        </w:rPr>
        <w:t>х проектов, позволяющих создать новые</w:t>
      </w:r>
      <w:r w:rsidRPr="00B3737A">
        <w:rPr>
          <w:sz w:val="28"/>
          <w:szCs w:val="28"/>
        </w:rPr>
        <w:t xml:space="preserve"> мини ферм</w:t>
      </w:r>
      <w:r w:rsidR="00C11344" w:rsidRPr="00B3737A">
        <w:rPr>
          <w:sz w:val="28"/>
          <w:szCs w:val="28"/>
        </w:rPr>
        <w:t>ы</w:t>
      </w:r>
      <w:r w:rsidRPr="00B3737A">
        <w:rPr>
          <w:sz w:val="28"/>
          <w:szCs w:val="28"/>
        </w:rPr>
        <w:t xml:space="preserve"> с усовершенствованными технологиями содержания скота и птицы.</w:t>
      </w:r>
    </w:p>
    <w:p w:rsidR="001539DC" w:rsidRPr="00B3737A" w:rsidRDefault="001539DC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</w:t>
      </w:r>
      <w:r w:rsidR="000E7670" w:rsidRPr="00B3737A">
        <w:rPr>
          <w:sz w:val="28"/>
          <w:szCs w:val="28"/>
        </w:rPr>
        <w:t>, в основном,</w:t>
      </w:r>
      <w:r w:rsidRPr="00B3737A">
        <w:rPr>
          <w:sz w:val="28"/>
          <w:szCs w:val="28"/>
        </w:rPr>
        <w:t xml:space="preserve"> на развитие животноводства</w:t>
      </w:r>
      <w:r w:rsidR="000E7670" w:rsidRPr="00B3737A">
        <w:rPr>
          <w:sz w:val="28"/>
          <w:szCs w:val="28"/>
        </w:rPr>
        <w:t xml:space="preserve"> (коневодства)</w:t>
      </w:r>
      <w:r w:rsidRPr="00B3737A">
        <w:rPr>
          <w:sz w:val="28"/>
          <w:szCs w:val="28"/>
        </w:rPr>
        <w:t xml:space="preserve">, </w:t>
      </w:r>
      <w:r w:rsidR="000E7670" w:rsidRPr="00B3737A">
        <w:rPr>
          <w:sz w:val="28"/>
          <w:szCs w:val="28"/>
        </w:rPr>
        <w:t>кролиководства</w:t>
      </w:r>
      <w:r w:rsidRPr="00B3737A">
        <w:rPr>
          <w:sz w:val="28"/>
          <w:szCs w:val="28"/>
        </w:rPr>
        <w:t>.</w:t>
      </w:r>
    </w:p>
    <w:p w:rsidR="009834BF" w:rsidRPr="00B3737A" w:rsidRDefault="009834BF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2.2. Производство полиграфической продукции.</w:t>
      </w:r>
    </w:p>
    <w:p w:rsidR="00A13F0F" w:rsidRPr="00B3737A" w:rsidRDefault="009834BF" w:rsidP="00A13F0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</w:t>
      </w:r>
      <w:r w:rsidR="001E3B47" w:rsidRPr="00B3737A">
        <w:rPr>
          <w:sz w:val="28"/>
          <w:szCs w:val="28"/>
        </w:rPr>
        <w:t>2.</w:t>
      </w:r>
      <w:r w:rsidRPr="00B3737A">
        <w:rPr>
          <w:sz w:val="28"/>
          <w:szCs w:val="28"/>
        </w:rPr>
        <w:t>1</w:t>
      </w:r>
      <w:r w:rsidR="00EB7B9B" w:rsidRPr="00B3737A">
        <w:rPr>
          <w:sz w:val="28"/>
          <w:szCs w:val="28"/>
        </w:rPr>
        <w:t>.</w:t>
      </w:r>
      <w:r w:rsidR="001E3B47" w:rsidRPr="00B3737A">
        <w:rPr>
          <w:sz w:val="28"/>
          <w:szCs w:val="28"/>
        </w:rPr>
        <w:t xml:space="preserve"> </w:t>
      </w:r>
      <w:r w:rsidR="00A13F0F" w:rsidRPr="00B3737A">
        <w:rPr>
          <w:sz w:val="28"/>
          <w:szCs w:val="28"/>
        </w:rPr>
        <w:t xml:space="preserve">Издательская и полиграфическая деятельность на территории района осуществляется </w:t>
      </w:r>
      <w:r w:rsidR="00A13F0F" w:rsidRPr="00B3737A">
        <w:rPr>
          <w:color w:val="000000"/>
          <w:sz w:val="28"/>
          <w:szCs w:val="28"/>
        </w:rPr>
        <w:t xml:space="preserve">МАУ «Березовский медиацентр», деятельность которого направлена на </w:t>
      </w:r>
      <w:r w:rsidR="00A13F0F" w:rsidRPr="00B3737A">
        <w:rPr>
          <w:sz w:val="28"/>
          <w:szCs w:val="28"/>
        </w:rPr>
        <w:t>издательское производство</w:t>
      </w:r>
      <w:r w:rsidR="00A13F0F" w:rsidRPr="00B3737A">
        <w:rPr>
          <w:color w:val="000000"/>
          <w:sz w:val="28"/>
          <w:szCs w:val="28"/>
        </w:rPr>
        <w:t xml:space="preserve"> и выпуск газеты. Объем производства напрямую зависит от внутреннего потребительского спроса. В 2023 году сократился объем выпуска газет, бланочной и представительской продукции (брошюры, календари и прочая продукция), который составил </w:t>
      </w:r>
      <w:r w:rsidR="007B7C18" w:rsidRPr="00B3737A">
        <w:rPr>
          <w:color w:val="000000"/>
          <w:sz w:val="28"/>
          <w:szCs w:val="28"/>
        </w:rPr>
        <w:t>91,81% или 0,74</w:t>
      </w:r>
      <w:r w:rsidR="00A13F0F" w:rsidRPr="00B3737A">
        <w:rPr>
          <w:color w:val="000000"/>
          <w:sz w:val="28"/>
          <w:szCs w:val="28"/>
        </w:rPr>
        <w:t xml:space="preserve"> млн. условных листов соответственно. </w:t>
      </w:r>
    </w:p>
    <w:p w:rsidR="00A13F0F" w:rsidRPr="00B3737A" w:rsidRDefault="00A13F0F" w:rsidP="00A13F0F">
      <w:pPr>
        <w:tabs>
          <w:tab w:val="left" w:pos="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lastRenderedPageBreak/>
        <w:t xml:space="preserve">Замедление темпов производства отгруженной печатной продукции обусловлено ремонтом оборудования для изготовления бланочной и рекламно – представительской продукции. </w:t>
      </w:r>
    </w:p>
    <w:p w:rsidR="00A13F0F" w:rsidRPr="00B3737A" w:rsidRDefault="00A13F0F" w:rsidP="00A13F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Прогнозный показатель выпуска продукции к 2028 году увеличится:</w:t>
      </w:r>
    </w:p>
    <w:p w:rsidR="00A13F0F" w:rsidRPr="00B3737A" w:rsidRDefault="00A13F0F" w:rsidP="00A13F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- газет от 100,63% до 101,25% и достигнет 0,649 млн. условных листов;</w:t>
      </w:r>
    </w:p>
    <w:p w:rsidR="00A13F0F" w:rsidRPr="00B3737A" w:rsidRDefault="00A13F0F" w:rsidP="00A13F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- бланочной продукции от 101,60% до 104,58% и составит 0,137 млн. условных листов.</w:t>
      </w:r>
    </w:p>
    <w:p w:rsidR="00A13F0F" w:rsidRPr="00B3737A" w:rsidRDefault="00A13F0F" w:rsidP="00A13F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Объем производства напрямую зависит от внутреннего потребительского спроса.</w:t>
      </w:r>
    </w:p>
    <w:p w:rsidR="00BD0BEB" w:rsidRPr="00B3737A" w:rsidRDefault="009834BF" w:rsidP="00A13F0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2.3.</w:t>
      </w:r>
      <w:r w:rsidR="007B7C18" w:rsidRPr="00B3737A">
        <w:rPr>
          <w:sz w:val="28"/>
          <w:szCs w:val="28"/>
        </w:rPr>
        <w:t xml:space="preserve"> </w:t>
      </w:r>
      <w:r w:rsidR="001B0A19" w:rsidRPr="00B3737A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B3737A">
        <w:rPr>
          <w:sz w:val="28"/>
          <w:szCs w:val="28"/>
        </w:rPr>
        <w:t xml:space="preserve"> </w:t>
      </w:r>
    </w:p>
    <w:p w:rsidR="00443B66" w:rsidRPr="00B3737A" w:rsidRDefault="00642C1A" w:rsidP="00A13F0F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6B43F9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объем производства по данному виду деятельности </w:t>
      </w:r>
      <w:r w:rsidR="00443B66" w:rsidRPr="00B3737A">
        <w:rPr>
          <w:sz w:val="28"/>
          <w:szCs w:val="28"/>
        </w:rPr>
        <w:t xml:space="preserve">в денежном выражении составил </w:t>
      </w:r>
      <w:r w:rsidR="006B43F9" w:rsidRPr="00B3737A">
        <w:rPr>
          <w:sz w:val="28"/>
          <w:szCs w:val="28"/>
        </w:rPr>
        <w:t>115,16</w:t>
      </w:r>
      <w:r w:rsidR="00443B66" w:rsidRPr="00B3737A">
        <w:rPr>
          <w:sz w:val="28"/>
          <w:szCs w:val="28"/>
        </w:rPr>
        <w:t xml:space="preserve"> млн. рублей или </w:t>
      </w:r>
      <w:r w:rsidR="006B43F9" w:rsidRPr="00B3737A">
        <w:rPr>
          <w:sz w:val="28"/>
          <w:szCs w:val="28"/>
        </w:rPr>
        <w:t>98,61</w:t>
      </w:r>
      <w:r w:rsidR="00443B66" w:rsidRPr="00B3737A">
        <w:rPr>
          <w:sz w:val="28"/>
          <w:szCs w:val="28"/>
        </w:rPr>
        <w:t>% к уровню прошлого года в сопоставимых ценах.</w:t>
      </w:r>
    </w:p>
    <w:p w:rsidR="00C72C23" w:rsidRPr="00B3737A" w:rsidRDefault="00416B7C" w:rsidP="00C72C23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рамках инвестиционной программы АО «ЮРЭСК» в отчетном 202</w:t>
      </w:r>
      <w:r w:rsidR="00C72C23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</w:t>
      </w:r>
      <w:r w:rsidR="00C72C23" w:rsidRPr="00B3737A">
        <w:rPr>
          <w:sz w:val="28"/>
          <w:szCs w:val="28"/>
        </w:rPr>
        <w:t xml:space="preserve"> выполнено строительство сетей электроснабжения и ЛЭП в пгт. Березово, ЛЭП в с. Теги.</w:t>
      </w:r>
      <w:r w:rsidR="00C72C23" w:rsidRPr="00B3737A">
        <w:t xml:space="preserve"> </w:t>
      </w:r>
    </w:p>
    <w:p w:rsidR="00A5097C" w:rsidRPr="00B3737A" w:rsidRDefault="001B0A19" w:rsidP="00C70C5D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прогнозном периоде</w:t>
      </w:r>
      <w:r w:rsidRPr="00B3737A">
        <w:rPr>
          <w:bCs/>
          <w:sz w:val="28"/>
          <w:szCs w:val="28"/>
        </w:rPr>
        <w:t xml:space="preserve"> д</w:t>
      </w:r>
      <w:r w:rsidR="00CB2524" w:rsidRPr="00B3737A">
        <w:rPr>
          <w:bCs/>
          <w:sz w:val="28"/>
          <w:szCs w:val="28"/>
        </w:rPr>
        <w:t xml:space="preserve">оля </w:t>
      </w:r>
      <w:r w:rsidR="00CB2524" w:rsidRPr="00B3737A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7F1905" w:rsidRPr="00B3737A">
        <w:rPr>
          <w:sz w:val="28"/>
          <w:szCs w:val="28"/>
        </w:rPr>
        <w:t xml:space="preserve">будет </w:t>
      </w:r>
      <w:r w:rsidR="00273B3A" w:rsidRPr="00B3737A">
        <w:rPr>
          <w:sz w:val="28"/>
          <w:szCs w:val="28"/>
        </w:rPr>
        <w:t xml:space="preserve">снижаться от </w:t>
      </w:r>
      <w:r w:rsidR="00C70C5D" w:rsidRPr="00B3737A">
        <w:rPr>
          <w:sz w:val="28"/>
          <w:szCs w:val="28"/>
        </w:rPr>
        <w:t>43</w:t>
      </w:r>
      <w:r w:rsidR="0080232B" w:rsidRPr="00B3737A">
        <w:rPr>
          <w:sz w:val="28"/>
          <w:szCs w:val="28"/>
        </w:rPr>
        <w:t xml:space="preserve">% до </w:t>
      </w:r>
      <w:r w:rsidR="00C70C5D" w:rsidRPr="00B3737A">
        <w:rPr>
          <w:sz w:val="28"/>
          <w:szCs w:val="28"/>
        </w:rPr>
        <w:t>41</w:t>
      </w:r>
      <w:r w:rsidR="0080232B" w:rsidRPr="00B3737A">
        <w:rPr>
          <w:sz w:val="28"/>
          <w:szCs w:val="28"/>
        </w:rPr>
        <w:t>% за счет мероприяти</w:t>
      </w:r>
      <w:r w:rsidR="00273B3A" w:rsidRPr="00B3737A">
        <w:rPr>
          <w:sz w:val="28"/>
          <w:szCs w:val="28"/>
        </w:rPr>
        <w:t>й, направленных на эффективное энергосбережение.</w:t>
      </w:r>
      <w:r w:rsidR="00A5097C" w:rsidRPr="00B3737A">
        <w:rPr>
          <w:sz w:val="28"/>
          <w:szCs w:val="28"/>
        </w:rPr>
        <w:t xml:space="preserve"> </w:t>
      </w:r>
      <w:r w:rsidR="00CB2524" w:rsidRPr="00B3737A">
        <w:rPr>
          <w:sz w:val="28"/>
          <w:szCs w:val="28"/>
        </w:rPr>
        <w:t xml:space="preserve"> </w:t>
      </w:r>
    </w:p>
    <w:p w:rsidR="00A44B61" w:rsidRPr="00B3737A" w:rsidRDefault="00BD0BEB" w:rsidP="00C70C5D">
      <w:pPr>
        <w:tabs>
          <w:tab w:val="left" w:pos="54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</w:t>
      </w:r>
      <w:r w:rsidR="00CB2524" w:rsidRPr="00B3737A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B3737A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B3737A">
        <w:rPr>
          <w:sz w:val="28"/>
          <w:szCs w:val="28"/>
        </w:rPr>
        <w:t>СК». В 20</w:t>
      </w:r>
      <w:r w:rsidR="00443B66" w:rsidRPr="00B3737A">
        <w:rPr>
          <w:sz w:val="28"/>
          <w:szCs w:val="28"/>
        </w:rPr>
        <w:t>2</w:t>
      </w:r>
      <w:r w:rsidR="00C70C5D" w:rsidRPr="00B3737A">
        <w:rPr>
          <w:sz w:val="28"/>
          <w:szCs w:val="28"/>
        </w:rPr>
        <w:t>3</w:t>
      </w:r>
      <w:r w:rsidR="00B67229" w:rsidRPr="00B3737A">
        <w:rPr>
          <w:sz w:val="28"/>
          <w:szCs w:val="28"/>
        </w:rPr>
        <w:t xml:space="preserve"> году </w:t>
      </w:r>
      <w:r w:rsidRPr="00B3737A">
        <w:rPr>
          <w:sz w:val="28"/>
          <w:szCs w:val="28"/>
        </w:rPr>
        <w:t xml:space="preserve">объем выработки электрической энергии в натуральном выражении </w:t>
      </w:r>
      <w:r w:rsidR="00A44B61" w:rsidRPr="00B3737A">
        <w:rPr>
          <w:sz w:val="28"/>
          <w:szCs w:val="28"/>
        </w:rPr>
        <w:t>увеличился</w:t>
      </w:r>
      <w:r w:rsidRPr="00B3737A">
        <w:rPr>
          <w:sz w:val="28"/>
          <w:szCs w:val="28"/>
        </w:rPr>
        <w:t xml:space="preserve"> на </w:t>
      </w:r>
      <w:r w:rsidR="00C70C5D" w:rsidRPr="00B3737A">
        <w:rPr>
          <w:sz w:val="28"/>
          <w:szCs w:val="28"/>
        </w:rPr>
        <w:t>4,85</w:t>
      </w:r>
      <w:r w:rsidRPr="00B3737A">
        <w:rPr>
          <w:sz w:val="28"/>
          <w:szCs w:val="28"/>
        </w:rPr>
        <w:t xml:space="preserve">% и составил </w:t>
      </w:r>
      <w:r w:rsidR="00C70C5D" w:rsidRPr="00B3737A">
        <w:rPr>
          <w:sz w:val="28"/>
          <w:szCs w:val="28"/>
        </w:rPr>
        <w:t>25,73</w:t>
      </w:r>
      <w:r w:rsidRPr="00B3737A">
        <w:rPr>
          <w:sz w:val="28"/>
          <w:szCs w:val="28"/>
        </w:rPr>
        <w:t xml:space="preserve"> млн. </w:t>
      </w:r>
      <w:r w:rsidR="009C3717" w:rsidRPr="00B3737A">
        <w:rPr>
          <w:sz w:val="28"/>
          <w:szCs w:val="28"/>
        </w:rPr>
        <w:t>кВт.</w:t>
      </w:r>
      <w:r w:rsidRPr="00B3737A">
        <w:rPr>
          <w:sz w:val="28"/>
          <w:szCs w:val="28"/>
        </w:rPr>
        <w:t>час</w:t>
      </w:r>
      <w:r w:rsidR="00A44B61" w:rsidRPr="00B3737A">
        <w:rPr>
          <w:sz w:val="28"/>
          <w:szCs w:val="28"/>
        </w:rPr>
        <w:t>, что обусловлено выполнением работ по подключению к сетям новых объектов (строительство новой школы и многоэтажных многоквартирных жилых домов по улице Молодежная в пгт. Березово).</w:t>
      </w:r>
    </w:p>
    <w:p w:rsidR="00C70C5D" w:rsidRDefault="009834BF" w:rsidP="00C70C5D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bCs/>
          <w:sz w:val="28"/>
          <w:szCs w:val="28"/>
        </w:rPr>
        <w:t xml:space="preserve">2.4. </w:t>
      </w:r>
      <w:r w:rsidR="00B67229" w:rsidRPr="00B3737A">
        <w:rPr>
          <w:bCs/>
          <w:sz w:val="28"/>
          <w:szCs w:val="28"/>
        </w:rPr>
        <w:t>В</w:t>
      </w:r>
      <w:r w:rsidR="00CB2524" w:rsidRPr="00B3737A">
        <w:rPr>
          <w:bCs/>
          <w:sz w:val="28"/>
          <w:szCs w:val="28"/>
        </w:rPr>
        <w:t>одоснабжение</w:t>
      </w:r>
      <w:r w:rsidR="00B67229" w:rsidRPr="00B3737A">
        <w:rPr>
          <w:bCs/>
          <w:sz w:val="28"/>
          <w:szCs w:val="28"/>
        </w:rPr>
        <w:t>,</w:t>
      </w:r>
      <w:r w:rsidR="00CB2524" w:rsidRPr="00B3737A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B3737A">
        <w:rPr>
          <w:sz w:val="28"/>
          <w:szCs w:val="28"/>
        </w:rPr>
        <w:t xml:space="preserve">в общем объеме отгруженной промышленной продукции </w:t>
      </w:r>
      <w:r w:rsidR="00C70C5D" w:rsidRPr="00B3737A">
        <w:rPr>
          <w:sz w:val="28"/>
          <w:szCs w:val="28"/>
        </w:rPr>
        <w:t>ежегодно растет, и составила в 2023 году</w:t>
      </w:r>
      <w:r w:rsidR="00CB2524" w:rsidRPr="00B3737A">
        <w:rPr>
          <w:sz w:val="28"/>
          <w:szCs w:val="28"/>
        </w:rPr>
        <w:t xml:space="preserve"> </w:t>
      </w:r>
      <w:r w:rsidR="0097046D" w:rsidRPr="00B3737A">
        <w:rPr>
          <w:sz w:val="28"/>
          <w:szCs w:val="28"/>
        </w:rPr>
        <w:t xml:space="preserve">более </w:t>
      </w:r>
      <w:r w:rsidR="00262AC6" w:rsidRPr="00B3737A">
        <w:rPr>
          <w:sz w:val="28"/>
          <w:szCs w:val="28"/>
        </w:rPr>
        <w:t>1</w:t>
      </w:r>
      <w:r w:rsidR="00C70C5D" w:rsidRPr="00B3737A">
        <w:rPr>
          <w:sz w:val="28"/>
          <w:szCs w:val="28"/>
        </w:rPr>
        <w:t>6</w:t>
      </w:r>
      <w:r w:rsidR="00CB2524" w:rsidRPr="00B3737A">
        <w:rPr>
          <w:sz w:val="28"/>
          <w:szCs w:val="28"/>
        </w:rPr>
        <w:t>%. Сохраняя уровень развития</w:t>
      </w:r>
      <w:r w:rsidR="00C70C5D" w:rsidRPr="00B3737A">
        <w:rPr>
          <w:sz w:val="28"/>
          <w:szCs w:val="28"/>
        </w:rPr>
        <w:t xml:space="preserve"> в прогнозном периоде</w:t>
      </w:r>
      <w:r w:rsidR="00CB2524" w:rsidRPr="00B3737A">
        <w:rPr>
          <w:sz w:val="28"/>
          <w:szCs w:val="28"/>
        </w:rPr>
        <w:t xml:space="preserve">, объем производства </w:t>
      </w:r>
      <w:r w:rsidR="00C70C5D" w:rsidRPr="00B3737A">
        <w:rPr>
          <w:sz w:val="28"/>
          <w:szCs w:val="28"/>
        </w:rPr>
        <w:t>составит</w:t>
      </w:r>
      <w:r w:rsidR="00CB2524" w:rsidRPr="00B3737A">
        <w:rPr>
          <w:sz w:val="28"/>
          <w:szCs w:val="28"/>
        </w:rPr>
        <w:t xml:space="preserve"> </w:t>
      </w:r>
      <w:r w:rsidR="00C70C5D" w:rsidRPr="00B3737A">
        <w:rPr>
          <w:sz w:val="28"/>
          <w:szCs w:val="28"/>
        </w:rPr>
        <w:t>64,59</w:t>
      </w:r>
      <w:r w:rsidR="00CB2524" w:rsidRPr="00B3737A">
        <w:rPr>
          <w:sz w:val="28"/>
          <w:szCs w:val="28"/>
        </w:rPr>
        <w:t xml:space="preserve"> млн. рублей </w:t>
      </w:r>
      <w:r w:rsidR="00594AC7" w:rsidRPr="00B3737A">
        <w:rPr>
          <w:sz w:val="28"/>
          <w:szCs w:val="28"/>
        </w:rPr>
        <w:t xml:space="preserve">или </w:t>
      </w:r>
      <w:r w:rsidR="00C70C5D" w:rsidRPr="00B3737A">
        <w:rPr>
          <w:sz w:val="28"/>
          <w:szCs w:val="28"/>
        </w:rPr>
        <w:t>4,9</w:t>
      </w:r>
      <w:r w:rsidR="00594AC7" w:rsidRPr="00B3737A">
        <w:rPr>
          <w:sz w:val="28"/>
          <w:szCs w:val="28"/>
        </w:rPr>
        <w:t xml:space="preserve">% </w:t>
      </w:r>
      <w:r w:rsidR="00CB2524" w:rsidRPr="00B3737A">
        <w:rPr>
          <w:sz w:val="28"/>
          <w:szCs w:val="28"/>
        </w:rPr>
        <w:t>в прогнозный период по базовому варианту</w:t>
      </w:r>
      <w:r w:rsidR="00550A15" w:rsidRPr="00B3737A">
        <w:rPr>
          <w:sz w:val="28"/>
          <w:szCs w:val="28"/>
        </w:rPr>
        <w:t xml:space="preserve"> 202</w:t>
      </w:r>
      <w:r w:rsidR="00C70C5D" w:rsidRPr="00B3737A">
        <w:rPr>
          <w:sz w:val="28"/>
          <w:szCs w:val="28"/>
        </w:rPr>
        <w:t>7</w:t>
      </w:r>
      <w:r w:rsidR="00550A15" w:rsidRPr="00B3737A">
        <w:rPr>
          <w:sz w:val="28"/>
          <w:szCs w:val="28"/>
        </w:rPr>
        <w:t xml:space="preserve"> года</w:t>
      </w:r>
      <w:r w:rsidR="00CB2524" w:rsidRPr="00B3737A">
        <w:rPr>
          <w:sz w:val="28"/>
          <w:szCs w:val="28"/>
        </w:rPr>
        <w:t>.</w:t>
      </w:r>
      <w:r w:rsidR="00C70C5D" w:rsidRPr="00B3737A">
        <w:rPr>
          <w:sz w:val="28"/>
          <w:szCs w:val="28"/>
        </w:rPr>
        <w:t xml:space="preserve"> Наибольший удельный вес производства обеспечивается предприятием, осуществляющим деятельность по сбору отходов жизнедеятельности АО «Югра – Экология». </w:t>
      </w:r>
    </w:p>
    <w:p w:rsidR="00832003" w:rsidRPr="00B3737A" w:rsidRDefault="00832003" w:rsidP="00C70C5D">
      <w:pPr>
        <w:spacing w:line="276" w:lineRule="auto"/>
        <w:ind w:firstLine="709"/>
        <w:jc w:val="both"/>
        <w:rPr>
          <w:sz w:val="28"/>
          <w:szCs w:val="28"/>
        </w:rPr>
      </w:pPr>
    </w:p>
    <w:p w:rsidR="00CB2524" w:rsidRPr="00B3737A" w:rsidRDefault="00CB2524" w:rsidP="00C70C5D">
      <w:pPr>
        <w:spacing w:line="276" w:lineRule="auto"/>
        <w:ind w:firstLine="709"/>
        <w:jc w:val="both"/>
        <w:rPr>
          <w:sz w:val="28"/>
          <w:szCs w:val="28"/>
        </w:rPr>
      </w:pPr>
    </w:p>
    <w:p w:rsidR="00CB2524" w:rsidRPr="00B3737A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B3737A">
        <w:rPr>
          <w:rFonts w:eastAsia="Calibri"/>
          <w:b/>
          <w:sz w:val="28"/>
          <w:szCs w:val="20"/>
        </w:rPr>
        <w:lastRenderedPageBreak/>
        <w:t>2</w:t>
      </w:r>
      <w:r w:rsidR="00CB2524" w:rsidRPr="00B3737A">
        <w:rPr>
          <w:rFonts w:eastAsia="Calibri"/>
          <w:b/>
          <w:sz w:val="28"/>
          <w:szCs w:val="20"/>
        </w:rPr>
        <w:t>. Инвестиции</w:t>
      </w:r>
    </w:p>
    <w:p w:rsidR="0037075F" w:rsidRPr="00B3737A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B3737A" w:rsidRDefault="00CB2524" w:rsidP="00C70C5D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</w:t>
      </w:r>
      <w:r w:rsidR="00C307D6" w:rsidRPr="00B3737A">
        <w:rPr>
          <w:sz w:val="28"/>
          <w:szCs w:val="28"/>
        </w:rPr>
        <w:t>20</w:t>
      </w:r>
      <w:r w:rsidR="00AE7ED2" w:rsidRPr="00B3737A">
        <w:rPr>
          <w:sz w:val="28"/>
          <w:szCs w:val="28"/>
        </w:rPr>
        <w:t>2</w:t>
      </w:r>
      <w:r w:rsidR="00C70C5D" w:rsidRPr="00B3737A">
        <w:rPr>
          <w:sz w:val="28"/>
          <w:szCs w:val="28"/>
        </w:rPr>
        <w:t>3</w:t>
      </w:r>
      <w:r w:rsidR="00171A5B" w:rsidRPr="00B3737A">
        <w:rPr>
          <w:sz w:val="28"/>
          <w:szCs w:val="28"/>
        </w:rPr>
        <w:t xml:space="preserve"> год</w:t>
      </w:r>
      <w:r w:rsidR="00314726" w:rsidRPr="00B3737A">
        <w:rPr>
          <w:sz w:val="28"/>
          <w:szCs w:val="28"/>
        </w:rPr>
        <w:t>у</w:t>
      </w:r>
      <w:r w:rsidR="00171A5B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B3737A">
        <w:rPr>
          <w:sz w:val="28"/>
          <w:szCs w:val="28"/>
        </w:rPr>
        <w:t xml:space="preserve">увеличился в </w:t>
      </w:r>
      <w:r w:rsidR="00782AC0" w:rsidRPr="00B3737A">
        <w:rPr>
          <w:sz w:val="28"/>
          <w:szCs w:val="28"/>
        </w:rPr>
        <w:t>1,3</w:t>
      </w:r>
      <w:r w:rsidR="008910CC" w:rsidRPr="00B3737A">
        <w:rPr>
          <w:sz w:val="28"/>
          <w:szCs w:val="28"/>
        </w:rPr>
        <w:t xml:space="preserve"> раза и </w:t>
      </w:r>
      <w:r w:rsidRPr="00B3737A">
        <w:rPr>
          <w:sz w:val="28"/>
          <w:szCs w:val="28"/>
        </w:rPr>
        <w:t xml:space="preserve">составил </w:t>
      </w:r>
      <w:r w:rsidR="007D1254" w:rsidRPr="00B3737A">
        <w:rPr>
          <w:sz w:val="28"/>
          <w:szCs w:val="28"/>
        </w:rPr>
        <w:t>981,98</w:t>
      </w:r>
      <w:r w:rsidRPr="00B3737A">
        <w:rPr>
          <w:sz w:val="28"/>
          <w:szCs w:val="28"/>
        </w:rPr>
        <w:t xml:space="preserve"> млн. рублей </w:t>
      </w:r>
      <w:r w:rsidR="00171A5B" w:rsidRPr="00B3737A">
        <w:rPr>
          <w:sz w:val="28"/>
          <w:szCs w:val="28"/>
        </w:rPr>
        <w:t>к уровню 20</w:t>
      </w:r>
      <w:r w:rsidR="00680692" w:rsidRPr="00B3737A">
        <w:rPr>
          <w:sz w:val="28"/>
          <w:szCs w:val="28"/>
        </w:rPr>
        <w:t>2</w:t>
      </w:r>
      <w:r w:rsidR="00C70C5D" w:rsidRPr="00B3737A">
        <w:rPr>
          <w:sz w:val="28"/>
          <w:szCs w:val="28"/>
        </w:rPr>
        <w:t>2</w:t>
      </w:r>
      <w:r w:rsidR="00171A5B" w:rsidRPr="00B3737A">
        <w:rPr>
          <w:sz w:val="28"/>
          <w:szCs w:val="28"/>
        </w:rPr>
        <w:t xml:space="preserve"> года </w:t>
      </w:r>
      <w:r w:rsidRPr="00B3737A">
        <w:rPr>
          <w:sz w:val="28"/>
          <w:szCs w:val="28"/>
        </w:rPr>
        <w:t>в сопоставимых ценах.</w:t>
      </w:r>
    </w:p>
    <w:p w:rsidR="006011CE" w:rsidRPr="00B3737A" w:rsidRDefault="00093215" w:rsidP="00C70C5D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Основные инвестиционные ресурсы гп. Березово сформированы с учетом планов строительного комплекса</w:t>
      </w:r>
      <w:r w:rsidR="0098101E" w:rsidRPr="00B3737A">
        <w:rPr>
          <w:sz w:val="28"/>
          <w:szCs w:val="28"/>
        </w:rPr>
        <w:t xml:space="preserve"> и</w:t>
      </w:r>
      <w:r w:rsidR="00A03961" w:rsidRPr="00B3737A">
        <w:rPr>
          <w:sz w:val="28"/>
          <w:szCs w:val="28"/>
        </w:rPr>
        <w:t xml:space="preserve"> мероприятий по улучшению жилищных условий граждан</w:t>
      </w:r>
      <w:r w:rsidR="001C3D6A" w:rsidRPr="00B3737A">
        <w:rPr>
          <w:sz w:val="28"/>
          <w:szCs w:val="28"/>
        </w:rPr>
        <w:t>.</w:t>
      </w:r>
      <w:r w:rsidRPr="00B3737A">
        <w:rPr>
          <w:sz w:val="28"/>
          <w:szCs w:val="28"/>
        </w:rPr>
        <w:t xml:space="preserve"> </w:t>
      </w:r>
    </w:p>
    <w:p w:rsidR="00CB2524" w:rsidRPr="00B3737A" w:rsidRDefault="005B1FAB" w:rsidP="00D67A6E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Инвестиционные </w:t>
      </w:r>
      <w:r w:rsidR="0098101E" w:rsidRPr="00B3737A">
        <w:rPr>
          <w:sz w:val="28"/>
          <w:szCs w:val="28"/>
        </w:rPr>
        <w:t>вливания</w:t>
      </w:r>
      <w:r w:rsidRPr="00B3737A">
        <w:rPr>
          <w:sz w:val="28"/>
          <w:szCs w:val="28"/>
        </w:rPr>
        <w:t xml:space="preserve"> 20</w:t>
      </w:r>
      <w:r w:rsidR="003C26F1" w:rsidRPr="00B3737A">
        <w:rPr>
          <w:sz w:val="28"/>
          <w:szCs w:val="28"/>
        </w:rPr>
        <w:t>2</w:t>
      </w:r>
      <w:r w:rsidR="00C72C23" w:rsidRPr="00B3737A">
        <w:rPr>
          <w:sz w:val="28"/>
          <w:szCs w:val="28"/>
        </w:rPr>
        <w:t>4</w:t>
      </w:r>
      <w:r w:rsidR="00CB2524" w:rsidRPr="00B3737A">
        <w:rPr>
          <w:sz w:val="28"/>
          <w:szCs w:val="28"/>
        </w:rPr>
        <w:t xml:space="preserve"> года</w:t>
      </w:r>
      <w:r w:rsidR="00203FAA" w:rsidRPr="00B3737A">
        <w:rPr>
          <w:sz w:val="28"/>
          <w:szCs w:val="28"/>
        </w:rPr>
        <w:t xml:space="preserve"> превысят отчетный период в 2</w:t>
      </w:r>
      <w:r w:rsidR="0002453C" w:rsidRPr="00B3737A">
        <w:rPr>
          <w:sz w:val="28"/>
          <w:szCs w:val="28"/>
        </w:rPr>
        <w:t xml:space="preserve"> раза и</w:t>
      </w:r>
      <w:r w:rsidR="00CB2524" w:rsidRPr="00B3737A">
        <w:rPr>
          <w:sz w:val="28"/>
          <w:szCs w:val="28"/>
        </w:rPr>
        <w:t xml:space="preserve"> </w:t>
      </w:r>
      <w:r w:rsidR="0002453C" w:rsidRPr="00B3737A">
        <w:rPr>
          <w:sz w:val="28"/>
          <w:szCs w:val="28"/>
        </w:rPr>
        <w:t>достигнут</w:t>
      </w:r>
      <w:r w:rsidR="004F6D5C" w:rsidRPr="00B3737A">
        <w:rPr>
          <w:sz w:val="28"/>
          <w:szCs w:val="28"/>
        </w:rPr>
        <w:t xml:space="preserve"> </w:t>
      </w:r>
      <w:r w:rsidR="007D1254" w:rsidRPr="00B3737A">
        <w:rPr>
          <w:sz w:val="28"/>
          <w:szCs w:val="28"/>
        </w:rPr>
        <w:t>2 151,81</w:t>
      </w:r>
      <w:r w:rsidR="006011CE" w:rsidRPr="00B3737A">
        <w:rPr>
          <w:sz w:val="28"/>
          <w:szCs w:val="28"/>
        </w:rPr>
        <w:t xml:space="preserve"> </w:t>
      </w:r>
      <w:r w:rsidR="00EF75B8" w:rsidRPr="00B3737A">
        <w:rPr>
          <w:sz w:val="28"/>
          <w:szCs w:val="28"/>
        </w:rPr>
        <w:t>млн. рублей</w:t>
      </w:r>
      <w:r w:rsidR="008910CC" w:rsidRPr="00B3737A">
        <w:rPr>
          <w:sz w:val="28"/>
          <w:szCs w:val="28"/>
        </w:rPr>
        <w:t xml:space="preserve"> в </w:t>
      </w:r>
      <w:r w:rsidR="004F6D5C" w:rsidRPr="00B3737A">
        <w:rPr>
          <w:sz w:val="28"/>
          <w:szCs w:val="28"/>
        </w:rPr>
        <w:t xml:space="preserve">сопоставимых ценах, </w:t>
      </w:r>
      <w:r w:rsidR="006011CE" w:rsidRPr="00B3737A">
        <w:rPr>
          <w:sz w:val="28"/>
          <w:szCs w:val="28"/>
        </w:rPr>
        <w:t>включая планы реализац</w:t>
      </w:r>
      <w:r w:rsidR="00143C85" w:rsidRPr="00B3737A">
        <w:rPr>
          <w:sz w:val="28"/>
          <w:szCs w:val="28"/>
        </w:rPr>
        <w:t>и</w:t>
      </w:r>
      <w:r w:rsidR="006011CE" w:rsidRPr="00B3737A">
        <w:rPr>
          <w:sz w:val="28"/>
          <w:szCs w:val="28"/>
        </w:rPr>
        <w:t xml:space="preserve">и инвестиционных проектов за счет бюджетных и внебюджетных источников </w:t>
      </w:r>
      <w:r w:rsidR="00C92ECD" w:rsidRPr="00B3737A">
        <w:rPr>
          <w:sz w:val="28"/>
          <w:szCs w:val="28"/>
        </w:rPr>
        <w:t>пр</w:t>
      </w:r>
      <w:r w:rsidR="006011CE" w:rsidRPr="00B3737A">
        <w:rPr>
          <w:sz w:val="28"/>
          <w:szCs w:val="28"/>
        </w:rPr>
        <w:t xml:space="preserve">и </w:t>
      </w:r>
      <w:r w:rsidR="00AE7ED2" w:rsidRPr="00B3737A">
        <w:rPr>
          <w:sz w:val="28"/>
          <w:szCs w:val="28"/>
        </w:rPr>
        <w:t xml:space="preserve">условии </w:t>
      </w:r>
      <w:r w:rsidR="00143C85" w:rsidRPr="00B3737A">
        <w:rPr>
          <w:sz w:val="28"/>
          <w:szCs w:val="28"/>
        </w:rPr>
        <w:t xml:space="preserve">восстановления </w:t>
      </w:r>
      <w:r w:rsidR="00AE7ED2" w:rsidRPr="00B3737A">
        <w:rPr>
          <w:sz w:val="28"/>
          <w:szCs w:val="28"/>
        </w:rPr>
        <w:t xml:space="preserve">темпов </w:t>
      </w:r>
      <w:r w:rsidR="00143C85" w:rsidRPr="00B3737A">
        <w:rPr>
          <w:sz w:val="28"/>
          <w:szCs w:val="28"/>
        </w:rPr>
        <w:t>экономической активности.</w:t>
      </w:r>
    </w:p>
    <w:p w:rsidR="00E72FEB" w:rsidRPr="00B3737A" w:rsidRDefault="00093215" w:rsidP="00D67A6E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</w:t>
      </w:r>
      <w:r w:rsidR="00C72C23" w:rsidRPr="00B3737A">
        <w:rPr>
          <w:sz w:val="28"/>
          <w:szCs w:val="28"/>
        </w:rPr>
        <w:t>прогнозном</w:t>
      </w:r>
      <w:r w:rsidRPr="00B3737A">
        <w:rPr>
          <w:sz w:val="28"/>
          <w:szCs w:val="28"/>
        </w:rPr>
        <w:t xml:space="preserve"> периоде </w:t>
      </w:r>
      <w:r w:rsidR="00A72C29" w:rsidRPr="00B3737A">
        <w:rPr>
          <w:sz w:val="28"/>
          <w:szCs w:val="28"/>
        </w:rPr>
        <w:t>за счет</w:t>
      </w:r>
      <w:r w:rsidR="00E72FEB" w:rsidRPr="00B3737A">
        <w:rPr>
          <w:sz w:val="28"/>
          <w:szCs w:val="28"/>
        </w:rPr>
        <w:t xml:space="preserve"> </w:t>
      </w:r>
      <w:r w:rsidR="00EF75B8" w:rsidRPr="00B3737A">
        <w:rPr>
          <w:sz w:val="28"/>
          <w:szCs w:val="28"/>
        </w:rPr>
        <w:t xml:space="preserve">средств </w:t>
      </w:r>
      <w:r w:rsidR="00E72FEB" w:rsidRPr="00B3737A">
        <w:rPr>
          <w:sz w:val="28"/>
          <w:szCs w:val="28"/>
        </w:rPr>
        <w:t>государственн</w:t>
      </w:r>
      <w:r w:rsidR="00D22AEC" w:rsidRPr="00B3737A">
        <w:rPr>
          <w:sz w:val="28"/>
          <w:szCs w:val="28"/>
        </w:rPr>
        <w:t>ых</w:t>
      </w:r>
      <w:r w:rsidR="00E72FEB" w:rsidRPr="00B3737A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B3737A">
        <w:rPr>
          <w:sz w:val="28"/>
          <w:szCs w:val="28"/>
        </w:rPr>
        <w:t>, муниципальных программ Березовского района</w:t>
      </w:r>
      <w:r w:rsidR="00E72FEB" w:rsidRPr="00B3737A">
        <w:rPr>
          <w:sz w:val="28"/>
          <w:szCs w:val="28"/>
        </w:rPr>
        <w:t xml:space="preserve"> </w:t>
      </w:r>
      <w:r w:rsidR="00AE7ED2" w:rsidRPr="00B3737A">
        <w:rPr>
          <w:sz w:val="28"/>
          <w:szCs w:val="28"/>
        </w:rPr>
        <w:t>в рамках</w:t>
      </w:r>
      <w:r w:rsidR="00E72FEB" w:rsidRPr="00B3737A">
        <w:rPr>
          <w:sz w:val="28"/>
          <w:szCs w:val="28"/>
        </w:rPr>
        <w:t xml:space="preserve"> «Перечня строек и объектов Березовского района на 202</w:t>
      </w:r>
      <w:r w:rsidR="00C72C23" w:rsidRPr="00B3737A">
        <w:rPr>
          <w:sz w:val="28"/>
          <w:szCs w:val="28"/>
        </w:rPr>
        <w:t>4</w:t>
      </w:r>
      <w:r w:rsidR="00E72FEB" w:rsidRPr="00B3737A">
        <w:rPr>
          <w:sz w:val="28"/>
          <w:szCs w:val="28"/>
        </w:rPr>
        <w:t xml:space="preserve"> год и плановый период 202</w:t>
      </w:r>
      <w:r w:rsidR="00C72C23" w:rsidRPr="00B3737A">
        <w:rPr>
          <w:sz w:val="28"/>
          <w:szCs w:val="28"/>
        </w:rPr>
        <w:t>5</w:t>
      </w:r>
      <w:r w:rsidR="00E72FEB" w:rsidRPr="00B3737A">
        <w:rPr>
          <w:sz w:val="28"/>
          <w:szCs w:val="28"/>
        </w:rPr>
        <w:t xml:space="preserve"> – 202</w:t>
      </w:r>
      <w:r w:rsidR="00C72C23" w:rsidRPr="00B3737A">
        <w:rPr>
          <w:sz w:val="28"/>
          <w:szCs w:val="28"/>
        </w:rPr>
        <w:t>6</w:t>
      </w:r>
      <w:r w:rsidR="00E72FEB" w:rsidRPr="00B3737A">
        <w:rPr>
          <w:sz w:val="28"/>
          <w:szCs w:val="28"/>
        </w:rPr>
        <w:t xml:space="preserve"> годы»</w:t>
      </w:r>
      <w:r w:rsidRPr="00B3737A">
        <w:rPr>
          <w:sz w:val="28"/>
          <w:szCs w:val="28"/>
        </w:rPr>
        <w:t xml:space="preserve"> запланировано</w:t>
      </w:r>
      <w:r w:rsidR="00D531B8" w:rsidRPr="00B3737A">
        <w:rPr>
          <w:bCs/>
          <w:sz w:val="28"/>
          <w:szCs w:val="28"/>
        </w:rPr>
        <w:t xml:space="preserve"> в </w:t>
      </w:r>
      <w:r w:rsidR="003F2AD3" w:rsidRPr="00B3737A">
        <w:rPr>
          <w:bCs/>
          <w:sz w:val="28"/>
          <w:szCs w:val="28"/>
        </w:rPr>
        <w:t>пгт.</w:t>
      </w:r>
      <w:r w:rsidR="00D531B8" w:rsidRPr="00B3737A">
        <w:rPr>
          <w:bCs/>
          <w:sz w:val="28"/>
          <w:szCs w:val="28"/>
        </w:rPr>
        <w:t xml:space="preserve"> Березово</w:t>
      </w:r>
      <w:r w:rsidR="00471B60" w:rsidRPr="00B3737A">
        <w:rPr>
          <w:bCs/>
          <w:sz w:val="28"/>
          <w:szCs w:val="28"/>
        </w:rPr>
        <w:t xml:space="preserve"> в сферах</w:t>
      </w:r>
      <w:r w:rsidR="00E72FEB" w:rsidRPr="00B3737A">
        <w:rPr>
          <w:sz w:val="28"/>
          <w:szCs w:val="28"/>
        </w:rPr>
        <w:t>:</w:t>
      </w:r>
    </w:p>
    <w:p w:rsidR="00D67A6E" w:rsidRPr="00B3737A" w:rsidRDefault="00D67A6E" w:rsidP="00D67A6E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Социальные объекты:</w:t>
      </w:r>
    </w:p>
    <w:p w:rsidR="00BC2EC5" w:rsidRPr="00B3737A" w:rsidRDefault="00BC2EC5" w:rsidP="00BC2EC5">
      <w:pPr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новой школы;</w:t>
      </w:r>
    </w:p>
    <w:p w:rsidR="00BC2EC5" w:rsidRPr="00B3737A" w:rsidRDefault="00BC2EC5" w:rsidP="00BC2EC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3737A">
        <w:rPr>
          <w:rFonts w:eastAsia="Calibri"/>
          <w:color w:val="000000"/>
          <w:sz w:val="28"/>
          <w:szCs w:val="28"/>
        </w:rPr>
        <w:t>- капитальный ремонт, реконструкцию и модернизацию средней школы;</w:t>
      </w:r>
    </w:p>
    <w:p w:rsidR="00BC2EC5" w:rsidRPr="00B3737A" w:rsidRDefault="00BC2EC5" w:rsidP="00BC2EC5">
      <w:pPr>
        <w:ind w:firstLine="708"/>
        <w:jc w:val="both"/>
        <w:rPr>
          <w:sz w:val="28"/>
          <w:szCs w:val="28"/>
        </w:rPr>
      </w:pPr>
      <w:r w:rsidRPr="00B3737A">
        <w:rPr>
          <w:rFonts w:eastAsia="Calibri"/>
          <w:color w:val="000000"/>
          <w:sz w:val="28"/>
          <w:szCs w:val="28"/>
        </w:rPr>
        <w:t>- спортивного зала имени Руслана Проводникова.</w:t>
      </w:r>
    </w:p>
    <w:p w:rsidR="00D67A6E" w:rsidRPr="00B3737A" w:rsidRDefault="00D67A6E" w:rsidP="00D67A6E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rFonts w:eastAsia="Calibri"/>
          <w:color w:val="000000"/>
          <w:sz w:val="28"/>
          <w:szCs w:val="28"/>
        </w:rPr>
        <w:t>Промышленные объекты:</w:t>
      </w:r>
    </w:p>
    <w:p w:rsidR="00D67A6E" w:rsidRPr="00B3737A" w:rsidRDefault="00D67A6E" w:rsidP="00D67A6E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737A">
        <w:rPr>
          <w:rFonts w:eastAsia="Calibri"/>
          <w:sz w:val="28"/>
          <w:szCs w:val="28"/>
        </w:rPr>
        <w:t xml:space="preserve">- </w:t>
      </w:r>
      <w:r w:rsidR="007B7C18" w:rsidRPr="00B3737A">
        <w:rPr>
          <w:color w:val="000000"/>
          <w:sz w:val="28"/>
          <w:szCs w:val="28"/>
        </w:rPr>
        <w:t>ООО</w:t>
      </w:r>
      <w:r w:rsidRPr="00B3737A">
        <w:rPr>
          <w:color w:val="000000"/>
          <w:sz w:val="28"/>
          <w:szCs w:val="28"/>
        </w:rPr>
        <w:t xml:space="preserve"> «Газпром трансгаз Югорск» - строительство </w:t>
      </w:r>
      <w:r w:rsidRPr="00B3737A">
        <w:rPr>
          <w:sz w:val="28"/>
          <w:szCs w:val="28"/>
        </w:rPr>
        <w:t>вертикальной эксплуатационной скважины № 41 Березовского газового месторождения,</w:t>
      </w:r>
      <w:r w:rsidRPr="00B3737A">
        <w:rPr>
          <w:color w:val="000000"/>
          <w:sz w:val="28"/>
          <w:szCs w:val="28"/>
        </w:rPr>
        <w:t xml:space="preserve"> вертикальной скважины № 44 на месторождении Деминское (и обустройство);</w:t>
      </w:r>
    </w:p>
    <w:p w:rsidR="00D67A6E" w:rsidRPr="00B3737A" w:rsidRDefault="00D67A6E" w:rsidP="00D67A6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3737A">
        <w:rPr>
          <w:color w:val="000000"/>
          <w:sz w:val="28"/>
          <w:szCs w:val="28"/>
        </w:rPr>
        <w:t xml:space="preserve">- </w:t>
      </w:r>
      <w:r w:rsidRPr="00B3737A">
        <w:rPr>
          <w:sz w:val="28"/>
          <w:szCs w:val="28"/>
        </w:rPr>
        <w:t>АО «Березовогаз» -</w:t>
      </w:r>
      <w:r w:rsidRPr="00B3737A">
        <w:rPr>
          <w:color w:val="000000"/>
          <w:sz w:val="28"/>
          <w:szCs w:val="28"/>
        </w:rPr>
        <w:t xml:space="preserve"> с</w:t>
      </w:r>
      <w:r w:rsidRPr="00B3737A">
        <w:rPr>
          <w:sz w:val="28"/>
          <w:szCs w:val="28"/>
        </w:rPr>
        <w:t>оздание автогазозаправочной станции на метане, установка газобаллонного оборудования в автомобили, создание лаборатории для проверки манометров, газовых счетчиков, счетчиков воды, счетчиков тепла, программного обеспечения для виртуальной реальности «Техническое обслуживание газового оборудования»;</w:t>
      </w:r>
    </w:p>
    <w:p w:rsidR="00D67A6E" w:rsidRPr="00B3737A" w:rsidRDefault="00D67A6E" w:rsidP="00D67A6E">
      <w:pPr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B3737A">
        <w:rPr>
          <w:sz w:val="28"/>
          <w:szCs w:val="28"/>
        </w:rPr>
        <w:t xml:space="preserve">- АО «Югорский рыбоводный завод» - </w:t>
      </w:r>
      <w:r w:rsidRPr="00B3737A">
        <w:rPr>
          <w:sz w:val="28"/>
          <w:szCs w:val="28"/>
          <w:lang w:bidi="ru-RU"/>
        </w:rPr>
        <w:t>создание прудового рыбоводного хозяйства с применением передовых технологий воспроизводства водных биологических ресурсов.</w:t>
      </w:r>
    </w:p>
    <w:p w:rsidR="00D67A6E" w:rsidRPr="00B3737A" w:rsidRDefault="00D67A6E" w:rsidP="00D67A6E">
      <w:pPr>
        <w:spacing w:line="276" w:lineRule="auto"/>
        <w:ind w:firstLine="720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Жилищное строительство:</w:t>
      </w:r>
    </w:p>
    <w:p w:rsidR="00D67A6E" w:rsidRPr="00B3737A" w:rsidRDefault="00D67A6E" w:rsidP="00D67A6E">
      <w:pPr>
        <w:spacing w:line="276" w:lineRule="auto"/>
        <w:ind w:firstLine="720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ООО </w:t>
      </w:r>
      <w:r w:rsidR="007B7C18" w:rsidRPr="00B3737A">
        <w:rPr>
          <w:sz w:val="28"/>
          <w:szCs w:val="28"/>
        </w:rPr>
        <w:t>Специализированный застройщик «Дивес Де</w:t>
      </w:r>
      <w:r w:rsidRPr="00B3737A">
        <w:rPr>
          <w:sz w:val="28"/>
          <w:szCs w:val="28"/>
        </w:rPr>
        <w:t>велопмент» и индивидуальным предпринимателем Беловым Э.В. - путем строительства многоквартирных жилых домов</w:t>
      </w:r>
      <w:r w:rsidR="000567E4" w:rsidRPr="00B3737A">
        <w:rPr>
          <w:sz w:val="28"/>
          <w:szCs w:val="28"/>
        </w:rPr>
        <w:t xml:space="preserve"> в пгт. Березово</w:t>
      </w:r>
      <w:r w:rsidRPr="00B3737A">
        <w:rPr>
          <w:sz w:val="28"/>
          <w:szCs w:val="28"/>
        </w:rPr>
        <w:t>.</w:t>
      </w:r>
    </w:p>
    <w:p w:rsidR="000567E4" w:rsidRPr="00B3737A" w:rsidRDefault="000567E4" w:rsidP="000567E4">
      <w:pPr>
        <w:spacing w:line="276" w:lineRule="auto"/>
        <w:ind w:firstLine="720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Транспортная инфраструктура:</w:t>
      </w:r>
    </w:p>
    <w:p w:rsidR="000567E4" w:rsidRPr="00B3737A" w:rsidRDefault="000567E4" w:rsidP="000567E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sz w:val="28"/>
          <w:szCs w:val="28"/>
        </w:rPr>
        <w:t xml:space="preserve">- капитальный ремонт </w:t>
      </w:r>
      <w:r w:rsidRPr="00B3737A">
        <w:rPr>
          <w:color w:val="000000"/>
          <w:sz w:val="28"/>
          <w:szCs w:val="28"/>
        </w:rPr>
        <w:t>взлетно-посадочной полосы;</w:t>
      </w:r>
    </w:p>
    <w:p w:rsidR="00813EC2" w:rsidRPr="00B3737A" w:rsidRDefault="00813EC2" w:rsidP="00813EC2">
      <w:pPr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>- завершение реконструкции автодороги по ул. Чкалова с заменой участка газопровода низкого давления (ПИР);</w:t>
      </w:r>
    </w:p>
    <w:p w:rsidR="00D67A6E" w:rsidRPr="00B3737A" w:rsidRDefault="003D14AD" w:rsidP="000567E4">
      <w:p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B3737A">
        <w:rPr>
          <w:rFonts w:eastAsia="Calibri"/>
          <w:sz w:val="28"/>
          <w:szCs w:val="28"/>
        </w:rPr>
        <w:t>Ж</w:t>
      </w:r>
      <w:r w:rsidR="00D67A6E" w:rsidRPr="00B3737A">
        <w:rPr>
          <w:rFonts w:eastAsia="Calibri"/>
          <w:sz w:val="28"/>
          <w:szCs w:val="28"/>
        </w:rPr>
        <w:t>илищно-коммунальн</w:t>
      </w:r>
      <w:r w:rsidRPr="00B3737A">
        <w:rPr>
          <w:rFonts w:eastAsia="Calibri"/>
          <w:sz w:val="28"/>
          <w:szCs w:val="28"/>
        </w:rPr>
        <w:t>ое хозяйство</w:t>
      </w:r>
      <w:r w:rsidR="00D67A6E" w:rsidRPr="00B3737A">
        <w:rPr>
          <w:rFonts w:eastAsia="Calibri"/>
          <w:sz w:val="28"/>
          <w:szCs w:val="28"/>
        </w:rPr>
        <w:t>:</w:t>
      </w:r>
    </w:p>
    <w:p w:rsidR="00D67A6E" w:rsidRPr="00B3737A" w:rsidRDefault="007B7C18" w:rsidP="000567E4">
      <w:pPr>
        <w:shd w:val="clear" w:color="auto" w:fill="FFFFFF"/>
        <w:tabs>
          <w:tab w:val="left" w:pos="0"/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B3737A">
        <w:rPr>
          <w:rFonts w:eastAsia="Calibri"/>
          <w:b/>
          <w:sz w:val="28"/>
          <w:szCs w:val="28"/>
        </w:rPr>
        <w:t xml:space="preserve">с привлечением </w:t>
      </w:r>
      <w:r w:rsidR="00D67A6E" w:rsidRPr="00B3737A">
        <w:rPr>
          <w:rFonts w:eastAsia="Calibri"/>
          <w:b/>
          <w:sz w:val="28"/>
          <w:szCs w:val="28"/>
        </w:rPr>
        <w:t>бюджетных средств – запланировано:</w:t>
      </w:r>
    </w:p>
    <w:p w:rsidR="00D67A6E" w:rsidRPr="00B3737A" w:rsidRDefault="00D67A6E" w:rsidP="000567E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sz w:val="28"/>
          <w:szCs w:val="28"/>
        </w:rPr>
        <w:t xml:space="preserve">- </w:t>
      </w:r>
      <w:r w:rsidRPr="00B3737A">
        <w:rPr>
          <w:rFonts w:eastAsia="Calibri"/>
          <w:sz w:val="28"/>
          <w:szCs w:val="28"/>
        </w:rPr>
        <w:t>проведение реконструкции (расширение) канализационных очистных сооружений мощностью до 2000 куб.м./сут;</w:t>
      </w:r>
    </w:p>
    <w:p w:rsidR="00D67A6E" w:rsidRPr="00B3737A" w:rsidRDefault="00D67A6E" w:rsidP="000567E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- строительство водоочистных сооружений;</w:t>
      </w:r>
    </w:p>
    <w:p w:rsidR="00D67A6E" w:rsidRPr="00B3737A" w:rsidRDefault="00D67A6E" w:rsidP="000567E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- приобретение автоматизированной блочно-модульной котельной (ул. Молодежная, д. 23);</w:t>
      </w:r>
    </w:p>
    <w:p w:rsidR="00D67A6E" w:rsidRPr="00B3737A" w:rsidRDefault="00D67A6E" w:rsidP="00D67A6E">
      <w:pPr>
        <w:shd w:val="clear" w:color="auto" w:fill="FFFFFF"/>
        <w:tabs>
          <w:tab w:val="left" w:pos="0"/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b/>
          <w:sz w:val="28"/>
          <w:szCs w:val="28"/>
        </w:rPr>
        <w:t>внебюджетных источников</w:t>
      </w:r>
      <w:r w:rsidRPr="00B3737A">
        <w:rPr>
          <w:rFonts w:eastAsia="Calibri"/>
          <w:sz w:val="28"/>
          <w:szCs w:val="28"/>
        </w:rPr>
        <w:t xml:space="preserve"> – средств предприятий, в том числе:</w:t>
      </w:r>
    </w:p>
    <w:p w:rsidR="00D67A6E" w:rsidRPr="00B3737A" w:rsidRDefault="003D14AD" w:rsidP="00D67A6E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- АО «ЮРЭСК»</w:t>
      </w:r>
      <w:r w:rsidR="00D67A6E" w:rsidRPr="00B3737A">
        <w:rPr>
          <w:rFonts w:eastAsia="Calibri"/>
          <w:sz w:val="28"/>
          <w:szCs w:val="28"/>
        </w:rPr>
        <w:t xml:space="preserve"> </w:t>
      </w:r>
      <w:r w:rsidRPr="00B3737A">
        <w:rPr>
          <w:rFonts w:eastAsia="Calibri"/>
          <w:sz w:val="28"/>
          <w:szCs w:val="28"/>
        </w:rPr>
        <w:t xml:space="preserve">- </w:t>
      </w:r>
      <w:r w:rsidR="00D67A6E" w:rsidRPr="00B3737A">
        <w:rPr>
          <w:rFonts w:eastAsia="Calibri"/>
          <w:sz w:val="28"/>
          <w:szCs w:val="28"/>
        </w:rPr>
        <w:t>строительству сетей для обеспечения электроснабжения возводимого жилья, социальных и промышленных объектов в пгт. Березово</w:t>
      </w:r>
      <w:r w:rsidRPr="00B3737A">
        <w:rPr>
          <w:rFonts w:eastAsia="Calibri"/>
          <w:sz w:val="28"/>
          <w:szCs w:val="28"/>
        </w:rPr>
        <w:t xml:space="preserve"> и </w:t>
      </w:r>
      <w:r w:rsidR="00D67A6E" w:rsidRPr="00B3737A">
        <w:rPr>
          <w:sz w:val="28"/>
          <w:szCs w:val="28"/>
        </w:rPr>
        <w:t>с. Теги</w:t>
      </w:r>
      <w:r w:rsidR="00D67A6E" w:rsidRPr="00B3737A">
        <w:rPr>
          <w:rFonts w:eastAsia="Calibri"/>
          <w:sz w:val="28"/>
          <w:szCs w:val="28"/>
        </w:rPr>
        <w:t>.</w:t>
      </w:r>
    </w:p>
    <w:p w:rsidR="00836A4D" w:rsidRPr="00B3737A" w:rsidRDefault="00807C50" w:rsidP="00EA2C40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B3737A">
        <w:rPr>
          <w:color w:val="000000"/>
          <w:sz w:val="28"/>
          <w:szCs w:val="28"/>
        </w:rPr>
        <w:t xml:space="preserve">В условиях санкционного режима </w:t>
      </w:r>
      <w:r w:rsidR="008A41AB" w:rsidRPr="00B3737A">
        <w:rPr>
          <w:color w:val="000000"/>
          <w:sz w:val="28"/>
          <w:szCs w:val="28"/>
        </w:rPr>
        <w:t>развитие</w:t>
      </w:r>
      <w:r w:rsidR="004C7290" w:rsidRPr="00B3737A">
        <w:rPr>
          <w:color w:val="000000"/>
          <w:sz w:val="28"/>
          <w:szCs w:val="28"/>
        </w:rPr>
        <w:t xml:space="preserve"> и</w:t>
      </w:r>
      <w:r w:rsidR="00B81A06" w:rsidRPr="00B3737A">
        <w:rPr>
          <w:color w:val="000000"/>
          <w:sz w:val="28"/>
          <w:szCs w:val="28"/>
        </w:rPr>
        <w:t>нвестиционн</w:t>
      </w:r>
      <w:r w:rsidR="004C7290" w:rsidRPr="00B3737A">
        <w:rPr>
          <w:color w:val="000000"/>
          <w:sz w:val="28"/>
          <w:szCs w:val="28"/>
        </w:rPr>
        <w:t>ой</w:t>
      </w:r>
      <w:r w:rsidR="00836A4D" w:rsidRPr="00B3737A">
        <w:rPr>
          <w:color w:val="000000"/>
          <w:sz w:val="28"/>
          <w:szCs w:val="28"/>
        </w:rPr>
        <w:t xml:space="preserve"> деятельности</w:t>
      </w:r>
      <w:r w:rsidR="008A41AB" w:rsidRPr="00B3737A">
        <w:rPr>
          <w:color w:val="000000"/>
          <w:sz w:val="28"/>
          <w:szCs w:val="28"/>
        </w:rPr>
        <w:t xml:space="preserve"> возможно лишь в условиях государственной </w:t>
      </w:r>
      <w:r w:rsidR="004F4BFA" w:rsidRPr="00B3737A">
        <w:rPr>
          <w:color w:val="000000"/>
          <w:sz w:val="28"/>
          <w:szCs w:val="28"/>
        </w:rPr>
        <w:t xml:space="preserve">финансовой и </w:t>
      </w:r>
      <w:r w:rsidR="005524E7" w:rsidRPr="00B3737A">
        <w:rPr>
          <w:color w:val="000000"/>
          <w:sz w:val="28"/>
          <w:szCs w:val="28"/>
        </w:rPr>
        <w:t>имущественной</w:t>
      </w:r>
      <w:r w:rsidR="004F4BFA" w:rsidRPr="00B3737A">
        <w:rPr>
          <w:color w:val="000000"/>
          <w:sz w:val="28"/>
          <w:szCs w:val="28"/>
        </w:rPr>
        <w:t xml:space="preserve"> </w:t>
      </w:r>
      <w:r w:rsidR="008A41AB" w:rsidRPr="00B3737A">
        <w:rPr>
          <w:color w:val="000000"/>
          <w:sz w:val="28"/>
          <w:szCs w:val="28"/>
        </w:rPr>
        <w:t>поддержки различных уровн</w:t>
      </w:r>
      <w:r w:rsidR="00FA4036" w:rsidRPr="00B3737A">
        <w:rPr>
          <w:color w:val="000000"/>
          <w:sz w:val="28"/>
          <w:szCs w:val="28"/>
        </w:rPr>
        <w:t>ей.</w:t>
      </w:r>
      <w:r w:rsidR="009B45F2" w:rsidRPr="00B3737A">
        <w:rPr>
          <w:color w:val="000000"/>
          <w:sz w:val="28"/>
          <w:szCs w:val="28"/>
        </w:rPr>
        <w:t xml:space="preserve"> </w:t>
      </w:r>
    </w:p>
    <w:p w:rsidR="00DC06F6" w:rsidRPr="00B3737A" w:rsidRDefault="00CA359C" w:rsidP="00EA2C4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</w:t>
      </w:r>
      <w:r w:rsidR="00A1467E" w:rsidRPr="00B3737A">
        <w:rPr>
          <w:sz w:val="28"/>
          <w:szCs w:val="28"/>
        </w:rPr>
        <w:t>евысокие</w:t>
      </w:r>
      <w:r w:rsidR="00D22AEC" w:rsidRPr="00B3737A">
        <w:rPr>
          <w:sz w:val="28"/>
          <w:szCs w:val="28"/>
        </w:rPr>
        <w:t xml:space="preserve"> восстановительные</w:t>
      </w:r>
      <w:r w:rsidR="00A1467E" w:rsidRPr="00B3737A">
        <w:rPr>
          <w:sz w:val="28"/>
          <w:szCs w:val="28"/>
        </w:rPr>
        <w:t xml:space="preserve"> темпы</w:t>
      </w:r>
      <w:r w:rsidR="007E6DA1" w:rsidRPr="00B3737A">
        <w:rPr>
          <w:sz w:val="28"/>
          <w:szCs w:val="28"/>
        </w:rPr>
        <w:t xml:space="preserve"> производительности, </w:t>
      </w:r>
      <w:r w:rsidR="00DC06F6" w:rsidRPr="00B3737A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B3737A">
        <w:rPr>
          <w:sz w:val="28"/>
          <w:szCs w:val="28"/>
        </w:rPr>
        <w:t xml:space="preserve">оказать </w:t>
      </w:r>
      <w:r w:rsidR="00DC06F6" w:rsidRPr="00B3737A">
        <w:rPr>
          <w:sz w:val="28"/>
          <w:szCs w:val="28"/>
        </w:rPr>
        <w:t>существенно</w:t>
      </w:r>
      <w:r w:rsidR="00D22AEC" w:rsidRPr="00B3737A">
        <w:rPr>
          <w:sz w:val="28"/>
          <w:szCs w:val="28"/>
        </w:rPr>
        <w:t>е влияние на</w:t>
      </w:r>
      <w:r w:rsidR="00DC06F6" w:rsidRPr="00B3737A">
        <w:rPr>
          <w:sz w:val="28"/>
          <w:szCs w:val="28"/>
        </w:rPr>
        <w:t xml:space="preserve"> сокра</w:t>
      </w:r>
      <w:r w:rsidR="00D22AEC" w:rsidRPr="00B3737A">
        <w:rPr>
          <w:sz w:val="28"/>
          <w:szCs w:val="28"/>
        </w:rPr>
        <w:t>щение инвествливаний</w:t>
      </w:r>
      <w:r w:rsidR="00DC06F6" w:rsidRPr="00B3737A">
        <w:rPr>
          <w:sz w:val="28"/>
          <w:szCs w:val="28"/>
        </w:rPr>
        <w:t xml:space="preserve"> во все сферы экономики района</w:t>
      </w:r>
      <w:r w:rsidR="007E6DA1" w:rsidRPr="00B3737A">
        <w:rPr>
          <w:sz w:val="28"/>
          <w:szCs w:val="28"/>
        </w:rPr>
        <w:t xml:space="preserve"> в прогнозном периоде</w:t>
      </w:r>
      <w:r w:rsidR="00DC06F6" w:rsidRPr="00B3737A">
        <w:rPr>
          <w:sz w:val="28"/>
          <w:szCs w:val="28"/>
        </w:rPr>
        <w:t>.</w:t>
      </w:r>
    </w:p>
    <w:p w:rsidR="00393D9D" w:rsidRPr="00B3737A" w:rsidRDefault="00393D9D" w:rsidP="00DC06F6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B3737A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B3737A">
        <w:rPr>
          <w:rFonts w:eastAsia="Calibri"/>
          <w:b/>
          <w:sz w:val="28"/>
          <w:szCs w:val="20"/>
        </w:rPr>
        <w:t>3. Строительство</w:t>
      </w:r>
    </w:p>
    <w:p w:rsidR="001B7855" w:rsidRPr="00B3737A" w:rsidRDefault="001B7855" w:rsidP="001B7855">
      <w:pPr>
        <w:ind w:firstLine="709"/>
        <w:jc w:val="both"/>
        <w:rPr>
          <w:sz w:val="28"/>
          <w:szCs w:val="28"/>
        </w:rPr>
      </w:pP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2023 году отрасль строительства характеризуется достаточным уровнем устойчивости к негативным геополитическим процессам. Тренд стабилизации и его дальнейшего роста обеспечивается как муниципальными, так и частными инвестициями. Сохранение общего объема производства определяет оптимистичный сценарий.  </w:t>
      </w:r>
    </w:p>
    <w:p w:rsidR="00CB2524" w:rsidRPr="00B3737A" w:rsidRDefault="00CB2524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</w:t>
      </w:r>
      <w:r w:rsidR="008A468F" w:rsidRPr="00B3737A">
        <w:rPr>
          <w:sz w:val="28"/>
          <w:szCs w:val="28"/>
        </w:rPr>
        <w:t>2</w:t>
      </w:r>
      <w:r w:rsidR="001B7855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</w:t>
      </w:r>
      <w:r w:rsidR="006B516F" w:rsidRPr="00B3737A">
        <w:rPr>
          <w:sz w:val="28"/>
          <w:szCs w:val="28"/>
        </w:rPr>
        <w:t xml:space="preserve">увеличился в </w:t>
      </w:r>
      <w:r w:rsidR="001B7855" w:rsidRPr="00B3737A">
        <w:rPr>
          <w:sz w:val="28"/>
          <w:szCs w:val="28"/>
        </w:rPr>
        <w:t>2,6</w:t>
      </w:r>
      <w:r w:rsidR="006B516F" w:rsidRPr="00B3737A">
        <w:rPr>
          <w:sz w:val="28"/>
          <w:szCs w:val="28"/>
        </w:rPr>
        <w:t xml:space="preserve"> раза и </w:t>
      </w:r>
      <w:r w:rsidR="001B7855" w:rsidRPr="00B3737A">
        <w:rPr>
          <w:sz w:val="28"/>
          <w:szCs w:val="28"/>
        </w:rPr>
        <w:t>достиг</w:t>
      </w:r>
      <w:r w:rsidR="008D4DD8" w:rsidRPr="00B3737A">
        <w:rPr>
          <w:sz w:val="28"/>
          <w:szCs w:val="28"/>
        </w:rPr>
        <w:t xml:space="preserve"> </w:t>
      </w:r>
      <w:r w:rsidR="001B7855" w:rsidRPr="00B3737A">
        <w:rPr>
          <w:sz w:val="28"/>
          <w:szCs w:val="28"/>
        </w:rPr>
        <w:t>837,11</w:t>
      </w:r>
      <w:r w:rsidRPr="00B3737A">
        <w:rPr>
          <w:sz w:val="28"/>
          <w:szCs w:val="28"/>
        </w:rPr>
        <w:t xml:space="preserve"> млн. рублей</w:t>
      </w:r>
      <w:r w:rsidR="00346AD8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к уровню 20</w:t>
      </w:r>
      <w:r w:rsidR="006B516F" w:rsidRPr="00B3737A">
        <w:rPr>
          <w:sz w:val="28"/>
          <w:szCs w:val="28"/>
        </w:rPr>
        <w:t>2</w:t>
      </w:r>
      <w:r w:rsidR="001B7855" w:rsidRPr="00B3737A">
        <w:rPr>
          <w:sz w:val="28"/>
          <w:szCs w:val="28"/>
        </w:rPr>
        <w:t>2</w:t>
      </w:r>
      <w:r w:rsidRPr="00B3737A">
        <w:rPr>
          <w:sz w:val="28"/>
          <w:szCs w:val="28"/>
        </w:rPr>
        <w:t xml:space="preserve"> года в сопоставимых ценах. 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Прогнозные параметры отрасли на территории Березовского района заданы с учетом планов реализации государственных, муниципальных программ и отражением строительства (реконструкции, подготовки к строительству) объектов за счет средств бюджетов Ханты-Мансийского автономного округа – Югры, Березовского района и внебюджетных источников. </w:t>
      </w:r>
    </w:p>
    <w:p w:rsidR="001B7855" w:rsidRPr="00B3737A" w:rsidRDefault="001B7855" w:rsidP="001B7855">
      <w:pPr>
        <w:pStyle w:val="Style8"/>
        <w:widowControl/>
        <w:spacing w:line="276" w:lineRule="auto"/>
        <w:ind w:firstLine="708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>В 2023 году выполнен ввод в эксплуатацию:</w:t>
      </w:r>
    </w:p>
    <w:p w:rsidR="001B7855" w:rsidRPr="00B3737A" w:rsidRDefault="001B7855" w:rsidP="001B7855">
      <w:pPr>
        <w:pStyle w:val="Style8"/>
        <w:spacing w:line="276" w:lineRule="auto"/>
        <w:ind w:firstLine="708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>пгт. Березово:</w:t>
      </w:r>
    </w:p>
    <w:p w:rsidR="001B7855" w:rsidRPr="00B3737A" w:rsidRDefault="001B7855" w:rsidP="001B7855">
      <w:pPr>
        <w:pStyle w:val="Style8"/>
        <w:spacing w:line="276" w:lineRule="auto"/>
        <w:ind w:firstLine="708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 xml:space="preserve"> - автоматизированная блочно-модульная котельная, тепловой мощностью </w:t>
      </w:r>
      <w:r w:rsidRPr="00B3737A">
        <w:rPr>
          <w:bCs/>
          <w:iCs/>
          <w:sz w:val="28"/>
          <w:szCs w:val="28"/>
        </w:rPr>
        <w:lastRenderedPageBreak/>
        <w:t>600 кВт;</w:t>
      </w:r>
    </w:p>
    <w:p w:rsidR="001B7855" w:rsidRPr="00B3737A" w:rsidRDefault="001B7855" w:rsidP="001B7855">
      <w:pPr>
        <w:pStyle w:val="Style8"/>
        <w:spacing w:line="276" w:lineRule="auto"/>
        <w:ind w:firstLine="708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>- поликлиника (реконструкция);</w:t>
      </w:r>
    </w:p>
    <w:p w:rsidR="001B7855" w:rsidRPr="00B3737A" w:rsidRDefault="001B7855" w:rsidP="001B7855">
      <w:pPr>
        <w:pStyle w:val="Style8"/>
        <w:spacing w:line="276" w:lineRule="auto"/>
        <w:ind w:firstLine="708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>- котельная на 6,0 МВт по адресу ул. Аэропорт, 6 «а» (реконструкция);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объекта культурного наследия «Мост деревянный </w:t>
      </w:r>
      <w:r w:rsidRPr="00B3737A">
        <w:rPr>
          <w:rFonts w:eastAsia="Calibri"/>
          <w:sz w:val="28"/>
          <w:szCs w:val="28"/>
        </w:rPr>
        <w:t xml:space="preserve">на ряжах </w:t>
      </w:r>
      <w:r w:rsidRPr="00B3737A">
        <w:rPr>
          <w:sz w:val="28"/>
          <w:szCs w:val="28"/>
        </w:rPr>
        <w:t xml:space="preserve">через овраг Култычный» </w:t>
      </w:r>
      <w:r w:rsidRPr="00B3737A">
        <w:rPr>
          <w:rFonts w:eastAsia="Calibri"/>
          <w:sz w:val="28"/>
          <w:szCs w:val="28"/>
        </w:rPr>
        <w:t xml:space="preserve">(вторая половина </w:t>
      </w:r>
      <w:r w:rsidRPr="00B3737A">
        <w:rPr>
          <w:rFonts w:eastAsia="Calibri"/>
          <w:sz w:val="28"/>
          <w:szCs w:val="28"/>
          <w:lang w:val="en-US"/>
        </w:rPr>
        <w:t>XIX</w:t>
      </w:r>
      <w:r w:rsidRPr="00B3737A">
        <w:rPr>
          <w:rFonts w:eastAsia="Calibri"/>
          <w:sz w:val="28"/>
          <w:szCs w:val="28"/>
        </w:rPr>
        <w:t>-</w:t>
      </w:r>
      <w:r w:rsidRPr="00B3737A">
        <w:rPr>
          <w:rFonts w:eastAsia="Calibri"/>
          <w:sz w:val="28"/>
          <w:szCs w:val="28"/>
          <w:lang w:val="en-US"/>
        </w:rPr>
        <w:t>XX</w:t>
      </w:r>
      <w:r w:rsidRPr="00B3737A">
        <w:rPr>
          <w:rFonts w:eastAsia="Calibri"/>
          <w:sz w:val="28"/>
          <w:szCs w:val="28"/>
        </w:rPr>
        <w:t xml:space="preserve"> вв.) по ул. Собянина, между д.34 и д.36 (пешеходная зона ул. Собянина – бывшая ул. Базарная)</w:t>
      </w:r>
      <w:r w:rsidRPr="00B3737A">
        <w:rPr>
          <w:sz w:val="28"/>
          <w:szCs w:val="28"/>
        </w:rPr>
        <w:t xml:space="preserve">. 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прогнозный период будет продолжено строительство и подготовка к строительству объектов в: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пгт. Березово: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общеобразовательной школы на 700 мест;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модернизация школьных систем образования;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капитальный ремонт и оснащение средствами обучения и воспитания СОШ; 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 xml:space="preserve">- </w:t>
      </w:r>
      <w:r w:rsidRPr="00B3737A">
        <w:rPr>
          <w:sz w:val="28"/>
          <w:szCs w:val="28"/>
        </w:rPr>
        <w:t>реконструкция</w:t>
      </w:r>
      <w:r w:rsidRPr="00B3737A">
        <w:rPr>
          <w:color w:val="000000"/>
          <w:sz w:val="28"/>
          <w:szCs w:val="28"/>
        </w:rPr>
        <w:t xml:space="preserve"> и расширение канализационных очистных сооружений до 2000 куб.м./сут.;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- водоочистные сооружения;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- спортивный зал имени Руслана Проводникова;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</w:t>
      </w:r>
      <w:r w:rsidR="00170B34" w:rsidRPr="00B3737A">
        <w:rPr>
          <w:sz w:val="28"/>
          <w:szCs w:val="28"/>
        </w:rPr>
        <w:t>завершение работ (ПИР) по реконструкции</w:t>
      </w:r>
      <w:r w:rsidRPr="00B3737A">
        <w:rPr>
          <w:sz w:val="28"/>
          <w:szCs w:val="28"/>
        </w:rPr>
        <w:t xml:space="preserve"> автодороги по ул. Чкалова с заменой участка газопровода низкого давления;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sz w:val="28"/>
          <w:szCs w:val="28"/>
        </w:rPr>
        <w:t xml:space="preserve">- капитальный ремонт </w:t>
      </w:r>
      <w:r w:rsidRPr="00B3737A">
        <w:rPr>
          <w:color w:val="000000"/>
          <w:sz w:val="28"/>
          <w:szCs w:val="28"/>
        </w:rPr>
        <w:t>взлетно-посадочной полосы.</w:t>
      </w:r>
    </w:p>
    <w:p w:rsidR="001B7855" w:rsidRPr="00B3737A" w:rsidRDefault="001B7855" w:rsidP="001B785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3737A">
        <w:rPr>
          <w:bCs/>
          <w:iCs/>
          <w:sz w:val="28"/>
          <w:szCs w:val="28"/>
        </w:rPr>
        <w:t>Санкционное давление стало стимулом для развития внутренней конкуренции, которая будет способствовать созданию новых строительных компаний на территории поселения.</w:t>
      </w:r>
    </w:p>
    <w:p w:rsidR="00F854EC" w:rsidRPr="00B3737A" w:rsidRDefault="001B7855" w:rsidP="00B0173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bCs/>
          <w:iCs/>
          <w:sz w:val="28"/>
          <w:szCs w:val="28"/>
        </w:rPr>
        <w:t xml:space="preserve"> </w:t>
      </w:r>
      <w:r w:rsidR="008145E7" w:rsidRPr="00B3737A">
        <w:rPr>
          <w:color w:val="000000"/>
          <w:sz w:val="28"/>
          <w:szCs w:val="28"/>
        </w:rPr>
        <w:t>Особое внимание уделяется формированию</w:t>
      </w:r>
      <w:r w:rsidR="00214B43" w:rsidRPr="00B3737A">
        <w:rPr>
          <w:color w:val="000000"/>
          <w:sz w:val="28"/>
          <w:szCs w:val="28"/>
        </w:rPr>
        <w:t xml:space="preserve"> благоприятного социума,</w:t>
      </w:r>
      <w:r w:rsidR="00F854EC" w:rsidRPr="00B3737A">
        <w:rPr>
          <w:color w:val="000000"/>
          <w:sz w:val="28"/>
          <w:szCs w:val="28"/>
        </w:rPr>
        <w:t xml:space="preserve"> комфортной среды проживания</w:t>
      </w:r>
      <w:r w:rsidR="005A3902" w:rsidRPr="00B3737A">
        <w:rPr>
          <w:color w:val="000000"/>
          <w:sz w:val="28"/>
          <w:szCs w:val="28"/>
        </w:rPr>
        <w:t xml:space="preserve"> </w:t>
      </w:r>
      <w:r w:rsidR="00C03EB7" w:rsidRPr="00B3737A">
        <w:rPr>
          <w:color w:val="000000"/>
          <w:sz w:val="28"/>
          <w:szCs w:val="28"/>
        </w:rPr>
        <w:t>граждан</w:t>
      </w:r>
      <w:r w:rsidR="008145E7" w:rsidRPr="00B3737A">
        <w:rPr>
          <w:color w:val="000000"/>
          <w:sz w:val="28"/>
          <w:szCs w:val="28"/>
        </w:rPr>
        <w:t>, которое</w:t>
      </w:r>
      <w:r w:rsidR="005A3902" w:rsidRPr="00B3737A">
        <w:rPr>
          <w:color w:val="000000"/>
          <w:sz w:val="28"/>
          <w:szCs w:val="28"/>
        </w:rPr>
        <w:t xml:space="preserve"> </w:t>
      </w:r>
      <w:r w:rsidR="00F854EC" w:rsidRPr="00B3737A">
        <w:rPr>
          <w:color w:val="000000"/>
          <w:sz w:val="28"/>
          <w:szCs w:val="28"/>
        </w:rPr>
        <w:t xml:space="preserve">осуществлялось </w:t>
      </w:r>
      <w:r w:rsidR="005A3902" w:rsidRPr="00B3737A">
        <w:rPr>
          <w:color w:val="000000"/>
          <w:sz w:val="28"/>
          <w:szCs w:val="28"/>
        </w:rPr>
        <w:t xml:space="preserve">в рамках мероприятий </w:t>
      </w:r>
      <w:r w:rsidR="0000280D" w:rsidRPr="00B3737A">
        <w:rPr>
          <w:color w:val="000000"/>
          <w:sz w:val="28"/>
          <w:szCs w:val="28"/>
        </w:rPr>
        <w:t xml:space="preserve">муниципальных </w:t>
      </w:r>
      <w:r w:rsidR="005A3902" w:rsidRPr="00B3737A">
        <w:rPr>
          <w:color w:val="000000"/>
          <w:sz w:val="28"/>
          <w:szCs w:val="28"/>
        </w:rPr>
        <w:t xml:space="preserve">программ, направленных на </w:t>
      </w:r>
      <w:r w:rsidR="00C03EB7" w:rsidRPr="00B3737A">
        <w:rPr>
          <w:color w:val="000000"/>
          <w:sz w:val="28"/>
          <w:szCs w:val="28"/>
        </w:rPr>
        <w:t>повышение</w:t>
      </w:r>
      <w:r w:rsidR="005A3902" w:rsidRPr="00B3737A">
        <w:rPr>
          <w:color w:val="000000"/>
          <w:sz w:val="28"/>
          <w:szCs w:val="28"/>
        </w:rPr>
        <w:t xml:space="preserve"> уровня благоустройства</w:t>
      </w:r>
      <w:r w:rsidR="0000280D" w:rsidRPr="00B3737A">
        <w:rPr>
          <w:color w:val="000000"/>
          <w:sz w:val="28"/>
          <w:szCs w:val="28"/>
        </w:rPr>
        <w:t>. Общий объем финансирования 202</w:t>
      </w:r>
      <w:r w:rsidRPr="00B3737A">
        <w:rPr>
          <w:color w:val="000000"/>
          <w:sz w:val="28"/>
          <w:szCs w:val="28"/>
        </w:rPr>
        <w:t>3</w:t>
      </w:r>
      <w:r w:rsidR="0000280D" w:rsidRPr="00B3737A">
        <w:rPr>
          <w:color w:val="000000"/>
          <w:sz w:val="28"/>
          <w:szCs w:val="28"/>
        </w:rPr>
        <w:t xml:space="preserve"> года </w:t>
      </w:r>
      <w:r w:rsidR="00FA27AA" w:rsidRPr="00B3737A">
        <w:rPr>
          <w:color w:val="000000"/>
          <w:sz w:val="28"/>
          <w:szCs w:val="28"/>
        </w:rPr>
        <w:t xml:space="preserve">48,2 </w:t>
      </w:r>
      <w:r w:rsidR="0000280D" w:rsidRPr="00B3737A">
        <w:rPr>
          <w:color w:val="000000"/>
          <w:sz w:val="28"/>
          <w:szCs w:val="28"/>
        </w:rPr>
        <w:t xml:space="preserve">млн. рублей. </w:t>
      </w:r>
      <w:r w:rsidR="00B54DEE" w:rsidRPr="00B3737A">
        <w:rPr>
          <w:color w:val="000000"/>
          <w:sz w:val="28"/>
          <w:szCs w:val="28"/>
        </w:rPr>
        <w:t xml:space="preserve"> </w:t>
      </w:r>
    </w:p>
    <w:p w:rsidR="00FA27AA" w:rsidRPr="00B3737A" w:rsidRDefault="00FA27AA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Денежные средства были направлены на реализацию мероприятий: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  <w:u w:val="single"/>
        </w:rPr>
        <w:t>в пгт. Березово</w:t>
      </w:r>
      <w:r w:rsidRPr="00B3737A">
        <w:rPr>
          <w:sz w:val="28"/>
          <w:szCs w:val="28"/>
        </w:rPr>
        <w:t>:</w:t>
      </w:r>
    </w:p>
    <w:p w:rsidR="00B01731" w:rsidRPr="00B3737A" w:rsidRDefault="00B01731" w:rsidP="00B01731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содержание и оплата уличного освещения, содержание мест захоронений (завоз песка на территории кладбищ);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оплата энергосервисного контракта;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оказание услуг по накоплению и транспортировке твердых коммунальных отходов;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поставка, монтаж и демонтаж новогоднего оборудования;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работы по изготовлению «Купели» для Крещенских купаний, скульптурной композиции на центральной площади в пгт. Березово;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>- поставка рассады цветов, флаговых конструкций, перетяжек, 18 баннеров, 2 скамеек, 2 урн для мусора на баскетбольную площадку по ул. Ленина, 50, поставка 2 блок боксов для собак;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ликвидация несанкционированной свалки;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монтаж светильников по ул. Молодежная;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ремонт пешеходного моста по ул. Аэропорт, центральной площади, мемориала первооткрывателям газа Р 1, тротуара по ул. Быстрицкого;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подготовка проектно-сметной документации на проектирование работ по расширению нового кладбища в пгт. Березово;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возмещение затрат, возникающих при оказании ритуальных услуг населению на территории городского поселения Березово.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3737A">
        <w:rPr>
          <w:sz w:val="28"/>
          <w:szCs w:val="28"/>
          <w:u w:val="single"/>
        </w:rPr>
        <w:t>в с. Теги, д. Пугоры, д. Шайтанка, п. Устрем;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строительство контейнерных площадок на кладбищах.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2023 году продолжена работа по инициативному бюджетированию в рамках которой </w:t>
      </w:r>
      <w:r w:rsidRPr="00B3737A">
        <w:rPr>
          <w:rFonts w:eastAsia="Calibri"/>
          <w:sz w:val="28"/>
          <w:szCs w:val="28"/>
        </w:rPr>
        <w:t>состоялось открытие площадки для выгула собак.</w:t>
      </w:r>
    </w:p>
    <w:p w:rsidR="00B01731" w:rsidRPr="00B3737A" w:rsidRDefault="00B01731" w:rsidP="00B0173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  С целью вовлечения граждан в процесс реализации инициативного бюджетирования осуществляется информационное сопровождение через:</w:t>
      </w:r>
    </w:p>
    <w:p w:rsidR="00B01731" w:rsidRPr="00B3737A" w:rsidRDefault="00B01731" w:rsidP="00B01731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официальный сайт органов местного самоуправления </w:t>
      </w:r>
      <w:r w:rsidRPr="00B3737A">
        <w:rPr>
          <w:sz w:val="28"/>
          <w:szCs w:val="28"/>
          <w:lang w:val="en-US"/>
        </w:rPr>
        <w:t>berezovo</w:t>
      </w:r>
      <w:r w:rsidRPr="00B3737A">
        <w:rPr>
          <w:sz w:val="28"/>
          <w:szCs w:val="28"/>
        </w:rPr>
        <w:t>.</w:t>
      </w:r>
      <w:r w:rsidRPr="00B3737A">
        <w:rPr>
          <w:sz w:val="28"/>
          <w:szCs w:val="28"/>
          <w:lang w:val="en-US"/>
        </w:rPr>
        <w:t>ru</w:t>
      </w:r>
      <w:r w:rsidRPr="00B3737A">
        <w:rPr>
          <w:sz w:val="28"/>
          <w:szCs w:val="28"/>
        </w:rPr>
        <w:t>, создан раздел «Инициативное бюджетирование», где публикуются новости, документы, информация об отборе инициативных проектов;</w:t>
      </w:r>
    </w:p>
    <w:p w:rsidR="00B01731" w:rsidRPr="00B3737A" w:rsidRDefault="00B01731" w:rsidP="00B01731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газету «Жизнь Югры» и на телеканале АТВ Березово. Контент публикуется в социальных сетях в официальных аккаунтах: </w:t>
      </w:r>
      <w:r w:rsidRPr="00B3737A">
        <w:rPr>
          <w:sz w:val="28"/>
          <w:szCs w:val="28"/>
          <w:lang w:val="en-US"/>
        </w:rPr>
        <w:t>berezovo</w:t>
      </w:r>
      <w:r w:rsidRPr="00B3737A">
        <w:rPr>
          <w:sz w:val="28"/>
          <w:szCs w:val="28"/>
        </w:rPr>
        <w:t>.</w:t>
      </w:r>
      <w:r w:rsidRPr="00B3737A">
        <w:rPr>
          <w:sz w:val="28"/>
          <w:szCs w:val="28"/>
          <w:lang w:val="en-US"/>
        </w:rPr>
        <w:t>ru</w:t>
      </w:r>
      <w:r w:rsidRPr="00B3737A">
        <w:rPr>
          <w:sz w:val="28"/>
          <w:szCs w:val="28"/>
        </w:rPr>
        <w:t xml:space="preserve"> и berezovo.info.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2025 – 2027 годы в рамках программ будет продолжено (основные мероприятия):</w:t>
      </w:r>
    </w:p>
    <w:p w:rsidR="00B01731" w:rsidRPr="00B3737A" w:rsidRDefault="00B01731" w:rsidP="00B01731">
      <w:pPr>
        <w:spacing w:line="276" w:lineRule="auto"/>
        <w:ind w:firstLine="709"/>
        <w:rPr>
          <w:sz w:val="28"/>
          <w:szCs w:val="28"/>
        </w:rPr>
      </w:pPr>
      <w:r w:rsidRPr="00B3737A">
        <w:rPr>
          <w:sz w:val="28"/>
          <w:szCs w:val="28"/>
        </w:rPr>
        <w:t>в пгт. Березово: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расширение нового кладбища (выполнение работ 1 и 2 этап); 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поставка новых остановочных павильонов;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строительство тротуаров, озеленение, уборка и вывоз снега и т.д.; 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реконструкция мемориала «Вечный огонь»</w:t>
      </w:r>
      <w:r w:rsidR="00085151" w:rsidRPr="00B3737A">
        <w:rPr>
          <w:sz w:val="28"/>
          <w:szCs w:val="28"/>
        </w:rPr>
        <w:t>.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прогнозный период будет продолжена реализация мероприятий по развитию инициативного бюджетирования при формировании городской среды, благоустройстве дворовых территорий населенных пунктов Березовского района в рамках которой запланированы проекты: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«</w:t>
      </w:r>
      <w:r w:rsidRPr="00B3737A">
        <w:rPr>
          <w:rFonts w:eastAsia="Calibri"/>
          <w:sz w:val="28"/>
          <w:szCs w:val="28"/>
        </w:rPr>
        <w:t>Парк отдыха по ул. Молодежная в Березово», стоимостью 17,7 млн. руб. (объект городской среды из Карты развития Югры</w:t>
      </w:r>
      <w:r w:rsidRPr="00B3737A">
        <w:rPr>
          <w:sz w:val="28"/>
          <w:szCs w:val="28"/>
        </w:rPr>
        <w:t>);</w:t>
      </w:r>
    </w:p>
    <w:p w:rsidR="00B01731" w:rsidRPr="00B3737A" w:rsidRDefault="00B01731" w:rsidP="00B01731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строительство детской игровой площадки в д. Шайтанка.</w:t>
      </w:r>
    </w:p>
    <w:p w:rsidR="009E5DC9" w:rsidRPr="00B3737A" w:rsidRDefault="009E5DC9" w:rsidP="001B7855">
      <w:pPr>
        <w:spacing w:line="276" w:lineRule="auto"/>
        <w:ind w:firstLine="567"/>
        <w:jc w:val="both"/>
      </w:pPr>
    </w:p>
    <w:p w:rsidR="00EB2623" w:rsidRPr="00B3737A" w:rsidRDefault="00D05EAB" w:rsidP="001B7855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B3737A">
        <w:rPr>
          <w:sz w:val="28"/>
          <w:szCs w:val="28"/>
        </w:rPr>
        <w:t>населения</w:t>
      </w:r>
      <w:r w:rsidRPr="00B3737A">
        <w:rPr>
          <w:sz w:val="28"/>
          <w:szCs w:val="28"/>
        </w:rPr>
        <w:t>.</w:t>
      </w:r>
    </w:p>
    <w:p w:rsidR="00F80BF5" w:rsidRPr="00B3737A" w:rsidRDefault="00F80BF5" w:rsidP="00F80BF5">
      <w:pPr>
        <w:pStyle w:val="310"/>
        <w:tabs>
          <w:tab w:val="left" w:pos="0"/>
        </w:tabs>
        <w:spacing w:line="276" w:lineRule="auto"/>
        <w:ind w:firstLine="709"/>
        <w:rPr>
          <w:szCs w:val="28"/>
        </w:rPr>
      </w:pPr>
      <w:r w:rsidRPr="00B3737A">
        <w:rPr>
          <w:szCs w:val="28"/>
        </w:rPr>
        <w:lastRenderedPageBreak/>
        <w:t>В 2023 году введено 4,45 тыс. кв. метров жилья (2022 год – 0,234 тыс. кв.м.). Выполнен ввод в эксплуатацию жилых домов в:</w:t>
      </w:r>
    </w:p>
    <w:p w:rsidR="00F80BF5" w:rsidRPr="00B3737A" w:rsidRDefault="00F80BF5" w:rsidP="00F80BF5">
      <w:pPr>
        <w:pStyle w:val="310"/>
        <w:tabs>
          <w:tab w:val="left" w:pos="0"/>
        </w:tabs>
        <w:spacing w:line="276" w:lineRule="auto"/>
        <w:ind w:firstLine="709"/>
        <w:rPr>
          <w:szCs w:val="28"/>
        </w:rPr>
      </w:pPr>
      <w:r w:rsidRPr="00B3737A">
        <w:rPr>
          <w:szCs w:val="28"/>
        </w:rPr>
        <w:t>пгт. Березово – 2 многоэтажных жилых дома по ул. Молодежная, д.17 и 19;</w:t>
      </w:r>
    </w:p>
    <w:p w:rsidR="00F80BF5" w:rsidRPr="00B3737A" w:rsidRDefault="00F80BF5" w:rsidP="00F80BF5">
      <w:pPr>
        <w:pStyle w:val="310"/>
        <w:tabs>
          <w:tab w:val="left" w:pos="0"/>
        </w:tabs>
        <w:spacing w:line="276" w:lineRule="auto"/>
        <w:ind w:firstLine="709"/>
        <w:rPr>
          <w:szCs w:val="28"/>
        </w:rPr>
      </w:pPr>
      <w:r w:rsidRPr="00B3737A">
        <w:rPr>
          <w:szCs w:val="28"/>
        </w:rPr>
        <w:t xml:space="preserve">с. Теги – 1 многоквартирный дом по Молодежная, д. 8. </w:t>
      </w:r>
    </w:p>
    <w:p w:rsidR="007E33BE" w:rsidRPr="00B3737A" w:rsidRDefault="007E33BE" w:rsidP="007E33BE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B3737A">
        <w:rPr>
          <w:rFonts w:eastAsia="Arial Unicode MS"/>
          <w:sz w:val="28"/>
          <w:szCs w:val="28"/>
        </w:rPr>
        <w:t>В отчетном 2023 году 69 семей в</w:t>
      </w:r>
      <w:r w:rsidR="00622DF8" w:rsidRPr="00B3737A">
        <w:rPr>
          <w:rFonts w:eastAsia="Arial Unicode MS"/>
          <w:sz w:val="28"/>
          <w:szCs w:val="28"/>
        </w:rPr>
        <w:t xml:space="preserve"> пгт.</w:t>
      </w:r>
      <w:r w:rsidRPr="00B3737A">
        <w:rPr>
          <w:rFonts w:eastAsia="Arial Unicode MS"/>
          <w:sz w:val="28"/>
          <w:szCs w:val="28"/>
        </w:rPr>
        <w:t xml:space="preserve"> Березово и 9 семей в </w:t>
      </w:r>
      <w:r w:rsidR="00622DF8" w:rsidRPr="00B3737A">
        <w:rPr>
          <w:rFonts w:eastAsia="Arial Unicode MS"/>
          <w:sz w:val="28"/>
          <w:szCs w:val="28"/>
        </w:rPr>
        <w:t xml:space="preserve">с. </w:t>
      </w:r>
      <w:r w:rsidRPr="00B3737A">
        <w:rPr>
          <w:rFonts w:eastAsia="Arial Unicode MS"/>
          <w:sz w:val="28"/>
          <w:szCs w:val="28"/>
        </w:rPr>
        <w:t>Тегах улучшили свои жилищные условия, в том числе получили государственную поддержку граждане льготной категории: двое</w:t>
      </w:r>
      <w:r w:rsidRPr="00B3737A">
        <w:rPr>
          <w:sz w:val="28"/>
          <w:szCs w:val="28"/>
        </w:rPr>
        <w:t xml:space="preserve"> граждан из Березово получили жилищный сертификат для переселения из района Крайнего Севера и </w:t>
      </w:r>
      <w:r w:rsidRPr="00B3737A">
        <w:rPr>
          <w:rFonts w:eastAsia="Arial Unicode MS"/>
          <w:sz w:val="28"/>
          <w:szCs w:val="28"/>
        </w:rPr>
        <w:t>один ветеран боевых действий приобрел жилое помещение за счет предоставленной субсидии.</w:t>
      </w:r>
    </w:p>
    <w:p w:rsidR="007E33BE" w:rsidRPr="00B3737A" w:rsidRDefault="007E33BE" w:rsidP="007E33BE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B3737A">
        <w:rPr>
          <w:sz w:val="28"/>
          <w:szCs w:val="28"/>
        </w:rPr>
        <w:t>Заключено 17 договоров служебного найма.</w:t>
      </w:r>
    </w:p>
    <w:p w:rsidR="007E33BE" w:rsidRPr="00B3737A" w:rsidRDefault="007E33BE" w:rsidP="007E33B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37A">
        <w:rPr>
          <w:rFonts w:ascii="Times New Roman" w:hAnsi="Times New Roman" w:cs="Times New Roman"/>
          <w:color w:val="000000"/>
          <w:sz w:val="28"/>
          <w:szCs w:val="28"/>
        </w:rPr>
        <w:t>В прогнозном периоде для ликвидации аварийного жилья будет продолжено переселение граждан из аварийных домов, а также реализован комплекс мер, направленный на решение задач по ликвидации аварийного жилищного фонда. В ходе реализации:</w:t>
      </w:r>
    </w:p>
    <w:p w:rsidR="007E33BE" w:rsidRPr="00B3737A" w:rsidRDefault="007E33BE" w:rsidP="007E33BE">
      <w:pPr>
        <w:spacing w:line="276" w:lineRule="auto"/>
        <w:ind w:firstLine="709"/>
        <w:contextualSpacing/>
        <w:jc w:val="both"/>
        <w:rPr>
          <w:rFonts w:eastAsia="Arial Unicode MS"/>
          <w:b/>
          <w:sz w:val="28"/>
          <w:szCs w:val="28"/>
        </w:rPr>
      </w:pPr>
      <w:r w:rsidRPr="00B3737A">
        <w:rPr>
          <w:rFonts w:eastAsia="Arial Unicode MS"/>
          <w:b/>
          <w:sz w:val="28"/>
          <w:szCs w:val="28"/>
        </w:rPr>
        <w:t xml:space="preserve">- </w:t>
      </w:r>
      <w:r w:rsidRPr="00B3737A">
        <w:rPr>
          <w:bCs/>
          <w:sz w:val="28"/>
          <w:szCs w:val="28"/>
          <w:lang w:eastAsia="ar-SA"/>
        </w:rPr>
        <w:t>муниципальной программы «Развитие жилищной сферы в Березовском районе»</w:t>
      </w:r>
      <w:r w:rsidRPr="00B3737A">
        <w:rPr>
          <w:bCs/>
          <w:sz w:val="28"/>
          <w:szCs w:val="28"/>
        </w:rPr>
        <w:t xml:space="preserve"> переселено </w:t>
      </w:r>
      <w:r w:rsidRPr="00B3737A">
        <w:rPr>
          <w:sz w:val="28"/>
          <w:szCs w:val="28"/>
          <w:lang w:eastAsia="ar-SA"/>
        </w:rPr>
        <w:t>40 семей, расселено более 1 тысячи квадратных метров;</w:t>
      </w:r>
      <w:r w:rsidRPr="00B3737A">
        <w:rPr>
          <w:rFonts w:eastAsia="Arial Unicode MS"/>
          <w:b/>
          <w:sz w:val="28"/>
          <w:szCs w:val="28"/>
        </w:rPr>
        <w:t xml:space="preserve"> </w:t>
      </w:r>
    </w:p>
    <w:p w:rsidR="007E33BE" w:rsidRPr="00B3737A" w:rsidRDefault="007E33BE" w:rsidP="007E33BE">
      <w:pPr>
        <w:spacing w:line="276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B3737A">
        <w:rPr>
          <w:rFonts w:eastAsia="Arial Unicode MS"/>
          <w:b/>
          <w:sz w:val="28"/>
          <w:szCs w:val="28"/>
        </w:rPr>
        <w:t xml:space="preserve">- </w:t>
      </w:r>
      <w:r w:rsidRPr="00B3737A">
        <w:rPr>
          <w:rFonts w:eastAsia="Arial Unicode MS"/>
          <w:sz w:val="28"/>
          <w:szCs w:val="28"/>
        </w:rPr>
        <w:t>региональной программы по переселению граждан из аварийного жилья, признанного таковыми до 1 января 2017 года, переселено 19 семей, расселено более 500 квадратных метров.</w:t>
      </w:r>
    </w:p>
    <w:p w:rsidR="007E33BE" w:rsidRPr="00B3737A" w:rsidRDefault="007E33BE" w:rsidP="007E33BE">
      <w:pPr>
        <w:spacing w:line="276" w:lineRule="auto"/>
        <w:ind w:firstLine="709"/>
        <w:contextualSpacing/>
        <w:jc w:val="both"/>
        <w:rPr>
          <w:rFonts w:eastAsia="Arial Unicode MS"/>
          <w:b/>
          <w:sz w:val="28"/>
          <w:szCs w:val="28"/>
        </w:rPr>
      </w:pPr>
      <w:r w:rsidRPr="00B3737A">
        <w:rPr>
          <w:rFonts w:eastAsia="Arial Unicode MS"/>
          <w:sz w:val="28"/>
          <w:szCs w:val="28"/>
        </w:rPr>
        <w:t>В 2024 году запланировано улучшить жилищные условия 22 семей.</w:t>
      </w:r>
    </w:p>
    <w:p w:rsidR="007E33BE" w:rsidRPr="00B3737A" w:rsidRDefault="007E33BE" w:rsidP="007E33BE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7E33BE" w:rsidRPr="00B3737A" w:rsidRDefault="007E33BE" w:rsidP="007E33BE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района».</w:t>
      </w:r>
    </w:p>
    <w:p w:rsidR="007E33BE" w:rsidRPr="00B3737A" w:rsidRDefault="007E33BE" w:rsidP="007E33BE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План 2024 года по вводу жилья сформирован с учетом степени выполненных работ в объеме 7,87 тыс. кв. м., в том числе много квартирных домов 2 в пгт. Березово по ул. Молодежная, 21 и Разведчиков, 16.</w:t>
      </w:r>
    </w:p>
    <w:p w:rsidR="00761751" w:rsidRPr="00B3737A" w:rsidRDefault="007E33BE" w:rsidP="00761751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При этом доля населения </w:t>
      </w:r>
      <w:r w:rsidR="00761751" w:rsidRPr="00B3737A">
        <w:rPr>
          <w:sz w:val="28"/>
          <w:szCs w:val="28"/>
        </w:rPr>
        <w:t xml:space="preserve">составит около 60%. В настоящее время, в связи с включением Березовского района в Арктическую зону, население территории имеет повышенный интерес к новому виду ипотечных программ – «Арктическая ипотека», позволяющая на льготных условиях приобретение или строительство </w:t>
      </w:r>
      <w:r w:rsidR="00761751" w:rsidRPr="00B3737A">
        <w:rPr>
          <w:sz w:val="28"/>
          <w:szCs w:val="28"/>
        </w:rPr>
        <w:lastRenderedPageBreak/>
        <w:t>жилья, что обеспечит привлекательность территории по всем социальным направлениям и станет долгосрочной тенденцией.</w:t>
      </w:r>
    </w:p>
    <w:p w:rsidR="007E33BE" w:rsidRPr="00B3737A" w:rsidRDefault="007E33BE" w:rsidP="007E33BE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B3737A">
        <w:rPr>
          <w:color w:val="000000"/>
          <w:sz w:val="28"/>
          <w:szCs w:val="28"/>
        </w:rPr>
        <w:t>Кроме того, в рамках реализации</w:t>
      </w:r>
      <w:r w:rsidRPr="00B3737A">
        <w:rPr>
          <w:b/>
          <w:i/>
          <w:color w:val="000000"/>
          <w:sz w:val="28"/>
          <w:szCs w:val="28"/>
        </w:rPr>
        <w:t xml:space="preserve"> </w:t>
      </w:r>
      <w:r w:rsidRPr="00B3737A">
        <w:rPr>
          <w:color w:val="000000"/>
          <w:sz w:val="28"/>
          <w:szCs w:val="28"/>
          <w:lang w:eastAsia="ar-SA"/>
        </w:rPr>
        <w:t xml:space="preserve">Программы капитального ремонта общего имущества в многоквартирных домах в 2024 году будут выполнены работы </w:t>
      </w:r>
      <w:r w:rsidRPr="00B3737A">
        <w:rPr>
          <w:color w:val="000000"/>
          <w:sz w:val="28"/>
          <w:szCs w:val="28"/>
        </w:rPr>
        <w:t>по усилению цокольного (монолитного) перекрытия над подвалом многоквартирного дома по улице Молодежная, 7 в Березово.</w:t>
      </w:r>
    </w:p>
    <w:p w:rsidR="00CB2524" w:rsidRPr="00B3737A" w:rsidRDefault="00D47AA8" w:rsidP="00FA720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Прогноз ввода </w:t>
      </w:r>
      <w:r w:rsidR="00BF54D4" w:rsidRPr="00B3737A">
        <w:rPr>
          <w:sz w:val="28"/>
          <w:szCs w:val="28"/>
        </w:rPr>
        <w:t>сформирован от 6,00</w:t>
      </w:r>
      <w:r w:rsidRPr="00B3737A">
        <w:rPr>
          <w:sz w:val="28"/>
          <w:szCs w:val="28"/>
        </w:rPr>
        <w:t xml:space="preserve"> </w:t>
      </w:r>
      <w:r w:rsidR="00BF54D4" w:rsidRPr="00B3737A">
        <w:rPr>
          <w:sz w:val="28"/>
          <w:szCs w:val="28"/>
        </w:rPr>
        <w:t xml:space="preserve">до 7,00 </w:t>
      </w:r>
      <w:r w:rsidRPr="00B3737A">
        <w:rPr>
          <w:sz w:val="28"/>
          <w:szCs w:val="28"/>
        </w:rPr>
        <w:t>тыс. кв.</w:t>
      </w:r>
      <w:r w:rsidR="00BF54D4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м</w:t>
      </w:r>
      <w:r w:rsidR="00BF54D4" w:rsidRPr="00B3737A">
        <w:rPr>
          <w:sz w:val="28"/>
          <w:szCs w:val="28"/>
        </w:rPr>
        <w:t>.</w:t>
      </w:r>
      <w:r w:rsidRPr="00B3737A">
        <w:rPr>
          <w:sz w:val="28"/>
          <w:szCs w:val="28"/>
        </w:rPr>
        <w:t xml:space="preserve"> в 2025 – 202</w:t>
      </w:r>
      <w:r w:rsidR="00BF54D4" w:rsidRPr="00B3737A">
        <w:rPr>
          <w:sz w:val="28"/>
          <w:szCs w:val="28"/>
        </w:rPr>
        <w:t>7</w:t>
      </w:r>
      <w:r w:rsidRPr="00B3737A">
        <w:rPr>
          <w:sz w:val="28"/>
          <w:szCs w:val="28"/>
        </w:rPr>
        <w:t xml:space="preserve"> годах. </w:t>
      </w:r>
    </w:p>
    <w:p w:rsidR="00FA7200" w:rsidRPr="00B3737A" w:rsidRDefault="00FA7200" w:rsidP="00FA72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Несмотря на общую адаптивность, сфера строительства может столкнуться с рядом вызовов, выражающихся в новых точечных санкциях, усложнением логистики, ростом цен и ослабления курса рубля. </w:t>
      </w:r>
    </w:p>
    <w:p w:rsidR="00DF64AB" w:rsidRPr="00B3737A" w:rsidRDefault="00DF64AB" w:rsidP="00FA7200">
      <w:pPr>
        <w:spacing w:line="276" w:lineRule="auto"/>
      </w:pPr>
    </w:p>
    <w:p w:rsidR="00681F94" w:rsidRPr="00B3737A" w:rsidRDefault="00681F94" w:rsidP="00681F94"/>
    <w:p w:rsidR="00CB2524" w:rsidRPr="00B3737A" w:rsidRDefault="00CB2524" w:rsidP="009753AF">
      <w:pPr>
        <w:pStyle w:val="4"/>
        <w:spacing w:before="0" w:after="0" w:line="276" w:lineRule="auto"/>
        <w:ind w:firstLine="709"/>
        <w:jc w:val="center"/>
        <w:rPr>
          <w:szCs w:val="28"/>
        </w:rPr>
      </w:pPr>
      <w:r w:rsidRPr="00B3737A">
        <w:rPr>
          <w:szCs w:val="28"/>
        </w:rPr>
        <w:t>4. Транспорт и связь</w:t>
      </w:r>
    </w:p>
    <w:p w:rsidR="00CB2524" w:rsidRPr="00B3737A" w:rsidRDefault="00CB2524" w:rsidP="009753AF">
      <w:pPr>
        <w:pStyle w:val="4"/>
        <w:spacing w:before="0" w:after="0" w:line="276" w:lineRule="auto"/>
        <w:ind w:firstLine="709"/>
        <w:jc w:val="both"/>
        <w:rPr>
          <w:szCs w:val="28"/>
        </w:rPr>
      </w:pPr>
      <w:r w:rsidRPr="00B3737A">
        <w:rPr>
          <w:szCs w:val="28"/>
        </w:rPr>
        <w:t>4.1. Транспорт</w:t>
      </w:r>
    </w:p>
    <w:p w:rsidR="00143C85" w:rsidRPr="00B3737A" w:rsidRDefault="009403A7" w:rsidP="00975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AE420F" w:rsidRPr="00B3737A">
        <w:rPr>
          <w:rFonts w:ascii="Times New Roman" w:hAnsi="Times New Roman" w:cs="Times New Roman"/>
          <w:sz w:val="28"/>
          <w:szCs w:val="28"/>
        </w:rPr>
        <w:t>В условиях кризисных тенденций</w:t>
      </w:r>
      <w:r w:rsidR="00714B4B" w:rsidRPr="00B3737A">
        <w:rPr>
          <w:rFonts w:ascii="Times New Roman" w:hAnsi="Times New Roman" w:cs="Times New Roman"/>
          <w:sz w:val="28"/>
          <w:szCs w:val="28"/>
        </w:rPr>
        <w:t>,</w:t>
      </w:r>
      <w:r w:rsidR="00AE420F" w:rsidRPr="00B3737A">
        <w:rPr>
          <w:rFonts w:ascii="Times New Roman" w:hAnsi="Times New Roman" w:cs="Times New Roman"/>
          <w:sz w:val="28"/>
          <w:szCs w:val="28"/>
        </w:rPr>
        <w:t xml:space="preserve"> п</w:t>
      </w:r>
      <w:r w:rsidR="00F227A7" w:rsidRPr="00B3737A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393D9D" w:rsidRPr="00B3737A">
        <w:rPr>
          <w:rFonts w:ascii="Times New Roman" w:hAnsi="Times New Roman" w:cs="Times New Roman"/>
          <w:sz w:val="28"/>
          <w:szCs w:val="28"/>
        </w:rPr>
        <w:t xml:space="preserve">основных параметров </w:t>
      </w:r>
      <w:r w:rsidR="00F227A7" w:rsidRPr="00B3737A">
        <w:rPr>
          <w:rFonts w:ascii="Times New Roman" w:hAnsi="Times New Roman" w:cs="Times New Roman"/>
          <w:sz w:val="28"/>
          <w:szCs w:val="28"/>
        </w:rPr>
        <w:t>развития сферы благоприятный, который сохранит свои позиции на докризисном уровне</w:t>
      </w:r>
      <w:r w:rsidR="00C11344" w:rsidRPr="00B3737A">
        <w:rPr>
          <w:rFonts w:ascii="Times New Roman" w:hAnsi="Times New Roman" w:cs="Times New Roman"/>
          <w:sz w:val="28"/>
          <w:szCs w:val="28"/>
        </w:rPr>
        <w:t>,</w:t>
      </w:r>
      <w:r w:rsidR="00043003" w:rsidRPr="00B3737A">
        <w:rPr>
          <w:rFonts w:ascii="Times New Roman" w:hAnsi="Times New Roman" w:cs="Times New Roman"/>
          <w:sz w:val="28"/>
          <w:szCs w:val="28"/>
        </w:rPr>
        <w:t xml:space="preserve"> благодаря активной поддержке </w:t>
      </w:r>
      <w:r w:rsidR="005524E7" w:rsidRPr="00B3737A">
        <w:rPr>
          <w:rFonts w:ascii="Times New Roman" w:hAnsi="Times New Roman" w:cs="Times New Roman"/>
          <w:sz w:val="28"/>
          <w:szCs w:val="28"/>
        </w:rPr>
        <w:t xml:space="preserve">путем сохранения реализации механизма </w:t>
      </w:r>
      <w:r w:rsidR="005524E7" w:rsidRPr="00B3737A">
        <w:rPr>
          <w:rFonts w:ascii="Times New Roman" w:hAnsi="Times New Roman" w:cs="Times New Roman"/>
          <w:color w:val="000000"/>
          <w:sz w:val="28"/>
          <w:szCs w:val="28"/>
        </w:rPr>
        <w:t>субсидирования затрат предприяти</w:t>
      </w:r>
      <w:r w:rsidR="00B64CE4" w:rsidRPr="00B3737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4E7" w:rsidRPr="00B37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CE4" w:rsidRPr="00B3737A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r w:rsidR="00F227A7" w:rsidRPr="00B3737A">
        <w:rPr>
          <w:rFonts w:ascii="Times New Roman" w:hAnsi="Times New Roman" w:cs="Times New Roman"/>
          <w:sz w:val="28"/>
          <w:szCs w:val="28"/>
        </w:rPr>
        <w:t>.</w:t>
      </w:r>
    </w:p>
    <w:p w:rsidR="00CB2524" w:rsidRPr="00B3737A" w:rsidRDefault="00CB2524" w:rsidP="00975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B3737A" w:rsidRDefault="00CB2524" w:rsidP="00975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B3737A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107A09" w:rsidRPr="00B3737A">
        <w:rPr>
          <w:rFonts w:ascii="Times New Roman" w:hAnsi="Times New Roman" w:cs="Times New Roman"/>
          <w:sz w:val="28"/>
          <w:szCs w:val="28"/>
        </w:rPr>
        <w:t>4</w:t>
      </w:r>
      <w:r w:rsidR="0037075F" w:rsidRPr="00B3737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07A09" w:rsidRPr="00B3737A">
        <w:rPr>
          <w:rFonts w:ascii="Times New Roman" w:hAnsi="Times New Roman" w:cs="Times New Roman"/>
          <w:sz w:val="28"/>
          <w:szCs w:val="28"/>
        </w:rPr>
        <w:t>76,2</w:t>
      </w:r>
      <w:r w:rsidR="0037075F" w:rsidRPr="00B3737A">
        <w:rPr>
          <w:rFonts w:ascii="Times New Roman" w:hAnsi="Times New Roman" w:cs="Times New Roman"/>
          <w:sz w:val="28"/>
          <w:szCs w:val="28"/>
        </w:rPr>
        <w:t xml:space="preserve"> км</w:t>
      </w:r>
      <w:r w:rsidRPr="00B3737A">
        <w:rPr>
          <w:rFonts w:ascii="Times New Roman" w:hAnsi="Times New Roman" w:cs="Times New Roman"/>
          <w:sz w:val="28"/>
          <w:szCs w:val="28"/>
        </w:rPr>
        <w:t xml:space="preserve">, </w:t>
      </w:r>
      <w:r w:rsidR="00A97D73" w:rsidRPr="00B3737A">
        <w:rPr>
          <w:rFonts w:ascii="Times New Roman" w:hAnsi="Times New Roman" w:cs="Times New Roman"/>
          <w:sz w:val="28"/>
          <w:szCs w:val="28"/>
        </w:rPr>
        <w:t>из них</w:t>
      </w:r>
      <w:r w:rsidR="0037075F" w:rsidRPr="00B3737A">
        <w:rPr>
          <w:rFonts w:ascii="Times New Roman" w:hAnsi="Times New Roman" w:cs="Times New Roman"/>
          <w:sz w:val="28"/>
          <w:szCs w:val="28"/>
        </w:rPr>
        <w:t xml:space="preserve"> с твердым </w:t>
      </w:r>
      <w:r w:rsidR="00EC28BE" w:rsidRPr="00B3737A">
        <w:rPr>
          <w:rFonts w:ascii="Times New Roman" w:hAnsi="Times New Roman" w:cs="Times New Roman"/>
          <w:sz w:val="28"/>
          <w:szCs w:val="28"/>
        </w:rPr>
        <w:t>покрытием 4</w:t>
      </w:r>
      <w:r w:rsidR="00A46343" w:rsidRPr="00B3737A">
        <w:rPr>
          <w:rFonts w:ascii="Times New Roman" w:hAnsi="Times New Roman" w:cs="Times New Roman"/>
          <w:sz w:val="28"/>
          <w:szCs w:val="28"/>
        </w:rPr>
        <w:t>2,2</w:t>
      </w:r>
      <w:r w:rsidR="007E2C65" w:rsidRPr="00B3737A">
        <w:rPr>
          <w:rFonts w:ascii="Times New Roman" w:hAnsi="Times New Roman" w:cs="Times New Roman"/>
          <w:sz w:val="28"/>
          <w:szCs w:val="28"/>
        </w:rPr>
        <w:t>0</w:t>
      </w:r>
      <w:r w:rsidR="0037075F" w:rsidRPr="00B3737A">
        <w:rPr>
          <w:rFonts w:ascii="Times New Roman" w:hAnsi="Times New Roman" w:cs="Times New Roman"/>
          <w:sz w:val="28"/>
          <w:szCs w:val="28"/>
        </w:rPr>
        <w:t xml:space="preserve"> км</w:t>
      </w:r>
      <w:r w:rsidRPr="00B3737A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B3737A">
        <w:rPr>
          <w:rFonts w:ascii="Times New Roman" w:hAnsi="Times New Roman" w:cs="Times New Roman"/>
          <w:sz w:val="28"/>
          <w:szCs w:val="28"/>
        </w:rPr>
        <w:t>5</w:t>
      </w:r>
      <w:r w:rsidRPr="00B3737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B3737A" w:rsidRDefault="00CB2524" w:rsidP="00975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>Березовский район, в том числе городское поселение Березово отнесен к труднодоступным</w:t>
      </w:r>
      <w:r w:rsidR="00E33662" w:rsidRPr="00B3737A">
        <w:rPr>
          <w:rFonts w:ascii="Times New Roman" w:hAnsi="Times New Roman" w:cs="Times New Roman"/>
          <w:sz w:val="28"/>
          <w:szCs w:val="28"/>
        </w:rPr>
        <w:t xml:space="preserve"> </w:t>
      </w:r>
      <w:r w:rsidR="0037075F" w:rsidRPr="00B3737A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B3737A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B373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737A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B3737A">
        <w:rPr>
          <w:rFonts w:ascii="Times New Roman" w:hAnsi="Times New Roman" w:cs="Times New Roman"/>
          <w:sz w:val="28"/>
          <w:szCs w:val="28"/>
        </w:rPr>
        <w:t xml:space="preserve">В связи с этим, в зимний период, ежегодно, осуществляется строительство автозимников, протяженность которых составляет </w:t>
      </w:r>
      <w:r w:rsidR="001633CC" w:rsidRPr="00B3737A">
        <w:rPr>
          <w:rFonts w:ascii="Times New Roman" w:hAnsi="Times New Roman" w:cs="Times New Roman"/>
          <w:sz w:val="28"/>
          <w:szCs w:val="28"/>
        </w:rPr>
        <w:t>около</w:t>
      </w:r>
      <w:r w:rsidRPr="00B3737A">
        <w:rPr>
          <w:rFonts w:ascii="Times New Roman" w:hAnsi="Times New Roman" w:cs="Times New Roman"/>
          <w:sz w:val="28"/>
          <w:szCs w:val="28"/>
        </w:rPr>
        <w:t xml:space="preserve"> </w:t>
      </w:r>
      <w:r w:rsidR="006A6455" w:rsidRPr="00B3737A">
        <w:rPr>
          <w:rFonts w:ascii="Times New Roman" w:hAnsi="Times New Roman" w:cs="Times New Roman"/>
          <w:sz w:val="28"/>
          <w:szCs w:val="28"/>
        </w:rPr>
        <w:t>100</w:t>
      </w:r>
      <w:r w:rsidR="0037075F" w:rsidRPr="00B3737A">
        <w:rPr>
          <w:rFonts w:ascii="Times New Roman" w:hAnsi="Times New Roman" w:cs="Times New Roman"/>
          <w:sz w:val="28"/>
          <w:szCs w:val="28"/>
        </w:rPr>
        <w:t xml:space="preserve"> км</w:t>
      </w:r>
      <w:r w:rsidRPr="00B3737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3737A">
        <w:rPr>
          <w:rFonts w:ascii="Times New Roman" w:hAnsi="Times New Roman" w:cs="Times New Roman"/>
          <w:sz w:val="28"/>
          <w:szCs w:val="28"/>
        </w:rPr>
        <w:t xml:space="preserve"> в то</w:t>
      </w:r>
      <w:r w:rsidR="0037075F" w:rsidRPr="00B3737A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B3737A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B3737A" w:rsidRDefault="00517DB4" w:rsidP="009753A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</w:t>
      </w:r>
      <w:r w:rsidR="00681F94" w:rsidRPr="00B3737A">
        <w:rPr>
          <w:sz w:val="28"/>
          <w:szCs w:val="28"/>
        </w:rPr>
        <w:t>2</w:t>
      </w:r>
      <w:r w:rsidR="009753AF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п</w:t>
      </w:r>
      <w:r w:rsidR="00931C2A" w:rsidRPr="00B3737A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</w:t>
      </w:r>
      <w:r w:rsidR="00384F63" w:rsidRPr="00B3737A">
        <w:rPr>
          <w:sz w:val="28"/>
          <w:szCs w:val="28"/>
        </w:rPr>
        <w:t xml:space="preserve">в пгт. Березово </w:t>
      </w:r>
      <w:r w:rsidR="00931C2A" w:rsidRPr="00B3737A">
        <w:rPr>
          <w:sz w:val="28"/>
          <w:szCs w:val="28"/>
        </w:rPr>
        <w:t>выполнены мероприятия:</w:t>
      </w:r>
    </w:p>
    <w:p w:rsidR="009753AF" w:rsidRPr="00B3737A" w:rsidRDefault="009753AF" w:rsidP="00384F63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ремонт автомобильных дорог общей протяженностью 0,</w:t>
      </w:r>
      <w:r w:rsidR="00384F63" w:rsidRPr="00B3737A">
        <w:rPr>
          <w:sz w:val="28"/>
          <w:szCs w:val="28"/>
        </w:rPr>
        <w:t xml:space="preserve">627 км., в том числе по улицам: </w:t>
      </w:r>
      <w:r w:rsidRPr="00B3737A">
        <w:rPr>
          <w:sz w:val="28"/>
          <w:szCs w:val="28"/>
        </w:rPr>
        <w:t>Шнейдер</w:t>
      </w:r>
      <w:r w:rsidR="00B01731" w:rsidRPr="00B3737A">
        <w:rPr>
          <w:sz w:val="28"/>
          <w:szCs w:val="28"/>
        </w:rPr>
        <w:t>, Дуркин</w:t>
      </w:r>
      <w:r w:rsidR="00996BA1" w:rsidRPr="00B3737A">
        <w:rPr>
          <w:sz w:val="28"/>
          <w:szCs w:val="28"/>
        </w:rPr>
        <w:t>а</w:t>
      </w:r>
      <w:r w:rsidRPr="00B3737A">
        <w:rPr>
          <w:sz w:val="28"/>
          <w:szCs w:val="28"/>
        </w:rPr>
        <w:t>, Сенькина, Центральная, Аэропорт, Собянина, Путилова, Фокина, Газопромысловая, Центральная, Молодежная</w:t>
      </w:r>
      <w:r w:rsidR="00996BA1" w:rsidRPr="00B3737A">
        <w:rPr>
          <w:sz w:val="28"/>
          <w:szCs w:val="28"/>
        </w:rPr>
        <w:t xml:space="preserve"> и пер. Телевизионный</w:t>
      </w:r>
      <w:r w:rsidRPr="00B3737A">
        <w:rPr>
          <w:sz w:val="28"/>
          <w:szCs w:val="28"/>
        </w:rPr>
        <w:t>;</w:t>
      </w:r>
    </w:p>
    <w:p w:rsidR="009753AF" w:rsidRPr="00B3737A" w:rsidRDefault="009753AF" w:rsidP="009753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lastRenderedPageBreak/>
        <w:t xml:space="preserve">- </w:t>
      </w:r>
      <w:r w:rsidR="00B01731" w:rsidRPr="00B3737A">
        <w:rPr>
          <w:color w:val="000000"/>
          <w:sz w:val="28"/>
          <w:szCs w:val="28"/>
        </w:rPr>
        <w:t>завершается реализация</w:t>
      </w:r>
      <w:r w:rsidRPr="00B3737A">
        <w:rPr>
          <w:color w:val="000000"/>
          <w:sz w:val="28"/>
          <w:szCs w:val="28"/>
        </w:rPr>
        <w:t xml:space="preserve"> муниципальн</w:t>
      </w:r>
      <w:r w:rsidR="00B01731" w:rsidRPr="00B3737A">
        <w:rPr>
          <w:color w:val="000000"/>
          <w:sz w:val="28"/>
          <w:szCs w:val="28"/>
        </w:rPr>
        <w:t>ого</w:t>
      </w:r>
      <w:r w:rsidRPr="00B3737A">
        <w:rPr>
          <w:color w:val="000000"/>
          <w:sz w:val="28"/>
          <w:szCs w:val="28"/>
        </w:rPr>
        <w:t xml:space="preserve"> контракт</w:t>
      </w:r>
      <w:r w:rsidR="00B01731" w:rsidRPr="00B3737A">
        <w:rPr>
          <w:color w:val="000000"/>
          <w:sz w:val="28"/>
          <w:szCs w:val="28"/>
        </w:rPr>
        <w:t>а</w:t>
      </w:r>
      <w:r w:rsidRPr="00B3737A">
        <w:rPr>
          <w:color w:val="000000"/>
          <w:sz w:val="28"/>
          <w:szCs w:val="28"/>
        </w:rPr>
        <w:t xml:space="preserve"> на выполнение проектно-изыскательских работ по объекту: «Реконструкция автодороги по ул. Чкалова с заменой участка газопровода низкого давления в пгт. Березово» (0,850 км). Работы выполнены, </w:t>
      </w:r>
      <w:r w:rsidRPr="00B3737A">
        <w:rPr>
          <w:sz w:val="28"/>
          <w:szCs w:val="28"/>
        </w:rPr>
        <w:t>документация передана для прохождения государственной экспертизы.</w:t>
      </w:r>
      <w:r w:rsidRPr="00B3737A">
        <w:rPr>
          <w:color w:val="000000"/>
          <w:sz w:val="28"/>
          <w:szCs w:val="28"/>
        </w:rPr>
        <w:t xml:space="preserve"> Срок проведения реконструкции 2024 – 2026 годы.</w:t>
      </w:r>
    </w:p>
    <w:p w:rsidR="009753AF" w:rsidRPr="00B3737A" w:rsidRDefault="009753AF" w:rsidP="009753A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rFonts w:eastAsia="Calibri"/>
          <w:sz w:val="28"/>
          <w:szCs w:val="28"/>
        </w:rPr>
        <w:t>В целях обеспечения транспортной доступности территории Березовского района в 2023 году проведен ремонт элементов летного поля в пгт. Березово (</w:t>
      </w:r>
      <w:r w:rsidRPr="00B3737A">
        <w:rPr>
          <w:sz w:val="28"/>
          <w:szCs w:val="28"/>
        </w:rPr>
        <w:t>заменено более 7 тысяч металлических плит).</w:t>
      </w:r>
    </w:p>
    <w:p w:rsidR="009753AF" w:rsidRPr="00B3737A" w:rsidRDefault="009753AF" w:rsidP="009753AF">
      <w:pPr>
        <w:pStyle w:val="ConsPlusDocLis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>В 2024 году выполнен запуск нового, комфортабельного метеора (наличие мест для лиц с ограниченными возможностями и женщин с детьми), вместимостью 120 пассажиров по маршруту Березово – Ханты-Мансийск</w:t>
      </w:r>
      <w:r w:rsidR="00B01731" w:rsidRPr="00B3737A">
        <w:rPr>
          <w:rFonts w:ascii="Times New Roman" w:hAnsi="Times New Roman" w:cs="Times New Roman"/>
          <w:sz w:val="28"/>
          <w:szCs w:val="28"/>
        </w:rPr>
        <w:t xml:space="preserve"> – </w:t>
      </w:r>
      <w:r w:rsidRPr="00B3737A">
        <w:rPr>
          <w:rFonts w:ascii="Times New Roman" w:hAnsi="Times New Roman" w:cs="Times New Roman"/>
          <w:sz w:val="28"/>
          <w:szCs w:val="28"/>
        </w:rPr>
        <w:t>Березово.</w:t>
      </w:r>
    </w:p>
    <w:p w:rsidR="009753AF" w:rsidRPr="00B3737A" w:rsidRDefault="009753AF" w:rsidP="009753AF">
      <w:pPr>
        <w:pStyle w:val="ConsPlusDocLis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>В период 2024 – 2025 годов запланирован</w:t>
      </w:r>
      <w:r w:rsidR="00996BA1" w:rsidRPr="00B3737A">
        <w:rPr>
          <w:rFonts w:ascii="Times New Roman" w:hAnsi="Times New Roman" w:cs="Times New Roman"/>
          <w:sz w:val="28"/>
          <w:szCs w:val="28"/>
        </w:rPr>
        <w:t>о</w:t>
      </w:r>
      <w:r w:rsidRPr="00B3737A">
        <w:rPr>
          <w:rFonts w:ascii="Times New Roman" w:hAnsi="Times New Roman" w:cs="Times New Roman"/>
          <w:sz w:val="28"/>
          <w:szCs w:val="28"/>
        </w:rPr>
        <w:t>:</w:t>
      </w:r>
    </w:p>
    <w:p w:rsidR="009753AF" w:rsidRPr="00B3737A" w:rsidRDefault="009753AF" w:rsidP="009753AF">
      <w:pPr>
        <w:pStyle w:val="ConsPlusDocLis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>- ремонт автомобильных дорог в пгт. Березово и д. Шайтанка;</w:t>
      </w:r>
    </w:p>
    <w:p w:rsidR="009753AF" w:rsidRPr="00B3737A" w:rsidRDefault="009753AF" w:rsidP="009753AF">
      <w:pPr>
        <w:pStyle w:val="ConsPlusDocLis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sz w:val="28"/>
          <w:szCs w:val="28"/>
        </w:rPr>
        <w:t>- капитальный ремонт грунтовой взлетно-посадочной полосы с применением современных технологий. В 2024 году запланирован ввоз материалов, проведение работ в 2025 году</w:t>
      </w:r>
      <w:r w:rsidR="00B01731" w:rsidRPr="00B3737A">
        <w:rPr>
          <w:rFonts w:ascii="Times New Roman" w:hAnsi="Times New Roman" w:cs="Times New Roman"/>
          <w:sz w:val="28"/>
          <w:szCs w:val="28"/>
        </w:rPr>
        <w:t>.</w:t>
      </w:r>
    </w:p>
    <w:p w:rsidR="00B46B10" w:rsidRPr="00B3737A" w:rsidRDefault="00B46B10" w:rsidP="009753AF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долгосрочной перспективе</w:t>
      </w:r>
      <w:r w:rsidR="00107A09" w:rsidRPr="00B3737A">
        <w:rPr>
          <w:sz w:val="28"/>
          <w:szCs w:val="28"/>
        </w:rPr>
        <w:t>,</w:t>
      </w:r>
      <w:r w:rsidR="009753AF" w:rsidRPr="00B3737A">
        <w:rPr>
          <w:sz w:val="28"/>
          <w:szCs w:val="28"/>
        </w:rPr>
        <w:t xml:space="preserve"> в рамках вхождения Бе</w:t>
      </w:r>
      <w:r w:rsidR="00107A09" w:rsidRPr="00B3737A">
        <w:rPr>
          <w:sz w:val="28"/>
          <w:szCs w:val="28"/>
        </w:rPr>
        <w:t>резовского района в зону Арктики, запланирована</w:t>
      </w:r>
      <w:r w:rsidRPr="00B3737A">
        <w:rPr>
          <w:sz w:val="28"/>
          <w:szCs w:val="28"/>
        </w:rPr>
        <w:t xml:space="preserve">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</w:t>
      </w:r>
      <w:r w:rsidR="00107A09" w:rsidRPr="00B3737A">
        <w:rPr>
          <w:sz w:val="28"/>
          <w:szCs w:val="28"/>
        </w:rPr>
        <w:t>ых</w:t>
      </w:r>
      <w:r w:rsidRPr="00B3737A">
        <w:rPr>
          <w:sz w:val="28"/>
          <w:szCs w:val="28"/>
        </w:rPr>
        <w:t xml:space="preserve"> доро</w:t>
      </w:r>
      <w:r w:rsidR="006A6455" w:rsidRPr="00B3737A">
        <w:rPr>
          <w:sz w:val="28"/>
          <w:szCs w:val="28"/>
        </w:rPr>
        <w:t>г «пгт. Березово – пгт. Игрим» и</w:t>
      </w:r>
      <w:r w:rsidR="007540D9" w:rsidRPr="00B3737A">
        <w:rPr>
          <w:sz w:val="28"/>
          <w:szCs w:val="28"/>
        </w:rPr>
        <w:t xml:space="preserve"> </w:t>
      </w:r>
      <w:r w:rsidR="006A6455" w:rsidRPr="00B3737A">
        <w:rPr>
          <w:sz w:val="28"/>
          <w:szCs w:val="28"/>
        </w:rPr>
        <w:t>«</w:t>
      </w:r>
      <w:r w:rsidR="007540D9" w:rsidRPr="00B3737A">
        <w:rPr>
          <w:sz w:val="28"/>
          <w:szCs w:val="28"/>
        </w:rPr>
        <w:t>пгт. Приобъе – пгт. Игрим</w:t>
      </w:r>
      <w:r w:rsidR="006A6455" w:rsidRPr="00B3737A">
        <w:rPr>
          <w:sz w:val="28"/>
          <w:szCs w:val="28"/>
        </w:rPr>
        <w:t>»</w:t>
      </w:r>
      <w:r w:rsidR="007540D9" w:rsidRPr="00B3737A">
        <w:rPr>
          <w:rFonts w:eastAsia="Calibri"/>
          <w:sz w:val="28"/>
          <w:szCs w:val="28"/>
        </w:rPr>
        <w:t>.</w:t>
      </w:r>
    </w:p>
    <w:p w:rsidR="00CB2524" w:rsidRPr="00B3737A" w:rsidRDefault="00CB2524" w:rsidP="009753AF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</w:t>
      </w:r>
      <w:r w:rsidR="00DF23A3" w:rsidRPr="00B3737A">
        <w:rPr>
          <w:sz w:val="28"/>
          <w:szCs w:val="28"/>
        </w:rPr>
        <w:t>, которая имеет сезонный характер</w:t>
      </w:r>
      <w:r w:rsidR="00C11344" w:rsidRPr="00B3737A">
        <w:rPr>
          <w:sz w:val="28"/>
          <w:szCs w:val="28"/>
        </w:rPr>
        <w:t>,</w:t>
      </w:r>
      <w:r w:rsidR="00DF23A3" w:rsidRPr="00B3737A">
        <w:rPr>
          <w:sz w:val="28"/>
          <w:szCs w:val="28"/>
        </w:rPr>
        <w:t xml:space="preserve"> и реализацией первоочередных мер, направленных на минимизацию санкционного давления</w:t>
      </w:r>
      <w:r w:rsidR="00714B4B" w:rsidRPr="00B3737A">
        <w:rPr>
          <w:sz w:val="28"/>
          <w:szCs w:val="28"/>
        </w:rPr>
        <w:t>,</w:t>
      </w:r>
      <w:r w:rsidR="00DF23A3" w:rsidRPr="00B3737A">
        <w:rPr>
          <w:sz w:val="28"/>
          <w:szCs w:val="28"/>
        </w:rPr>
        <w:t xml:space="preserve"> как в целом в отрасли, так и в смежных отраслях</w:t>
      </w:r>
      <w:r w:rsidRPr="00B3737A">
        <w:rPr>
          <w:sz w:val="28"/>
          <w:szCs w:val="28"/>
        </w:rPr>
        <w:t>.</w:t>
      </w:r>
    </w:p>
    <w:p w:rsidR="00CB2524" w:rsidRPr="00B3737A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B3737A" w:rsidRDefault="00CB2524" w:rsidP="00162030">
      <w:pPr>
        <w:pStyle w:val="4"/>
        <w:spacing w:before="0" w:after="0" w:line="276" w:lineRule="auto"/>
        <w:ind w:firstLine="709"/>
        <w:jc w:val="both"/>
        <w:rPr>
          <w:szCs w:val="28"/>
        </w:rPr>
      </w:pPr>
      <w:r w:rsidRPr="00B3737A">
        <w:rPr>
          <w:szCs w:val="28"/>
        </w:rPr>
        <w:t>4.2. Связь</w:t>
      </w:r>
    </w:p>
    <w:p w:rsidR="00F227A7" w:rsidRPr="00B3737A" w:rsidRDefault="00F227A7" w:rsidP="00162030">
      <w:pPr>
        <w:pStyle w:val="ConsPlusNonformat"/>
        <w:tabs>
          <w:tab w:val="left" w:pos="370"/>
        </w:tabs>
        <w:spacing w:line="276" w:lineRule="auto"/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37A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B3737A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B3737A" w:rsidRDefault="00CB2524" w:rsidP="00162030">
      <w:pPr>
        <w:pStyle w:val="ConsPlusNonformat"/>
        <w:tabs>
          <w:tab w:val="left" w:pos="370"/>
        </w:tabs>
        <w:spacing w:line="276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A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B3737A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B3737A">
        <w:rPr>
          <w:rFonts w:ascii="Times New Roman" w:hAnsi="Times New Roman" w:cs="Times New Roman"/>
          <w:color w:val="000000"/>
          <w:sz w:val="28"/>
          <w:szCs w:val="28"/>
        </w:rPr>
        <w:t>» приоритетным</w:t>
      </w:r>
      <w:r w:rsidR="00B61EDC" w:rsidRPr="00B3737A">
        <w:rPr>
          <w:rFonts w:ascii="Times New Roman" w:hAnsi="Times New Roman" w:cs="Times New Roman"/>
          <w:color w:val="000000"/>
          <w:sz w:val="28"/>
          <w:szCs w:val="28"/>
        </w:rPr>
        <w:t>и задачами в управлении развитием</w:t>
      </w:r>
      <w:r w:rsidRPr="00B3737A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связи, </w:t>
      </w:r>
      <w:r w:rsidR="008D3878" w:rsidRPr="00B3737A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B3737A">
        <w:rPr>
          <w:rFonts w:ascii="Times New Roman" w:hAnsi="Times New Roman" w:cs="Times New Roman"/>
          <w:color w:val="000000"/>
          <w:sz w:val="28"/>
          <w:szCs w:val="28"/>
        </w:rPr>
        <w:t xml:space="preserve"> и остаются на последующие годы: </w:t>
      </w:r>
      <w:r w:rsidRPr="00B3737A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B3737A" w:rsidRDefault="00827358" w:rsidP="0016203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34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B3737A">
        <w:rPr>
          <w:sz w:val="28"/>
          <w:szCs w:val="28"/>
        </w:rPr>
        <w:t>2</w:t>
      </w:r>
      <w:r w:rsidR="00162030" w:rsidRPr="00B3737A">
        <w:rPr>
          <w:sz w:val="28"/>
          <w:szCs w:val="28"/>
        </w:rPr>
        <w:t>4</w:t>
      </w:r>
      <w:r w:rsidRPr="00B3737A">
        <w:rPr>
          <w:sz w:val="28"/>
          <w:szCs w:val="28"/>
        </w:rPr>
        <w:t xml:space="preserve"> составляет 1 ед</w:t>
      </w:r>
      <w:r w:rsidR="007044A9" w:rsidRPr="00B3737A">
        <w:rPr>
          <w:sz w:val="28"/>
          <w:szCs w:val="28"/>
        </w:rPr>
        <w:t>.</w:t>
      </w:r>
      <w:r w:rsidRPr="00B3737A">
        <w:rPr>
          <w:sz w:val="28"/>
          <w:szCs w:val="28"/>
        </w:rPr>
        <w:t xml:space="preserve"> на 3 616 номеров (в среднем 1 номер на </w:t>
      </w:r>
      <w:r w:rsidR="00714B4B" w:rsidRPr="00B3737A">
        <w:rPr>
          <w:sz w:val="28"/>
          <w:szCs w:val="28"/>
        </w:rPr>
        <w:t>4</w:t>
      </w:r>
      <w:r w:rsidRPr="00B3737A">
        <w:rPr>
          <w:sz w:val="28"/>
          <w:szCs w:val="28"/>
        </w:rPr>
        <w:t xml:space="preserve"> человека), и</w:t>
      </w:r>
      <w:r w:rsidR="00CB42F5" w:rsidRPr="00B3737A">
        <w:rPr>
          <w:sz w:val="28"/>
          <w:szCs w:val="28"/>
        </w:rPr>
        <w:t>з них задействовано 1</w:t>
      </w:r>
      <w:r w:rsidR="006E731C" w:rsidRPr="00B3737A">
        <w:rPr>
          <w:sz w:val="28"/>
          <w:szCs w:val="28"/>
        </w:rPr>
        <w:t xml:space="preserve"> 648</w:t>
      </w:r>
      <w:r w:rsidR="00CB42F5" w:rsidRPr="00B3737A">
        <w:rPr>
          <w:sz w:val="28"/>
          <w:szCs w:val="28"/>
        </w:rPr>
        <w:t xml:space="preserve"> номеров</w:t>
      </w:r>
      <w:r w:rsidRPr="00B3737A">
        <w:rPr>
          <w:sz w:val="28"/>
          <w:szCs w:val="28"/>
        </w:rPr>
        <w:t xml:space="preserve"> или </w:t>
      </w:r>
      <w:r w:rsidR="006E731C" w:rsidRPr="00B3737A">
        <w:rPr>
          <w:sz w:val="28"/>
          <w:szCs w:val="28"/>
        </w:rPr>
        <w:t>45,57</w:t>
      </w:r>
      <w:r w:rsidRPr="00B3737A">
        <w:rPr>
          <w:sz w:val="28"/>
          <w:szCs w:val="28"/>
        </w:rPr>
        <w:t>% от общего монтированного объема.</w:t>
      </w:r>
      <w:r w:rsidR="006E731C" w:rsidRPr="00B3737A">
        <w:rPr>
          <w:sz w:val="28"/>
          <w:szCs w:val="28"/>
        </w:rPr>
        <w:t xml:space="preserve"> Наблюдается ежегодное снижение количе</w:t>
      </w:r>
      <w:r w:rsidR="002727F5" w:rsidRPr="00B3737A">
        <w:rPr>
          <w:sz w:val="28"/>
          <w:szCs w:val="28"/>
        </w:rPr>
        <w:t>ства пользователей электросвязи</w:t>
      </w:r>
      <w:r w:rsidR="00D13A6D" w:rsidRPr="00B3737A">
        <w:rPr>
          <w:sz w:val="28"/>
          <w:szCs w:val="28"/>
        </w:rPr>
        <w:t>, что обусловлено высокой привлекательностью использования сотовой связи</w:t>
      </w:r>
      <w:r w:rsidR="00BF2A15" w:rsidRPr="00B3737A">
        <w:rPr>
          <w:sz w:val="28"/>
          <w:szCs w:val="28"/>
        </w:rPr>
        <w:t xml:space="preserve"> (</w:t>
      </w:r>
      <w:r w:rsidR="002727F5" w:rsidRPr="00B3737A">
        <w:rPr>
          <w:sz w:val="28"/>
          <w:szCs w:val="28"/>
        </w:rPr>
        <w:t>широки</w:t>
      </w:r>
      <w:r w:rsidR="00BF2A15" w:rsidRPr="00B3737A">
        <w:rPr>
          <w:sz w:val="28"/>
          <w:szCs w:val="28"/>
        </w:rPr>
        <w:t>й</w:t>
      </w:r>
      <w:r w:rsidR="002727F5" w:rsidRPr="00B3737A">
        <w:rPr>
          <w:sz w:val="28"/>
          <w:szCs w:val="28"/>
        </w:rPr>
        <w:t xml:space="preserve"> функционал, оперативность использования</w:t>
      </w:r>
      <w:r w:rsidR="00D13A6D" w:rsidRPr="00B3737A">
        <w:rPr>
          <w:sz w:val="28"/>
          <w:szCs w:val="28"/>
        </w:rPr>
        <w:t xml:space="preserve"> и</w:t>
      </w:r>
      <w:r w:rsidR="002727F5" w:rsidRPr="00B3737A">
        <w:rPr>
          <w:sz w:val="28"/>
          <w:szCs w:val="28"/>
        </w:rPr>
        <w:t xml:space="preserve"> </w:t>
      </w:r>
      <w:r w:rsidR="006E731C" w:rsidRPr="00B3737A">
        <w:rPr>
          <w:sz w:val="28"/>
          <w:szCs w:val="28"/>
        </w:rPr>
        <w:t xml:space="preserve">разнообразие </w:t>
      </w:r>
      <w:r w:rsidR="00BF2A15" w:rsidRPr="00B3737A">
        <w:rPr>
          <w:sz w:val="28"/>
          <w:szCs w:val="28"/>
        </w:rPr>
        <w:t>тарифных планов).</w:t>
      </w:r>
    </w:p>
    <w:p w:rsidR="00CB2524" w:rsidRPr="00B3737A" w:rsidRDefault="00CB2524" w:rsidP="001620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37A">
        <w:rPr>
          <w:rFonts w:eastAsia="Calibri"/>
          <w:sz w:val="28"/>
          <w:szCs w:val="28"/>
          <w:lang w:eastAsia="en-US"/>
        </w:rPr>
        <w:t>В гп. Березово осуществляют деятельность операторы телефонной связи:</w:t>
      </w:r>
    </w:p>
    <w:p w:rsidR="00162030" w:rsidRPr="00B3737A" w:rsidRDefault="00162030" w:rsidP="001620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37A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162030" w:rsidRPr="00B3737A" w:rsidRDefault="00162030" w:rsidP="001620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37A">
        <w:rPr>
          <w:rFonts w:eastAsia="Calibri"/>
          <w:sz w:val="28"/>
          <w:szCs w:val="28"/>
          <w:lang w:eastAsia="en-US"/>
        </w:rPr>
        <w:t xml:space="preserve">-сотовой связи - «Т2Мобайл», «БиЛайн», ПАО «Мегафон», ОАО «МТС», ТГ «Мотив», </w:t>
      </w:r>
      <w:r w:rsidRPr="00B3737A">
        <w:rPr>
          <w:sz w:val="28"/>
          <w:szCs w:val="28"/>
        </w:rPr>
        <w:t>ООО «Скартел» (</w:t>
      </w:r>
      <w:r w:rsidRPr="00B3737A">
        <w:rPr>
          <w:sz w:val="28"/>
          <w:szCs w:val="28"/>
          <w:lang w:val="en-US"/>
        </w:rPr>
        <w:t>Yota</w:t>
      </w:r>
      <w:r w:rsidRPr="00B3737A">
        <w:rPr>
          <w:sz w:val="28"/>
          <w:szCs w:val="28"/>
        </w:rPr>
        <w:t>)</w:t>
      </w:r>
      <w:r w:rsidRPr="00B3737A">
        <w:rPr>
          <w:rFonts w:eastAsia="Calibri"/>
          <w:sz w:val="28"/>
          <w:szCs w:val="28"/>
          <w:lang w:eastAsia="en-US"/>
        </w:rPr>
        <w:t>.</w:t>
      </w:r>
    </w:p>
    <w:p w:rsidR="00162030" w:rsidRPr="00B3737A" w:rsidRDefault="00162030" w:rsidP="001620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37A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162030" w:rsidRPr="00B3737A" w:rsidRDefault="00162030" w:rsidP="0016203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- 4</w:t>
      </w:r>
      <w:r w:rsidRPr="00B3737A">
        <w:rPr>
          <w:sz w:val="28"/>
          <w:szCs w:val="28"/>
          <w:lang w:val="en-US"/>
        </w:rPr>
        <w:t>G</w:t>
      </w:r>
      <w:r w:rsidRPr="00B3737A">
        <w:rPr>
          <w:sz w:val="28"/>
          <w:szCs w:val="28"/>
        </w:rPr>
        <w:t xml:space="preserve"> - «Т2Мобайл», ТГ</w:t>
      </w:r>
      <w:r w:rsidR="00996BA1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«Мотив», ПАО «Мегафон», ОАО «МТС»;</w:t>
      </w:r>
    </w:p>
    <w:p w:rsidR="00162030" w:rsidRPr="00B3737A" w:rsidRDefault="00162030" w:rsidP="00162030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- 2</w:t>
      </w:r>
      <w:r w:rsidRPr="00B3737A">
        <w:rPr>
          <w:sz w:val="28"/>
          <w:szCs w:val="28"/>
          <w:lang w:val="en-US"/>
        </w:rPr>
        <w:t>G</w:t>
      </w:r>
      <w:r w:rsidRPr="00B3737A">
        <w:rPr>
          <w:sz w:val="28"/>
          <w:szCs w:val="28"/>
        </w:rPr>
        <w:t xml:space="preserve"> и 3</w:t>
      </w:r>
      <w:r w:rsidRPr="00B3737A">
        <w:rPr>
          <w:sz w:val="28"/>
          <w:szCs w:val="28"/>
          <w:lang w:val="en-US"/>
        </w:rPr>
        <w:t>G</w:t>
      </w:r>
      <w:r w:rsidRPr="00B3737A">
        <w:rPr>
          <w:sz w:val="28"/>
          <w:szCs w:val="28"/>
        </w:rPr>
        <w:t xml:space="preserve"> - ПАО «Мегафон», «БиЛайн», ООО «Скартел» (</w:t>
      </w:r>
      <w:r w:rsidRPr="00B3737A">
        <w:rPr>
          <w:sz w:val="28"/>
          <w:szCs w:val="28"/>
          <w:lang w:val="en-US"/>
        </w:rPr>
        <w:t>Yota</w:t>
      </w:r>
      <w:r w:rsidRPr="00B3737A">
        <w:rPr>
          <w:sz w:val="28"/>
          <w:szCs w:val="28"/>
        </w:rPr>
        <w:t>).</w:t>
      </w:r>
    </w:p>
    <w:p w:rsidR="00162030" w:rsidRPr="00B3737A" w:rsidRDefault="00162030" w:rsidP="0016203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300"/>
        <w:gridCol w:w="3975"/>
      </w:tblGrid>
      <w:tr w:rsidR="00162030" w:rsidRPr="00B3737A" w:rsidTr="000B08F8">
        <w:trPr>
          <w:trHeight w:val="9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b/>
                <w:color w:val="000000"/>
              </w:rPr>
            </w:pPr>
            <w:r w:rsidRPr="00B3737A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b/>
                <w:color w:val="000000"/>
              </w:rPr>
            </w:pPr>
            <w:r w:rsidRPr="00B3737A">
              <w:rPr>
                <w:b/>
                <w:color w:val="000000"/>
              </w:rPr>
              <w:t>Сотовая связь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b/>
                <w:color w:val="000000"/>
              </w:rPr>
            </w:pPr>
            <w:r w:rsidRPr="00B3737A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162030" w:rsidRPr="00B3737A" w:rsidTr="000B08F8">
        <w:trPr>
          <w:trHeight w:val="300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rPr>
                <w:b/>
                <w:color w:val="000000"/>
              </w:rPr>
            </w:pPr>
            <w:r w:rsidRPr="00B3737A">
              <w:rPr>
                <w:b/>
                <w:color w:val="000000"/>
              </w:rPr>
              <w:t>пгт. Березово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Теле2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Билайн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Мегафон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МТС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Мотив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 xml:space="preserve">), </w:t>
            </w:r>
            <w:r w:rsidRPr="00B3737A">
              <w:rPr>
                <w:color w:val="000000"/>
                <w:lang w:val="en-US"/>
              </w:rPr>
              <w:t>Yota</w:t>
            </w:r>
            <w:r w:rsidRPr="00B3737A">
              <w:rPr>
                <w:color w:val="000000"/>
              </w:rPr>
              <w:t xml:space="preserve"> (3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Ростелеком:</w:t>
            </w:r>
          </w:p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ВОЛС более 10 Мбит/с</w:t>
            </w:r>
          </w:p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  <w:lang w:val="en-US"/>
              </w:rPr>
              <w:t>ADSL</w:t>
            </w:r>
            <w:r w:rsidRPr="00B3737A">
              <w:rPr>
                <w:color w:val="000000"/>
              </w:rPr>
              <w:t xml:space="preserve"> до 4 Мбит/с</w:t>
            </w:r>
          </w:p>
        </w:tc>
      </w:tr>
      <w:tr w:rsidR="00162030" w:rsidRPr="00B3737A" w:rsidTr="000B08F8">
        <w:trPr>
          <w:trHeight w:val="300"/>
          <w:jc w:val="center"/>
        </w:trPr>
        <w:tc>
          <w:tcPr>
            <w:tcW w:w="1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rPr>
                <w:color w:val="000000"/>
              </w:rPr>
            </w:pPr>
            <w:r w:rsidRPr="00B3737A">
              <w:rPr>
                <w:color w:val="000000"/>
              </w:rPr>
              <w:t>с. Теги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Билайн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Мотив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Ростелеком:</w:t>
            </w:r>
          </w:p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  <w:lang w:val="en-US"/>
              </w:rPr>
              <w:t>ADSL</w:t>
            </w:r>
            <w:r w:rsidRPr="00B3737A">
              <w:rPr>
                <w:color w:val="000000"/>
              </w:rPr>
              <w:t xml:space="preserve"> до 4 Мбит/с</w:t>
            </w:r>
          </w:p>
        </w:tc>
      </w:tr>
      <w:tr w:rsidR="00162030" w:rsidRPr="00B3737A" w:rsidTr="000B08F8">
        <w:trPr>
          <w:trHeight w:val="300"/>
          <w:jc w:val="center"/>
        </w:trPr>
        <w:tc>
          <w:tcPr>
            <w:tcW w:w="1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rPr>
                <w:color w:val="000000"/>
              </w:rPr>
            </w:pPr>
            <w:r w:rsidRPr="00B3737A">
              <w:rPr>
                <w:color w:val="000000"/>
              </w:rPr>
              <w:t>п. Устрем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Билайн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Радуга:</w:t>
            </w:r>
          </w:p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спутник (</w:t>
            </w:r>
            <w:r w:rsidRPr="00B3737A">
              <w:rPr>
                <w:color w:val="000000"/>
                <w:lang w:val="en-US"/>
              </w:rPr>
              <w:t>IT</w:t>
            </w:r>
            <w:r w:rsidRPr="00B3737A">
              <w:rPr>
                <w:color w:val="000000"/>
              </w:rPr>
              <w:t xml:space="preserve"> стойбище) 12 Мбит/с</w:t>
            </w:r>
          </w:p>
        </w:tc>
      </w:tr>
      <w:tr w:rsidR="00162030" w:rsidRPr="00B3737A" w:rsidTr="000B08F8">
        <w:trPr>
          <w:trHeight w:val="300"/>
          <w:jc w:val="center"/>
        </w:trPr>
        <w:tc>
          <w:tcPr>
            <w:tcW w:w="1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rPr>
                <w:color w:val="000000"/>
              </w:rPr>
            </w:pPr>
            <w:r w:rsidRPr="00B3737A">
              <w:rPr>
                <w:color w:val="000000"/>
              </w:rPr>
              <w:t>д. Пугоры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Теле2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Мегафон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 xml:space="preserve">), </w:t>
            </w:r>
            <w:r w:rsidRPr="00B3737A">
              <w:rPr>
                <w:color w:val="000000"/>
                <w:lang w:val="en-US"/>
              </w:rPr>
              <w:t>Yota</w:t>
            </w:r>
            <w:r w:rsidRPr="00B3737A">
              <w:rPr>
                <w:color w:val="000000"/>
              </w:rPr>
              <w:t xml:space="preserve">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Радуга:</w:t>
            </w:r>
          </w:p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спутник (</w:t>
            </w:r>
            <w:r w:rsidRPr="00B3737A">
              <w:rPr>
                <w:color w:val="000000"/>
                <w:lang w:val="en-US"/>
              </w:rPr>
              <w:t>IT</w:t>
            </w:r>
            <w:r w:rsidRPr="00B3737A">
              <w:rPr>
                <w:color w:val="000000"/>
              </w:rPr>
              <w:t xml:space="preserve"> стойбище) 12 Мбит/с</w:t>
            </w:r>
          </w:p>
        </w:tc>
      </w:tr>
      <w:tr w:rsidR="00162030" w:rsidRPr="00B3737A" w:rsidTr="000B08F8">
        <w:trPr>
          <w:trHeight w:val="300"/>
          <w:jc w:val="center"/>
        </w:trPr>
        <w:tc>
          <w:tcPr>
            <w:tcW w:w="1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rPr>
                <w:color w:val="000000"/>
              </w:rPr>
            </w:pPr>
            <w:r w:rsidRPr="00B3737A">
              <w:rPr>
                <w:color w:val="000000"/>
              </w:rPr>
              <w:t>д. Шайтанка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Теле2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Мегафон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МТС 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Мотив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 xml:space="preserve">), </w:t>
            </w:r>
            <w:r w:rsidRPr="00B3737A">
              <w:rPr>
                <w:color w:val="000000"/>
                <w:lang w:val="en-US"/>
              </w:rPr>
              <w:t>Yota</w:t>
            </w:r>
            <w:r w:rsidRPr="00B3737A">
              <w:rPr>
                <w:color w:val="000000"/>
              </w:rPr>
              <w:t xml:space="preserve"> (2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Ростелеком:</w:t>
            </w:r>
          </w:p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ВОЛС (СЗО) более 10 Мбит/с</w:t>
            </w:r>
          </w:p>
        </w:tc>
      </w:tr>
      <w:tr w:rsidR="00162030" w:rsidRPr="00B3737A" w:rsidTr="000B08F8">
        <w:trPr>
          <w:trHeight w:val="300"/>
          <w:jc w:val="center"/>
        </w:trPr>
        <w:tc>
          <w:tcPr>
            <w:tcW w:w="1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rPr>
                <w:color w:val="000000"/>
              </w:rPr>
            </w:pPr>
            <w:r w:rsidRPr="00B3737A">
              <w:rPr>
                <w:color w:val="000000"/>
              </w:rPr>
              <w:t>д. Деминская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Теле2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Мегафон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), МТС (4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 xml:space="preserve">), </w:t>
            </w:r>
            <w:r w:rsidRPr="00B3737A">
              <w:rPr>
                <w:color w:val="000000"/>
                <w:lang w:val="en-US"/>
              </w:rPr>
              <w:t>Yota</w:t>
            </w:r>
            <w:r w:rsidRPr="00B3737A">
              <w:rPr>
                <w:color w:val="000000"/>
              </w:rPr>
              <w:t xml:space="preserve"> (3</w:t>
            </w:r>
            <w:r w:rsidRPr="00B3737A">
              <w:rPr>
                <w:color w:val="000000"/>
                <w:lang w:val="en-US"/>
              </w:rPr>
              <w:t>G</w:t>
            </w:r>
            <w:r w:rsidRPr="00B3737A">
              <w:rPr>
                <w:color w:val="000000"/>
              </w:rPr>
              <w:t>)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030" w:rsidRPr="00B3737A" w:rsidRDefault="00162030" w:rsidP="000B08F8">
            <w:pPr>
              <w:jc w:val="center"/>
              <w:rPr>
                <w:color w:val="000000"/>
              </w:rPr>
            </w:pPr>
            <w:r w:rsidRPr="00B3737A">
              <w:rPr>
                <w:color w:val="000000"/>
              </w:rPr>
              <w:t>-</w:t>
            </w:r>
          </w:p>
        </w:tc>
      </w:tr>
    </w:tbl>
    <w:p w:rsidR="00162030" w:rsidRPr="00B3737A" w:rsidRDefault="00162030" w:rsidP="00162030">
      <w:pPr>
        <w:spacing w:line="276" w:lineRule="auto"/>
        <w:ind w:firstLine="709"/>
        <w:jc w:val="both"/>
        <w:rPr>
          <w:sz w:val="28"/>
          <w:szCs w:val="28"/>
        </w:rPr>
      </w:pPr>
    </w:p>
    <w:p w:rsidR="00AD1F96" w:rsidRPr="00B3737A" w:rsidRDefault="00AD1F96" w:rsidP="009753AF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Одним из наиболее востребованных видов связи у населения гп. Березово является услуга доступа в с</w:t>
      </w:r>
      <w:r w:rsidR="00F3646E" w:rsidRPr="00B3737A">
        <w:rPr>
          <w:sz w:val="28"/>
          <w:szCs w:val="28"/>
        </w:rPr>
        <w:t>еть Интернет. П</w:t>
      </w:r>
      <w:r w:rsidRPr="00B3737A">
        <w:rPr>
          <w:sz w:val="28"/>
          <w:szCs w:val="28"/>
        </w:rPr>
        <w:t>АО «Ростелеком» для физических лиц и юридических лиц пгт.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CB2524" w:rsidRPr="00B3737A" w:rsidRDefault="00CB2524" w:rsidP="009753AF">
      <w:pPr>
        <w:spacing w:line="276" w:lineRule="auto"/>
        <w:ind w:firstLine="660"/>
        <w:jc w:val="both"/>
        <w:rPr>
          <w:sz w:val="28"/>
          <w:szCs w:val="28"/>
        </w:rPr>
      </w:pPr>
    </w:p>
    <w:p w:rsidR="00CB2524" w:rsidRPr="00B3737A" w:rsidRDefault="00CB2524" w:rsidP="009753A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3737A">
        <w:rPr>
          <w:b/>
          <w:i/>
          <w:sz w:val="28"/>
          <w:szCs w:val="28"/>
        </w:rPr>
        <w:t>Цифровое телевидение</w:t>
      </w:r>
      <w:r w:rsidRPr="00B3737A">
        <w:rPr>
          <w:i/>
          <w:sz w:val="28"/>
          <w:szCs w:val="28"/>
        </w:rPr>
        <w:t>:</w:t>
      </w:r>
    </w:p>
    <w:p w:rsidR="00B51463" w:rsidRPr="00B3737A" w:rsidRDefault="00B51463" w:rsidP="009753AF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B3737A">
        <w:rPr>
          <w:bCs/>
          <w:sz w:val="28"/>
          <w:szCs w:val="28"/>
        </w:rPr>
        <w:t xml:space="preserve">иятие «Российская телевизионная </w:t>
      </w:r>
      <w:r w:rsidRPr="00B3737A">
        <w:rPr>
          <w:sz w:val="28"/>
          <w:szCs w:val="28"/>
        </w:rPr>
        <w:t xml:space="preserve">и радиовещательная сеть» (РТРС) ведет </w:t>
      </w:r>
      <w:r w:rsidRPr="00B3737A">
        <w:rPr>
          <w:sz w:val="28"/>
          <w:szCs w:val="28"/>
        </w:rPr>
        <w:lastRenderedPageBreak/>
        <w:t>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B3737A" w:rsidRDefault="00B51463" w:rsidP="009753AF">
      <w:pPr>
        <w:keepNext/>
        <w:shd w:val="clear" w:color="auto" w:fill="FFFFFF"/>
        <w:tabs>
          <w:tab w:val="left" w:pos="1701"/>
        </w:tabs>
        <w:spacing w:line="276" w:lineRule="auto"/>
        <w:ind w:firstLine="709"/>
        <w:jc w:val="both"/>
        <w:outlineLvl w:val="1"/>
        <w:rPr>
          <w:iCs/>
          <w:sz w:val="28"/>
          <w:szCs w:val="28"/>
        </w:rPr>
      </w:pPr>
      <w:r w:rsidRPr="00B3737A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пгт. Березово. </w:t>
      </w:r>
    </w:p>
    <w:p w:rsidR="00517DB4" w:rsidRPr="00B3737A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B3737A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B3737A" w:rsidRDefault="00E94E7D" w:rsidP="002E1AD1">
      <w:pPr>
        <w:keepNext/>
        <w:spacing w:line="276" w:lineRule="auto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3737A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B3737A" w:rsidRDefault="007E2C33" w:rsidP="002E1AD1">
      <w:pPr>
        <w:spacing w:line="276" w:lineRule="auto"/>
        <w:ind w:right="-162" w:firstLine="709"/>
        <w:jc w:val="both"/>
        <w:rPr>
          <w:sz w:val="28"/>
          <w:szCs w:val="28"/>
        </w:rPr>
      </w:pPr>
    </w:p>
    <w:p w:rsidR="00020560" w:rsidRPr="00B3737A" w:rsidRDefault="002E1AD1" w:rsidP="002E1AD1">
      <w:pPr>
        <w:spacing w:line="276" w:lineRule="auto"/>
        <w:ind w:right="-162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Восстановление логистических связей, м</w:t>
      </w:r>
      <w:r w:rsidR="00020560" w:rsidRPr="00B3737A">
        <w:rPr>
          <w:sz w:val="28"/>
          <w:szCs w:val="28"/>
        </w:rPr>
        <w:t>инимизаци</w:t>
      </w:r>
      <w:r w:rsidR="00345F21" w:rsidRPr="00B3737A">
        <w:rPr>
          <w:sz w:val="28"/>
          <w:szCs w:val="28"/>
        </w:rPr>
        <w:t>я</w:t>
      </w:r>
      <w:r w:rsidR="00020560" w:rsidRPr="00B3737A">
        <w:rPr>
          <w:sz w:val="28"/>
          <w:szCs w:val="28"/>
        </w:rPr>
        <w:t xml:space="preserve"> са</w:t>
      </w:r>
      <w:r w:rsidR="008C2518" w:rsidRPr="00B3737A">
        <w:rPr>
          <w:sz w:val="28"/>
          <w:szCs w:val="28"/>
        </w:rPr>
        <w:t>нкци</w:t>
      </w:r>
      <w:r w:rsidR="00345F21" w:rsidRPr="00B3737A">
        <w:rPr>
          <w:sz w:val="28"/>
          <w:szCs w:val="28"/>
        </w:rPr>
        <w:t>онного давления</w:t>
      </w:r>
      <w:r w:rsidR="008C2518" w:rsidRPr="00B3737A">
        <w:rPr>
          <w:sz w:val="28"/>
          <w:szCs w:val="28"/>
        </w:rPr>
        <w:t xml:space="preserve"> на экономику </w:t>
      </w:r>
      <w:r w:rsidRPr="00B3737A">
        <w:rPr>
          <w:sz w:val="28"/>
          <w:szCs w:val="28"/>
        </w:rPr>
        <w:t>Березовского района и городского поселения Березово, буду</w:t>
      </w:r>
      <w:r w:rsidR="00020560" w:rsidRPr="00B3737A">
        <w:rPr>
          <w:sz w:val="28"/>
          <w:szCs w:val="28"/>
        </w:rPr>
        <w:t xml:space="preserve">т способствовать </w:t>
      </w:r>
      <w:r w:rsidRPr="00B3737A">
        <w:rPr>
          <w:sz w:val="28"/>
          <w:szCs w:val="28"/>
        </w:rPr>
        <w:t>наращиванию темпов</w:t>
      </w:r>
      <w:r w:rsidR="00020560" w:rsidRPr="00B3737A">
        <w:rPr>
          <w:sz w:val="28"/>
          <w:szCs w:val="28"/>
        </w:rPr>
        <w:t xml:space="preserve"> потребительского спроса на товары, работы, услуги.</w:t>
      </w:r>
    </w:p>
    <w:p w:rsidR="00020560" w:rsidRPr="00B3737A" w:rsidRDefault="008C2518" w:rsidP="002E1AD1">
      <w:pPr>
        <w:spacing w:line="276" w:lineRule="auto"/>
        <w:ind w:right="-162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 учетом прогнозных оценок</w:t>
      </w:r>
      <w:r w:rsidR="00020560" w:rsidRPr="00B3737A">
        <w:rPr>
          <w:sz w:val="28"/>
          <w:szCs w:val="28"/>
        </w:rPr>
        <w:t>, в 202</w:t>
      </w:r>
      <w:r w:rsidR="002E1AD1" w:rsidRPr="00B3737A">
        <w:rPr>
          <w:sz w:val="28"/>
          <w:szCs w:val="28"/>
        </w:rPr>
        <w:t>4</w:t>
      </w:r>
      <w:r w:rsidR="00020560" w:rsidRPr="00B3737A">
        <w:rPr>
          <w:sz w:val="28"/>
          <w:szCs w:val="28"/>
        </w:rPr>
        <w:t xml:space="preserve"> году индекс потребительских цен на товары и услуги составит </w:t>
      </w:r>
      <w:r w:rsidR="009417BB" w:rsidRPr="00B3737A">
        <w:rPr>
          <w:sz w:val="28"/>
          <w:szCs w:val="28"/>
        </w:rPr>
        <w:t>5,1</w:t>
      </w:r>
      <w:r w:rsidR="00020560" w:rsidRPr="00B3737A">
        <w:rPr>
          <w:sz w:val="28"/>
          <w:szCs w:val="28"/>
        </w:rPr>
        <w:t>% (январь-декабрь 202</w:t>
      </w:r>
      <w:r w:rsidR="006F6765" w:rsidRPr="00B3737A">
        <w:rPr>
          <w:sz w:val="28"/>
          <w:szCs w:val="28"/>
        </w:rPr>
        <w:t>3</w:t>
      </w:r>
      <w:r w:rsidR="00020560" w:rsidRPr="00B3737A">
        <w:rPr>
          <w:sz w:val="28"/>
          <w:szCs w:val="28"/>
        </w:rPr>
        <w:t xml:space="preserve"> года – </w:t>
      </w:r>
      <w:r w:rsidR="00EC2DFC" w:rsidRPr="00B3737A">
        <w:rPr>
          <w:sz w:val="28"/>
          <w:szCs w:val="28"/>
        </w:rPr>
        <w:t>5,3</w:t>
      </w:r>
      <w:r w:rsidR="00020560" w:rsidRPr="00B3737A">
        <w:rPr>
          <w:sz w:val="28"/>
          <w:szCs w:val="28"/>
        </w:rPr>
        <w:t xml:space="preserve">%), в прогнозном периоде </w:t>
      </w:r>
      <w:r w:rsidR="007C0BDC" w:rsidRPr="00B3737A">
        <w:rPr>
          <w:sz w:val="28"/>
          <w:szCs w:val="28"/>
        </w:rPr>
        <w:t xml:space="preserve">уровень </w:t>
      </w:r>
      <w:r w:rsidR="00020560" w:rsidRPr="00B3737A">
        <w:rPr>
          <w:sz w:val="28"/>
          <w:szCs w:val="28"/>
        </w:rPr>
        <w:t>ин</w:t>
      </w:r>
      <w:r w:rsidR="007C0BDC" w:rsidRPr="00B3737A">
        <w:rPr>
          <w:sz w:val="28"/>
          <w:szCs w:val="28"/>
        </w:rPr>
        <w:t xml:space="preserve">фляционной составляющей не более </w:t>
      </w:r>
      <w:r w:rsidR="00E0331D" w:rsidRPr="00B3737A">
        <w:rPr>
          <w:sz w:val="28"/>
          <w:szCs w:val="28"/>
        </w:rPr>
        <w:t>4</w:t>
      </w:r>
      <w:r w:rsidR="00A46957" w:rsidRPr="00B3737A">
        <w:rPr>
          <w:sz w:val="28"/>
          <w:szCs w:val="28"/>
        </w:rPr>
        <w:t>,00</w:t>
      </w:r>
      <w:r w:rsidR="00020560" w:rsidRPr="00B3737A">
        <w:rPr>
          <w:sz w:val="28"/>
          <w:szCs w:val="28"/>
        </w:rPr>
        <w:t>%.</w:t>
      </w:r>
    </w:p>
    <w:p w:rsidR="00EA2FAE" w:rsidRPr="00B3737A" w:rsidRDefault="00EA2FAE" w:rsidP="002E1AD1">
      <w:pPr>
        <w:keepNext/>
        <w:spacing w:line="276" w:lineRule="auto"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020560" w:rsidRPr="00B3737A" w:rsidRDefault="00020560" w:rsidP="006F6765">
      <w:pPr>
        <w:keepNext/>
        <w:spacing w:line="276" w:lineRule="auto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B3737A">
        <w:rPr>
          <w:rFonts w:eastAsia="Calibri"/>
          <w:b/>
          <w:sz w:val="28"/>
          <w:szCs w:val="28"/>
        </w:rPr>
        <w:t>5.1. Торговля</w:t>
      </w:r>
    </w:p>
    <w:p w:rsidR="006F6765" w:rsidRPr="00B3737A" w:rsidRDefault="00020560" w:rsidP="006F676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6F6765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</w:t>
      </w:r>
      <w:r w:rsidR="006F6765" w:rsidRPr="00B3737A">
        <w:rPr>
          <w:sz w:val="28"/>
          <w:szCs w:val="28"/>
        </w:rPr>
        <w:t>индекс физического объема оборота розничной торговли поселения увеличился с 88,21% до 98,20% и составил 1 577,62 млн. рублей в сопоставимых ценах, что свидетельствует о динамике восстановительного характера.</w:t>
      </w:r>
    </w:p>
    <w:p w:rsidR="00020560" w:rsidRPr="00B3737A" w:rsidRDefault="00020560" w:rsidP="006F676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Потребительские расходы в расчете на одного жителя увеличились на </w:t>
      </w:r>
      <w:r w:rsidR="00426D48" w:rsidRPr="00B3737A">
        <w:rPr>
          <w:sz w:val="28"/>
          <w:szCs w:val="28"/>
        </w:rPr>
        <w:t>4,84</w:t>
      </w:r>
      <w:r w:rsidR="00827C19" w:rsidRPr="00B3737A">
        <w:rPr>
          <w:sz w:val="28"/>
          <w:szCs w:val="28"/>
        </w:rPr>
        <w:t>% и достигли</w:t>
      </w:r>
      <w:r w:rsidRPr="00B3737A">
        <w:rPr>
          <w:sz w:val="28"/>
          <w:szCs w:val="28"/>
        </w:rPr>
        <w:t xml:space="preserve"> </w:t>
      </w:r>
      <w:r w:rsidR="006F6765" w:rsidRPr="00B3737A">
        <w:rPr>
          <w:sz w:val="28"/>
          <w:szCs w:val="28"/>
        </w:rPr>
        <w:t>26 111,34</w:t>
      </w:r>
      <w:r w:rsidRPr="00B3737A">
        <w:rPr>
          <w:sz w:val="28"/>
          <w:szCs w:val="28"/>
        </w:rPr>
        <w:t xml:space="preserve"> руб</w:t>
      </w:r>
      <w:r w:rsidR="00996BA1" w:rsidRPr="00B3737A">
        <w:rPr>
          <w:sz w:val="28"/>
          <w:szCs w:val="28"/>
        </w:rPr>
        <w:t>.</w:t>
      </w:r>
    </w:p>
    <w:p w:rsidR="00426D48" w:rsidRPr="00B3737A" w:rsidRDefault="00020560" w:rsidP="006F6765">
      <w:pPr>
        <w:pStyle w:val="a3"/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Прогнозный период сформирован с учетом ситуации на мировой арене и </w:t>
      </w:r>
      <w:r w:rsidR="00426D48" w:rsidRPr="00B3737A">
        <w:rPr>
          <w:sz w:val="28"/>
          <w:szCs w:val="28"/>
        </w:rPr>
        <w:t>оценки</w:t>
      </w:r>
      <w:r w:rsidRPr="00B3737A">
        <w:rPr>
          <w:sz w:val="28"/>
          <w:szCs w:val="28"/>
        </w:rPr>
        <w:t xml:space="preserve"> 202</w:t>
      </w:r>
      <w:r w:rsidR="00426D48" w:rsidRPr="00B3737A">
        <w:rPr>
          <w:sz w:val="28"/>
          <w:szCs w:val="28"/>
        </w:rPr>
        <w:t>4</w:t>
      </w:r>
      <w:r w:rsidRPr="00B3737A">
        <w:rPr>
          <w:sz w:val="28"/>
          <w:szCs w:val="28"/>
        </w:rPr>
        <w:t xml:space="preserve"> года,</w:t>
      </w:r>
      <w:r w:rsidR="00426D48" w:rsidRPr="00B3737A">
        <w:rPr>
          <w:sz w:val="28"/>
          <w:szCs w:val="28"/>
        </w:rPr>
        <w:t xml:space="preserve"> что свидетельствует о стабилизации покупательского спроса и платежного баланса населения территории гп. Березово, который в 2027 году достигнет 2,7% или 2 042,33 млн. рублей в сопоставимых ценах по второму варианту.</w:t>
      </w:r>
    </w:p>
    <w:p w:rsidR="00426D48" w:rsidRPr="00B3737A" w:rsidRDefault="00426D48" w:rsidP="00426D4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Инфраструктура потребительского рынка городского поселения Березово достаточно развита. По состоянию на 01.01.2024 на территории действует 119 торговых объектов (2022 год – 120 ед.), в том числе: магазинов – 69, мелкорозничные павильоны – 35, нестационарные торговые объекты – 15, общая торговая площадь которых достигает 8 700,3 кв. м. (2022 год – 8 378,7 кв.м).</w:t>
      </w:r>
    </w:p>
    <w:p w:rsidR="00426D48" w:rsidRPr="00B3737A" w:rsidRDefault="00426D48" w:rsidP="00426D4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Развитие сектора обусловлено качественными изменениями, путем увеличения торговых площадей организаций на 321,6 кв.м. и открытием новых торговых объектов в пгт. Березово, в том числе:</w:t>
      </w:r>
    </w:p>
    <w:p w:rsidR="00426D48" w:rsidRPr="00B3737A" w:rsidRDefault="00426D48" w:rsidP="00426D4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737A">
        <w:rPr>
          <w:sz w:val="28"/>
          <w:szCs w:val="28"/>
        </w:rPr>
        <w:lastRenderedPageBreak/>
        <w:t xml:space="preserve">супермаркет «Магнит», специализированный магазин разливных напитков «Пробки», минимаркет «Купец», аптека «Ригла», торговый павильон «Dadi Burger». </w:t>
      </w:r>
    </w:p>
    <w:p w:rsidR="00020560" w:rsidRPr="00B3737A" w:rsidRDefault="00020560" w:rsidP="006F676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Наиболее весомый вклад вносит предприятие потребительской кооперации Березовский Межрайпотребсоюз.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</w:t>
      </w:r>
      <w:r w:rsidR="00987E6A" w:rsidRPr="00B3737A">
        <w:rPr>
          <w:sz w:val="28"/>
          <w:szCs w:val="28"/>
        </w:rPr>
        <w:t>карты, самообслуживание, системы</w:t>
      </w:r>
      <w:r w:rsidRPr="00B3737A">
        <w:rPr>
          <w:sz w:val="28"/>
          <w:szCs w:val="28"/>
        </w:rPr>
        <w:t xml:space="preserve"> скидок, лицензионные программные продукты.</w:t>
      </w:r>
    </w:p>
    <w:p w:rsidR="00020560" w:rsidRPr="00B3737A" w:rsidRDefault="00020560" w:rsidP="006F676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Обслуживая не только пгт.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</w:t>
      </w:r>
    </w:p>
    <w:p w:rsidR="00020560" w:rsidRPr="00B3737A" w:rsidRDefault="00020560" w:rsidP="006F676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20560" w:rsidRPr="00B3737A" w:rsidRDefault="00020560" w:rsidP="006F6765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b/>
          <w:sz w:val="28"/>
          <w:szCs w:val="28"/>
        </w:rPr>
        <w:t>5.2.</w:t>
      </w:r>
      <w:r w:rsidR="00EE00F0" w:rsidRPr="00B3737A">
        <w:rPr>
          <w:b/>
          <w:sz w:val="28"/>
          <w:szCs w:val="28"/>
        </w:rPr>
        <w:t xml:space="preserve"> </w:t>
      </w:r>
      <w:r w:rsidRPr="00B3737A">
        <w:rPr>
          <w:b/>
          <w:sz w:val="28"/>
          <w:szCs w:val="28"/>
        </w:rPr>
        <w:t>Общественное питание</w:t>
      </w:r>
    </w:p>
    <w:p w:rsidR="00F34E8E" w:rsidRPr="00B3737A" w:rsidRDefault="00F34E8E" w:rsidP="00201106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Сфера общественного питания Березовского района демонстрирует свою жизнеспособность и адаптивность в период жесткого и неординарного кризиса.</w:t>
      </w:r>
    </w:p>
    <w:p w:rsidR="00020560" w:rsidRPr="00B3737A" w:rsidRDefault="00020560" w:rsidP="0020110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условиях</w:t>
      </w:r>
      <w:r w:rsidR="002E26A8" w:rsidRPr="00B3737A">
        <w:rPr>
          <w:sz w:val="28"/>
          <w:szCs w:val="28"/>
        </w:rPr>
        <w:t xml:space="preserve"> развития конкурентной среды п</w:t>
      </w:r>
      <w:r w:rsidRPr="00B3737A">
        <w:rPr>
          <w:sz w:val="28"/>
          <w:szCs w:val="28"/>
        </w:rPr>
        <w:t xml:space="preserve">редприятия общественного питания </w:t>
      </w:r>
      <w:r w:rsidR="002E26A8" w:rsidRPr="00B3737A">
        <w:rPr>
          <w:sz w:val="28"/>
          <w:szCs w:val="28"/>
        </w:rPr>
        <w:t>активно используют такие</w:t>
      </w:r>
      <w:r w:rsidRPr="00B3737A">
        <w:rPr>
          <w:sz w:val="28"/>
          <w:szCs w:val="28"/>
        </w:rPr>
        <w:t xml:space="preserve"> формы обслуживания</w:t>
      </w:r>
      <w:r w:rsidR="002E26A8" w:rsidRPr="00B3737A">
        <w:rPr>
          <w:sz w:val="28"/>
          <w:szCs w:val="28"/>
        </w:rPr>
        <w:t>, как</w:t>
      </w:r>
      <w:r w:rsidRPr="00B3737A">
        <w:rPr>
          <w:sz w:val="28"/>
          <w:szCs w:val="28"/>
        </w:rPr>
        <w:t>: «под заказ», «с доставкой на дом», «на вынос»</w:t>
      </w:r>
      <w:r w:rsidR="00F34E8E" w:rsidRPr="00B3737A">
        <w:rPr>
          <w:sz w:val="28"/>
          <w:szCs w:val="28"/>
        </w:rPr>
        <w:t>, которые получили распространение в пандемийный период</w:t>
      </w:r>
      <w:r w:rsidRPr="00B3737A">
        <w:rPr>
          <w:sz w:val="28"/>
          <w:szCs w:val="28"/>
        </w:rPr>
        <w:t xml:space="preserve">. </w:t>
      </w:r>
    </w:p>
    <w:p w:rsidR="00F34E8E" w:rsidRPr="00B3737A" w:rsidRDefault="002E26A8" w:rsidP="00F34E8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</w:t>
      </w:r>
      <w:r w:rsidR="00020560" w:rsidRPr="00B3737A">
        <w:rPr>
          <w:sz w:val="28"/>
          <w:szCs w:val="28"/>
        </w:rPr>
        <w:t>есмотря на санкционное давление</w:t>
      </w:r>
      <w:r w:rsidR="00B22B09" w:rsidRPr="00B3737A">
        <w:rPr>
          <w:sz w:val="28"/>
          <w:szCs w:val="28"/>
        </w:rPr>
        <w:t>,</w:t>
      </w:r>
      <w:r w:rsidR="00020560" w:rsidRPr="00B3737A">
        <w:rPr>
          <w:sz w:val="28"/>
          <w:szCs w:val="28"/>
        </w:rPr>
        <w:t xml:space="preserve"> организации общественного питания </w:t>
      </w:r>
      <w:r w:rsidR="00F34E8E" w:rsidRPr="00B3737A">
        <w:rPr>
          <w:sz w:val="28"/>
          <w:szCs w:val="28"/>
        </w:rPr>
        <w:t>продолжил</w:t>
      </w:r>
      <w:r w:rsidR="00020560" w:rsidRPr="00B3737A">
        <w:rPr>
          <w:sz w:val="28"/>
          <w:szCs w:val="28"/>
        </w:rPr>
        <w:t xml:space="preserve"> восстанавливать свои показатели</w:t>
      </w:r>
      <w:r w:rsidR="00F34E8E" w:rsidRPr="00B3737A">
        <w:rPr>
          <w:sz w:val="28"/>
          <w:szCs w:val="28"/>
        </w:rPr>
        <w:t>,</w:t>
      </w:r>
      <w:r w:rsidR="00020560" w:rsidRPr="00B3737A">
        <w:rPr>
          <w:sz w:val="28"/>
          <w:szCs w:val="28"/>
        </w:rPr>
        <w:t xml:space="preserve"> </w:t>
      </w:r>
      <w:r w:rsidR="00F34E8E" w:rsidRPr="00B3737A">
        <w:rPr>
          <w:sz w:val="28"/>
          <w:szCs w:val="28"/>
        </w:rPr>
        <w:t>которые в 2023 году составили 99% или в суммарном объеме 92,53 млн. рублей в сопоставимых ценах.</w:t>
      </w:r>
    </w:p>
    <w:p w:rsidR="00162030" w:rsidRPr="00B3737A" w:rsidRDefault="00F34E8E" w:rsidP="00F34E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  <w:t xml:space="preserve">По состоянию на 01.01.2024 зарегистрировано 15 предприятий с организацией питания, количество посадочных мест 829 ед., из них 10 общедоступных предприятий на 433 посадочных места. </w:t>
      </w:r>
    </w:p>
    <w:p w:rsidR="00162030" w:rsidRPr="00B3737A" w:rsidRDefault="00162030" w:rsidP="00F34E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</w:r>
      <w:r w:rsidR="00A6151B" w:rsidRPr="00B3737A">
        <w:rPr>
          <w:sz w:val="28"/>
          <w:szCs w:val="28"/>
        </w:rPr>
        <w:t>В 2024 году</w:t>
      </w:r>
      <w:r w:rsidRPr="00B3737A">
        <w:rPr>
          <w:sz w:val="28"/>
          <w:szCs w:val="28"/>
        </w:rPr>
        <w:t>:</w:t>
      </w:r>
    </w:p>
    <w:p w:rsidR="00162030" w:rsidRPr="00B3737A" w:rsidRDefault="00162030" w:rsidP="00F34E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  <w:t>- открыто новое кафе «Родник» (65 посадочных мест);</w:t>
      </w:r>
    </w:p>
    <w:p w:rsidR="00162030" w:rsidRPr="00B3737A" w:rsidRDefault="00162030" w:rsidP="00F34E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  <w:t xml:space="preserve">- </w:t>
      </w:r>
      <w:r w:rsidR="00A6151B" w:rsidRPr="00B3737A">
        <w:rPr>
          <w:sz w:val="28"/>
          <w:szCs w:val="28"/>
        </w:rPr>
        <w:t xml:space="preserve">запланировано открытие нового кафе «Семья» с численностью посадочных мест </w:t>
      </w:r>
      <w:r w:rsidRPr="00B3737A">
        <w:rPr>
          <w:sz w:val="28"/>
          <w:szCs w:val="28"/>
        </w:rPr>
        <w:t>до</w:t>
      </w:r>
      <w:r w:rsidR="00A6151B" w:rsidRPr="00B3737A">
        <w:rPr>
          <w:sz w:val="28"/>
          <w:szCs w:val="28"/>
        </w:rPr>
        <w:t xml:space="preserve"> 36 единиц.</w:t>
      </w:r>
    </w:p>
    <w:p w:rsidR="00F34E8E" w:rsidRPr="00B3737A" w:rsidRDefault="00162030" w:rsidP="00F34E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37A">
        <w:rPr>
          <w:sz w:val="28"/>
          <w:szCs w:val="28"/>
        </w:rPr>
        <w:tab/>
      </w:r>
      <w:r w:rsidR="00F34E8E" w:rsidRPr="00B3737A">
        <w:rPr>
          <w:sz w:val="28"/>
          <w:szCs w:val="28"/>
        </w:rPr>
        <w:t>Сеть общественного (доступного) питания территории организована субъектами малого предпринимательства.</w:t>
      </w:r>
    </w:p>
    <w:p w:rsidR="00020560" w:rsidRPr="00B3737A" w:rsidRDefault="00020560" w:rsidP="006F6765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одним из показателей уровня развития городского поселения в целом.</w:t>
      </w:r>
    </w:p>
    <w:p w:rsidR="00020560" w:rsidRPr="00B3737A" w:rsidRDefault="00020560" w:rsidP="006F6765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</w:p>
    <w:p w:rsidR="00020560" w:rsidRPr="00B3737A" w:rsidRDefault="00020560" w:rsidP="00A6151B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 w:rsidRPr="00B3737A">
        <w:rPr>
          <w:sz w:val="28"/>
          <w:szCs w:val="28"/>
        </w:rPr>
        <w:tab/>
      </w:r>
      <w:r w:rsidRPr="00B3737A">
        <w:rPr>
          <w:b/>
          <w:bCs/>
          <w:sz w:val="28"/>
          <w:szCs w:val="28"/>
        </w:rPr>
        <w:t>5.3. Платные услуги</w:t>
      </w:r>
    </w:p>
    <w:p w:rsidR="00020560" w:rsidRPr="00B3737A" w:rsidRDefault="00020560" w:rsidP="00A6151B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После длительного простоя начали восстанавливаться такие отрасли, как</w:t>
      </w:r>
      <w:r w:rsidR="00201106" w:rsidRPr="00B3737A">
        <w:rPr>
          <w:sz w:val="28"/>
          <w:szCs w:val="28"/>
        </w:rPr>
        <w:t>:</w:t>
      </w:r>
      <w:r w:rsidRPr="00B3737A">
        <w:rPr>
          <w:sz w:val="28"/>
          <w:szCs w:val="28"/>
        </w:rPr>
        <w:t xml:space="preserve"> спорт</w:t>
      </w:r>
      <w:r w:rsidR="00B61EDC" w:rsidRPr="00B3737A">
        <w:rPr>
          <w:sz w:val="28"/>
          <w:szCs w:val="28"/>
        </w:rPr>
        <w:t>ивные услуги</w:t>
      </w:r>
      <w:r w:rsidRPr="00B3737A">
        <w:rPr>
          <w:sz w:val="28"/>
          <w:szCs w:val="28"/>
        </w:rPr>
        <w:t>, гостиничные, парикмахерские, медицинск</w:t>
      </w:r>
      <w:r w:rsidR="00201106" w:rsidRPr="00B3737A">
        <w:rPr>
          <w:sz w:val="28"/>
          <w:szCs w:val="28"/>
        </w:rPr>
        <w:t>ие, бытовые</w:t>
      </w:r>
      <w:r w:rsidRPr="00B3737A">
        <w:rPr>
          <w:sz w:val="28"/>
          <w:szCs w:val="28"/>
        </w:rPr>
        <w:t>, туристские услуги, услуги развлекательного характера</w:t>
      </w:r>
      <w:r w:rsidR="00201106" w:rsidRPr="00B3737A">
        <w:rPr>
          <w:sz w:val="28"/>
          <w:szCs w:val="28"/>
        </w:rPr>
        <w:t>, косметология</w:t>
      </w:r>
      <w:r w:rsidRPr="00B3737A">
        <w:rPr>
          <w:sz w:val="28"/>
          <w:szCs w:val="28"/>
        </w:rPr>
        <w:t>.</w:t>
      </w:r>
    </w:p>
    <w:p w:rsidR="00020560" w:rsidRPr="00B3737A" w:rsidRDefault="00020560" w:rsidP="00A6151B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Объем платных услуг населению за период январь-декабрь 202</w:t>
      </w:r>
      <w:r w:rsidR="00F34E8E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года сложился в объеме </w:t>
      </w:r>
      <w:r w:rsidR="00F34E8E" w:rsidRPr="00B3737A">
        <w:rPr>
          <w:sz w:val="28"/>
          <w:szCs w:val="28"/>
        </w:rPr>
        <w:t>550,12</w:t>
      </w:r>
      <w:r w:rsidR="007A3D9F" w:rsidRPr="00B3737A">
        <w:rPr>
          <w:sz w:val="28"/>
          <w:szCs w:val="28"/>
        </w:rPr>
        <w:t xml:space="preserve"> млн. рублей или </w:t>
      </w:r>
      <w:r w:rsidR="00F34E8E" w:rsidRPr="00B3737A">
        <w:rPr>
          <w:sz w:val="28"/>
          <w:szCs w:val="28"/>
        </w:rPr>
        <w:t>97,00</w:t>
      </w:r>
      <w:r w:rsidRPr="00B3737A">
        <w:rPr>
          <w:sz w:val="28"/>
          <w:szCs w:val="28"/>
        </w:rPr>
        <w:t>% к уровню 20</w:t>
      </w:r>
      <w:r w:rsidR="00B903B2" w:rsidRPr="00B3737A">
        <w:rPr>
          <w:sz w:val="28"/>
          <w:szCs w:val="28"/>
        </w:rPr>
        <w:t>2</w:t>
      </w:r>
      <w:r w:rsidR="00F34E8E" w:rsidRPr="00B3737A">
        <w:rPr>
          <w:sz w:val="28"/>
          <w:szCs w:val="28"/>
        </w:rPr>
        <w:t>2</w:t>
      </w:r>
      <w:r w:rsidRPr="00B3737A">
        <w:rPr>
          <w:sz w:val="28"/>
          <w:szCs w:val="28"/>
        </w:rPr>
        <w:t xml:space="preserve"> года в сопоставимых ценах</w:t>
      </w:r>
      <w:r w:rsidR="00F34E8E" w:rsidRPr="00B3737A">
        <w:rPr>
          <w:sz w:val="28"/>
          <w:szCs w:val="28"/>
        </w:rPr>
        <w:t>.</w:t>
      </w:r>
    </w:p>
    <w:p w:rsidR="00A6151B" w:rsidRPr="00B3737A" w:rsidRDefault="00A6151B" w:rsidP="00A6151B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3737A">
        <w:rPr>
          <w:rFonts w:eastAsia="Calibri"/>
          <w:sz w:val="28"/>
          <w:szCs w:val="28"/>
        </w:rPr>
        <w:t>По состоянию на 01.01.2024 в городском поселении Березово на 7 единиц увеличилось количество объектов бытового обслуживания, которое достигло 59 единиц (на 01.01.2023 – 48 объектов), в том числе: СТО – 4, предоставление косметологических и парикмахерских услуг – 18, фотосалонов – 1, пошив одежды – 2, ремонт компьютерной техники – 2, бухгалтерские, юридические услуги – 4, клининговые услуги – 1, ритуальные услуги – 1, прочие – 26.</w:t>
      </w:r>
    </w:p>
    <w:p w:rsidR="00A6151B" w:rsidRPr="00B3737A" w:rsidRDefault="00023951" w:rsidP="00A6151B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На фоне адаптации к внешнеэкономическому давлению наблюдается восс</w:t>
      </w:r>
      <w:r w:rsidR="00A6151B" w:rsidRPr="00B3737A">
        <w:rPr>
          <w:sz w:val="28"/>
          <w:szCs w:val="28"/>
        </w:rPr>
        <w:t xml:space="preserve">тановительная динамика развития. </w:t>
      </w:r>
      <w:r w:rsidR="00A6151B" w:rsidRPr="00B3737A">
        <w:rPr>
          <w:rFonts w:eastAsia="Calibri"/>
          <w:sz w:val="28"/>
          <w:szCs w:val="28"/>
        </w:rPr>
        <w:t>В 2023 году зарегистрировано:</w:t>
      </w:r>
    </w:p>
    <w:p w:rsidR="00A6151B" w:rsidRPr="00B3737A" w:rsidRDefault="00A6151B" w:rsidP="00A6151B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  2 пункта по ремонту обуви; </w:t>
      </w:r>
    </w:p>
    <w:p w:rsidR="00A6151B" w:rsidRPr="00B3737A" w:rsidRDefault="00A6151B" w:rsidP="00A6151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3737A">
        <w:rPr>
          <w:sz w:val="28"/>
          <w:szCs w:val="28"/>
        </w:rPr>
        <w:t>- автомойка и пункт технического осмотра автотранспортных средств;</w:t>
      </w:r>
    </w:p>
    <w:p w:rsidR="00A6151B" w:rsidRPr="00B3737A" w:rsidRDefault="00A6151B" w:rsidP="00A6151B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услуги по ремонту мобильных телефонов</w:t>
      </w:r>
      <w:r w:rsidR="00201106" w:rsidRPr="00B3737A">
        <w:rPr>
          <w:sz w:val="28"/>
          <w:szCs w:val="28"/>
        </w:rPr>
        <w:t>,</w:t>
      </w:r>
      <w:r w:rsidRPr="00B3737A">
        <w:rPr>
          <w:sz w:val="28"/>
          <w:szCs w:val="28"/>
        </w:rPr>
        <w:t xml:space="preserve"> сборке съедобных букетов и букетов из мыла;</w:t>
      </w:r>
    </w:p>
    <w:p w:rsidR="00A6151B" w:rsidRPr="00B3737A" w:rsidRDefault="00A6151B" w:rsidP="00A6151B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гостиницы «7Я» и «Эмилия»;</w:t>
      </w:r>
    </w:p>
    <w:p w:rsidR="00020560" w:rsidRPr="00B3737A" w:rsidRDefault="00020560" w:rsidP="006F6765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По оценке прогнозного периода, в сложившихся </w:t>
      </w:r>
      <w:r w:rsidR="00B903B2" w:rsidRPr="00B3737A">
        <w:rPr>
          <w:sz w:val="28"/>
          <w:szCs w:val="28"/>
        </w:rPr>
        <w:t xml:space="preserve">экономических </w:t>
      </w:r>
      <w:r w:rsidRPr="00B3737A">
        <w:rPr>
          <w:sz w:val="28"/>
          <w:szCs w:val="28"/>
        </w:rPr>
        <w:t>условиях, ожидаемый уровень оборота платных услуг к 202</w:t>
      </w:r>
      <w:r w:rsidR="00A6151B" w:rsidRPr="00B3737A">
        <w:rPr>
          <w:sz w:val="28"/>
          <w:szCs w:val="28"/>
        </w:rPr>
        <w:t>8</w:t>
      </w:r>
      <w:r w:rsidRPr="00B3737A">
        <w:rPr>
          <w:sz w:val="28"/>
          <w:szCs w:val="28"/>
        </w:rPr>
        <w:t xml:space="preserve"> году </w:t>
      </w:r>
      <w:r w:rsidR="00A6151B" w:rsidRPr="00B3737A">
        <w:rPr>
          <w:sz w:val="28"/>
          <w:szCs w:val="28"/>
        </w:rPr>
        <w:t>превысит 100 процентный уровень</w:t>
      </w:r>
      <w:r w:rsidRPr="00B3737A">
        <w:rPr>
          <w:sz w:val="28"/>
          <w:szCs w:val="28"/>
        </w:rPr>
        <w:t xml:space="preserve"> </w:t>
      </w:r>
      <w:r w:rsidR="00162030" w:rsidRPr="00B3737A">
        <w:rPr>
          <w:sz w:val="28"/>
          <w:szCs w:val="28"/>
        </w:rPr>
        <w:t>на 3,7% и достигнет 747,70</w:t>
      </w:r>
      <w:r w:rsidRPr="00B3737A">
        <w:rPr>
          <w:sz w:val="28"/>
          <w:szCs w:val="28"/>
        </w:rPr>
        <w:t xml:space="preserve"> млн. руб. по базовому варианту в сопоставимых ценах. </w:t>
      </w:r>
    </w:p>
    <w:p w:rsidR="00020560" w:rsidRPr="00B3737A" w:rsidRDefault="00020560" w:rsidP="006F6765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Доля платных услуг в потребительских расходах населения занимает более 2</w:t>
      </w:r>
      <w:r w:rsidR="00162030" w:rsidRPr="00B3737A">
        <w:rPr>
          <w:sz w:val="28"/>
          <w:szCs w:val="28"/>
        </w:rPr>
        <w:t>4</w:t>
      </w:r>
      <w:r w:rsidRPr="00B3737A">
        <w:rPr>
          <w:sz w:val="28"/>
          <w:szCs w:val="28"/>
        </w:rPr>
        <w:t xml:space="preserve">%. Наиболее востребованным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20560" w:rsidRPr="00B3737A" w:rsidRDefault="00020560" w:rsidP="006F6765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Неизменным спросом пользуются услуги такси, связи и интернет-услуг</w:t>
      </w:r>
      <w:r w:rsidR="00371D1D" w:rsidRPr="00B3737A">
        <w:rPr>
          <w:sz w:val="28"/>
          <w:szCs w:val="28"/>
        </w:rPr>
        <w:t>и</w:t>
      </w:r>
      <w:r w:rsidRPr="00B3737A">
        <w:rPr>
          <w:sz w:val="28"/>
          <w:szCs w:val="28"/>
        </w:rPr>
        <w:t>, жилищно-коммунальные и медицинские услуги.</w:t>
      </w:r>
    </w:p>
    <w:p w:rsidR="00020560" w:rsidRPr="00B3737A" w:rsidRDefault="00020560" w:rsidP="006F6765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Однако, внешнеэкономическое давление, оказываемое на Россию, вызовет повышение цен, что будет являться сдерживающим фактором в восстановлении спроса </w:t>
      </w:r>
      <w:r w:rsidR="00B903B2" w:rsidRPr="00B3737A">
        <w:rPr>
          <w:sz w:val="28"/>
          <w:szCs w:val="28"/>
        </w:rPr>
        <w:t xml:space="preserve">на услуги </w:t>
      </w:r>
      <w:r w:rsidRPr="00B3737A">
        <w:rPr>
          <w:sz w:val="28"/>
          <w:szCs w:val="28"/>
        </w:rPr>
        <w:t>не обязательного характера: бытовые услуги, услуги образования, правового характера, которые в перспективе сохранят невысокие темпы развития.</w:t>
      </w:r>
    </w:p>
    <w:p w:rsidR="00AD1F96" w:rsidRPr="00B3737A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B3737A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B3737A">
        <w:rPr>
          <w:b/>
          <w:bCs/>
          <w:sz w:val="28"/>
          <w:szCs w:val="28"/>
        </w:rPr>
        <w:t>6. Уровень жизни</w:t>
      </w:r>
    </w:p>
    <w:p w:rsidR="00E94E7D" w:rsidRPr="00B3737A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B3737A" w:rsidRDefault="00934666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B3737A" w:rsidRDefault="000A6C4C" w:rsidP="000B08F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B3737A">
        <w:rPr>
          <w:bCs/>
          <w:sz w:val="28"/>
          <w:szCs w:val="28"/>
        </w:rPr>
        <w:t>Благодаря ежегодно принимаемым мерам</w:t>
      </w:r>
      <w:r w:rsidR="002D071C" w:rsidRPr="00B3737A">
        <w:rPr>
          <w:bCs/>
          <w:sz w:val="28"/>
          <w:szCs w:val="28"/>
        </w:rPr>
        <w:t xml:space="preserve"> </w:t>
      </w:r>
      <w:r w:rsidR="002D071C" w:rsidRPr="00B3737A">
        <w:rPr>
          <w:rFonts w:eastAsia="Calibri"/>
          <w:sz w:val="28"/>
          <w:szCs w:val="28"/>
          <w:lang w:eastAsia="en-US"/>
        </w:rPr>
        <w:t>(</w:t>
      </w:r>
      <w:r w:rsidR="002D071C" w:rsidRPr="00B3737A">
        <w:rPr>
          <w:sz w:val="28"/>
          <w:szCs w:val="28"/>
        </w:rPr>
        <w:t>индексация заработной платы бюджетной сферы, социальные выплаты и гарантии, выплаты компенсационного характера, организация трудоустройства, в том числе несовершеннолетних, возмещение недополученных доходов предприятиям транспорта, ЖКХ, улучшение жилищных условий, субсидирование субъектов предпринимательства и другие.</w:t>
      </w:r>
      <w:r w:rsidR="002D071C" w:rsidRPr="00B3737A">
        <w:rPr>
          <w:rFonts w:eastAsia="Calibri"/>
          <w:sz w:val="28"/>
          <w:szCs w:val="28"/>
          <w:lang w:eastAsia="en-US"/>
        </w:rPr>
        <w:t>)</w:t>
      </w:r>
      <w:r w:rsidRPr="00B3737A">
        <w:rPr>
          <w:bCs/>
          <w:sz w:val="28"/>
          <w:szCs w:val="28"/>
        </w:rPr>
        <w:t>, в 202</w:t>
      </w:r>
      <w:r w:rsidR="000B08F8" w:rsidRPr="00B3737A">
        <w:rPr>
          <w:bCs/>
          <w:sz w:val="28"/>
          <w:szCs w:val="28"/>
        </w:rPr>
        <w:t>3</w:t>
      </w:r>
      <w:r w:rsidRPr="00B3737A">
        <w:rPr>
          <w:bCs/>
          <w:sz w:val="28"/>
          <w:szCs w:val="28"/>
        </w:rPr>
        <w:t xml:space="preserve"> году на территории Березовского района </w:t>
      </w:r>
      <w:r w:rsidR="005B3ADA" w:rsidRPr="00B3737A">
        <w:rPr>
          <w:bCs/>
          <w:sz w:val="28"/>
          <w:szCs w:val="28"/>
        </w:rPr>
        <w:t>зафиксирована</w:t>
      </w:r>
      <w:r w:rsidRPr="00B3737A">
        <w:rPr>
          <w:bCs/>
          <w:sz w:val="28"/>
          <w:szCs w:val="28"/>
        </w:rPr>
        <w:t xml:space="preserve"> положительная динамика уровня жизни населения</w:t>
      </w:r>
      <w:r w:rsidR="002D071C" w:rsidRPr="00B3737A">
        <w:rPr>
          <w:bCs/>
          <w:sz w:val="28"/>
          <w:szCs w:val="28"/>
        </w:rPr>
        <w:t>.</w:t>
      </w:r>
    </w:p>
    <w:p w:rsidR="00934666" w:rsidRPr="00B3737A" w:rsidRDefault="00934666" w:rsidP="000B08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37A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A74E2A" w:rsidRPr="00B3737A">
        <w:rPr>
          <w:rFonts w:eastAsiaTheme="minorHAnsi"/>
          <w:sz w:val="28"/>
          <w:szCs w:val="28"/>
          <w:lang w:eastAsia="en-US"/>
        </w:rPr>
        <w:t>значительную часть за</w:t>
      </w:r>
      <w:r w:rsidRPr="00B3737A">
        <w:rPr>
          <w:rFonts w:eastAsiaTheme="minorHAnsi"/>
          <w:sz w:val="28"/>
          <w:szCs w:val="28"/>
          <w:lang w:eastAsia="en-US"/>
        </w:rPr>
        <w:t>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B373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3737A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спорт, что обеспечивает стабильность денежных выплат и финансовое благополучие граждан не только в период </w:t>
      </w:r>
      <w:r w:rsidR="00A74E2A" w:rsidRPr="00B3737A">
        <w:rPr>
          <w:rFonts w:eastAsiaTheme="minorHAnsi"/>
          <w:sz w:val="28"/>
          <w:szCs w:val="28"/>
          <w:lang w:eastAsia="en-US"/>
        </w:rPr>
        <w:t>экономической рецессии</w:t>
      </w:r>
      <w:r w:rsidRPr="00B3737A">
        <w:rPr>
          <w:rFonts w:eastAsiaTheme="minorHAnsi"/>
          <w:sz w:val="28"/>
          <w:szCs w:val="28"/>
          <w:lang w:eastAsia="en-US"/>
        </w:rPr>
        <w:t>.</w:t>
      </w:r>
    </w:p>
    <w:p w:rsidR="000B08F8" w:rsidRPr="00B3737A" w:rsidRDefault="000B08F8" w:rsidP="000B08F8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По итогам 2023 года заработная плата составила 71 730,00 рублей, рост на 3,80% к величине показателя прошлого года. Уровень оплаты труда в городском поселении в 3,4 раза превышает величину прожиточного минимума, установленную на 2023 год для трудоспособного населения.</w:t>
      </w:r>
    </w:p>
    <w:p w:rsidR="000B08F8" w:rsidRPr="00B3737A" w:rsidRDefault="000B08F8" w:rsidP="000B08F8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По оценке 2024 года показатель достигнет 76 210,00 рублей, рост по сравнению с 2023 годом определен в размере 6,25%. В прогнозный период по базовому варианту сохранится тенденция увеличения среднемесячной заработной платы от 80 460,00 рублей до 89 910,00 рублей в 2027 году со среднегодовым приростом 5,67%.</w:t>
      </w:r>
    </w:p>
    <w:p w:rsidR="00934666" w:rsidRPr="00B3737A" w:rsidRDefault="00934666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Для неработающего населения главным источником доходов являются социальные трансферты (пенсии, пособия, социальная помощь), которые составляют </w:t>
      </w:r>
      <w:r w:rsidR="000B08F8" w:rsidRPr="00B3737A">
        <w:rPr>
          <w:sz w:val="28"/>
          <w:szCs w:val="28"/>
        </w:rPr>
        <w:t>29,0</w:t>
      </w:r>
      <w:r w:rsidRPr="00B3737A">
        <w:rPr>
          <w:sz w:val="28"/>
          <w:szCs w:val="28"/>
        </w:rPr>
        <w:t>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B3737A" w:rsidRDefault="00934666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CE3BB3" w:rsidRPr="00B3737A" w:rsidRDefault="00CE3BB3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0B08F8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потребительские расходы составили </w:t>
      </w:r>
      <w:r w:rsidR="0030519A" w:rsidRPr="00B3737A">
        <w:rPr>
          <w:sz w:val="28"/>
          <w:szCs w:val="28"/>
        </w:rPr>
        <w:t xml:space="preserve">более </w:t>
      </w:r>
      <w:r w:rsidR="000B08F8" w:rsidRPr="00B3737A">
        <w:rPr>
          <w:sz w:val="28"/>
          <w:szCs w:val="28"/>
        </w:rPr>
        <w:t>55</w:t>
      </w:r>
      <w:r w:rsidRPr="00B3737A">
        <w:rPr>
          <w:sz w:val="28"/>
          <w:szCs w:val="28"/>
        </w:rPr>
        <w:t>% от общего объема денежных расходов.</w:t>
      </w:r>
    </w:p>
    <w:p w:rsidR="000B08F8" w:rsidRPr="00B3737A" w:rsidRDefault="000B08F8" w:rsidP="000B08F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37A">
        <w:rPr>
          <w:rFonts w:eastAsia="Calibri"/>
          <w:sz w:val="28"/>
          <w:szCs w:val="28"/>
          <w:lang w:eastAsia="en-US"/>
        </w:rPr>
        <w:lastRenderedPageBreak/>
        <w:t xml:space="preserve">Потребительские расходы граждан 2023 года увеличились на </w:t>
      </w:r>
      <w:r w:rsidR="00371D1D" w:rsidRPr="00B3737A">
        <w:rPr>
          <w:rFonts w:eastAsia="Calibri"/>
          <w:sz w:val="28"/>
          <w:szCs w:val="28"/>
          <w:lang w:eastAsia="en-US"/>
        </w:rPr>
        <w:t>4,73</w:t>
      </w:r>
      <w:r w:rsidRPr="00B3737A">
        <w:rPr>
          <w:rFonts w:eastAsia="Calibri"/>
          <w:sz w:val="28"/>
          <w:szCs w:val="28"/>
          <w:lang w:eastAsia="en-US"/>
        </w:rPr>
        <w:t>% к уровню 2022 года, что связано с высоким уровнем инфляционной составляющей. П</w:t>
      </w:r>
      <w:r w:rsidRPr="00B3737A">
        <w:rPr>
          <w:rFonts w:eastAsiaTheme="minorHAnsi"/>
          <w:sz w:val="28"/>
          <w:szCs w:val="28"/>
          <w:lang w:eastAsia="en-US"/>
        </w:rPr>
        <w:t xml:space="preserve">рогнозный период сформирован в сумме </w:t>
      </w:r>
      <w:r w:rsidRPr="00B3737A">
        <w:rPr>
          <w:sz w:val="28"/>
          <w:szCs w:val="28"/>
        </w:rPr>
        <w:t xml:space="preserve">от </w:t>
      </w:r>
      <w:r w:rsidR="00517989" w:rsidRPr="00B3737A">
        <w:rPr>
          <w:sz w:val="28"/>
          <w:szCs w:val="28"/>
        </w:rPr>
        <w:t xml:space="preserve">2 537,45 </w:t>
      </w:r>
      <w:r w:rsidRPr="00B3737A">
        <w:rPr>
          <w:sz w:val="28"/>
          <w:szCs w:val="28"/>
        </w:rPr>
        <w:t xml:space="preserve"> рублей до </w:t>
      </w:r>
      <w:r w:rsidR="00517989" w:rsidRPr="00B3737A">
        <w:rPr>
          <w:sz w:val="28"/>
          <w:szCs w:val="28"/>
        </w:rPr>
        <w:t>2 902,91</w:t>
      </w:r>
      <w:r w:rsidRPr="00B3737A">
        <w:rPr>
          <w:sz w:val="28"/>
          <w:szCs w:val="28"/>
        </w:rPr>
        <w:t xml:space="preserve"> рублей в 2027 году по базовому варианту, среднегодовой прирост составит </w:t>
      </w:r>
      <w:r w:rsidR="00517989" w:rsidRPr="00B3737A">
        <w:rPr>
          <w:sz w:val="28"/>
          <w:szCs w:val="28"/>
        </w:rPr>
        <w:t>6,8</w:t>
      </w:r>
      <w:r w:rsidRPr="00B3737A">
        <w:rPr>
          <w:sz w:val="28"/>
          <w:szCs w:val="28"/>
        </w:rPr>
        <w:t>%.</w:t>
      </w:r>
    </w:p>
    <w:p w:rsidR="00934666" w:rsidRPr="00B3737A" w:rsidRDefault="00934666" w:rsidP="000B08F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F333B0" w:rsidRPr="00B3737A" w:rsidRDefault="00F333B0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666" w:rsidRPr="00B3737A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794" w:rsidRPr="00B3737A" w:rsidRDefault="000D6794" w:rsidP="00D63E42">
      <w:pPr>
        <w:pStyle w:val="33"/>
        <w:spacing w:line="276" w:lineRule="auto"/>
        <w:ind w:firstLine="281"/>
        <w:jc w:val="center"/>
        <w:rPr>
          <w:b/>
          <w:bCs/>
          <w:sz w:val="28"/>
          <w:szCs w:val="28"/>
        </w:rPr>
      </w:pPr>
      <w:r w:rsidRPr="00B3737A">
        <w:rPr>
          <w:b/>
          <w:bCs/>
          <w:sz w:val="28"/>
          <w:szCs w:val="28"/>
        </w:rPr>
        <w:t>7. Малое и среднее предпринимательство</w:t>
      </w:r>
    </w:p>
    <w:p w:rsidR="00C053F0" w:rsidRPr="00B3737A" w:rsidRDefault="00C053F0" w:rsidP="00D63E42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 xml:space="preserve">В условиях неблагоприятной внешнеэкономической </w:t>
      </w:r>
      <w:r w:rsidR="003241E3" w:rsidRPr="00B3737A">
        <w:rPr>
          <w:color w:val="000000"/>
          <w:sz w:val="28"/>
          <w:szCs w:val="28"/>
        </w:rPr>
        <w:t>ситуации,</w:t>
      </w:r>
      <w:r w:rsidRPr="00B3737A">
        <w:rPr>
          <w:color w:val="000000"/>
          <w:sz w:val="28"/>
          <w:szCs w:val="28"/>
        </w:rPr>
        <w:t xml:space="preserve"> поддержка предпринимательства </w:t>
      </w:r>
      <w:r w:rsidR="005F43D2" w:rsidRPr="00B3737A">
        <w:rPr>
          <w:color w:val="000000"/>
          <w:sz w:val="28"/>
          <w:szCs w:val="28"/>
        </w:rPr>
        <w:t xml:space="preserve">территории городского поселения </w:t>
      </w:r>
      <w:r w:rsidRPr="00B3737A">
        <w:rPr>
          <w:color w:val="000000"/>
          <w:sz w:val="28"/>
          <w:szCs w:val="28"/>
        </w:rPr>
        <w:t>Березово является</w:t>
      </w:r>
      <w:r w:rsidR="005F43D2" w:rsidRPr="00B3737A">
        <w:rPr>
          <w:color w:val="000000"/>
          <w:sz w:val="28"/>
          <w:szCs w:val="28"/>
        </w:rPr>
        <w:t xml:space="preserve"> одной из главных задач органов местного самоуправления.</w:t>
      </w:r>
    </w:p>
    <w:p w:rsidR="00BB1C54" w:rsidRPr="00B3737A" w:rsidRDefault="00BB1C54" w:rsidP="00D63E42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3737A">
        <w:rPr>
          <w:color w:val="000000"/>
          <w:sz w:val="28"/>
          <w:szCs w:val="28"/>
        </w:rPr>
        <w:t>По итогам 202</w:t>
      </w:r>
      <w:r w:rsidR="000F66F4" w:rsidRPr="00B3737A">
        <w:rPr>
          <w:color w:val="000000"/>
          <w:sz w:val="28"/>
          <w:szCs w:val="28"/>
        </w:rPr>
        <w:t>3</w:t>
      </w:r>
      <w:r w:rsidRPr="00B3737A">
        <w:rPr>
          <w:color w:val="000000"/>
          <w:sz w:val="28"/>
          <w:szCs w:val="28"/>
        </w:rPr>
        <w:t xml:space="preserve"> года в соответствии с данными </w:t>
      </w:r>
      <w:r w:rsidRPr="00B3737A">
        <w:rPr>
          <w:sz w:val="28"/>
          <w:szCs w:val="28"/>
        </w:rPr>
        <w:t>Единого реестра субъектов малого и среднего предпринимательства Федеральной налоговой службы Российской Федерации на территории городского поселения Березово зафиксировано</w:t>
      </w:r>
      <w:r w:rsidR="000F66F4" w:rsidRPr="00B3737A">
        <w:rPr>
          <w:sz w:val="28"/>
          <w:szCs w:val="28"/>
        </w:rPr>
        <w:t xml:space="preserve"> сокращение снижения</w:t>
      </w:r>
      <w:r w:rsidRPr="00B3737A">
        <w:rPr>
          <w:sz w:val="28"/>
          <w:szCs w:val="28"/>
        </w:rPr>
        <w:t xml:space="preserve"> </w:t>
      </w:r>
      <w:r w:rsidR="000F66F4" w:rsidRPr="00B3737A">
        <w:rPr>
          <w:sz w:val="28"/>
          <w:szCs w:val="28"/>
        </w:rPr>
        <w:t xml:space="preserve">динамики </w:t>
      </w:r>
      <w:r w:rsidRPr="00B3737A">
        <w:rPr>
          <w:sz w:val="28"/>
          <w:szCs w:val="28"/>
        </w:rPr>
        <w:t>количества субъектов малого и среднего предпринимательства</w:t>
      </w:r>
      <w:r w:rsidRPr="00B3737A">
        <w:rPr>
          <w:color w:val="000000"/>
          <w:sz w:val="28"/>
          <w:szCs w:val="28"/>
        </w:rPr>
        <w:t xml:space="preserve"> </w:t>
      </w:r>
      <w:r w:rsidR="000F66F4" w:rsidRPr="00B3737A">
        <w:rPr>
          <w:color w:val="000000"/>
          <w:sz w:val="28"/>
          <w:szCs w:val="28"/>
        </w:rPr>
        <w:t>с</w:t>
      </w:r>
      <w:r w:rsidRPr="00B3737A">
        <w:rPr>
          <w:sz w:val="28"/>
          <w:szCs w:val="28"/>
        </w:rPr>
        <w:t xml:space="preserve"> 5,02%</w:t>
      </w:r>
      <w:r w:rsidR="000F66F4" w:rsidRPr="00B3737A">
        <w:rPr>
          <w:sz w:val="28"/>
          <w:szCs w:val="28"/>
        </w:rPr>
        <w:t xml:space="preserve"> до 3,96%</w:t>
      </w:r>
      <w:r w:rsidRPr="00B3737A">
        <w:rPr>
          <w:sz w:val="28"/>
          <w:szCs w:val="28"/>
        </w:rPr>
        <w:t xml:space="preserve"> и составило</w:t>
      </w:r>
      <w:r w:rsidRPr="00B3737A">
        <w:rPr>
          <w:color w:val="000000"/>
          <w:sz w:val="28"/>
          <w:szCs w:val="28"/>
        </w:rPr>
        <w:t xml:space="preserve"> </w:t>
      </w:r>
      <w:r w:rsidR="000F66F4" w:rsidRPr="00B3737A">
        <w:rPr>
          <w:color w:val="000000"/>
          <w:sz w:val="28"/>
          <w:szCs w:val="28"/>
        </w:rPr>
        <w:t>218</w:t>
      </w:r>
      <w:r w:rsidRPr="00B3737A">
        <w:rPr>
          <w:color w:val="000000"/>
          <w:sz w:val="28"/>
          <w:szCs w:val="28"/>
        </w:rPr>
        <w:t xml:space="preserve"> </w:t>
      </w:r>
      <w:r w:rsidRPr="00B3737A">
        <w:rPr>
          <w:sz w:val="28"/>
          <w:szCs w:val="28"/>
        </w:rPr>
        <w:t>единиц, в том числе:</w:t>
      </w:r>
    </w:p>
    <w:p w:rsidR="000F66F4" w:rsidRPr="00B3737A" w:rsidRDefault="000F66F4" w:rsidP="00D63E42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3737A">
        <w:rPr>
          <w:sz w:val="28"/>
          <w:szCs w:val="28"/>
        </w:rPr>
        <w:t>– 33 юридических лиц;</w:t>
      </w:r>
    </w:p>
    <w:p w:rsidR="000F66F4" w:rsidRPr="00B3737A" w:rsidRDefault="000F66F4" w:rsidP="00D63E42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3737A">
        <w:rPr>
          <w:sz w:val="28"/>
          <w:szCs w:val="28"/>
        </w:rPr>
        <w:t>– 185 индивидуальных предпринимателей.</w:t>
      </w:r>
    </w:p>
    <w:p w:rsidR="000F66F4" w:rsidRPr="00B3737A" w:rsidRDefault="000F66F4" w:rsidP="00D63E4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3737A">
        <w:rPr>
          <w:sz w:val="28"/>
          <w:szCs w:val="28"/>
        </w:rPr>
        <w:t>97,25% субъектов малого и среднего предпринимательства относятся к категории микропредприятий, 2,75% к числу малых предприятий.</w:t>
      </w:r>
    </w:p>
    <w:p w:rsidR="00885729" w:rsidRPr="00B3737A" w:rsidRDefault="00885729" w:rsidP="00D63E4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43%, транспортные и грузовые перевозки занимают</w:t>
      </w:r>
      <w:r w:rsidR="000D734C" w:rsidRPr="00B3737A">
        <w:rPr>
          <w:sz w:val="28"/>
          <w:szCs w:val="28"/>
        </w:rPr>
        <w:t xml:space="preserve"> –</w:t>
      </w:r>
      <w:r w:rsidRPr="00B3737A">
        <w:rPr>
          <w:sz w:val="28"/>
          <w:szCs w:val="28"/>
        </w:rPr>
        <w:t xml:space="preserve"> 17%, доля предприятий бытовых услуг составляет – 7%.</w:t>
      </w:r>
      <w:r w:rsidR="0057096B" w:rsidRPr="00B3737A">
        <w:rPr>
          <w:sz w:val="28"/>
          <w:szCs w:val="28"/>
        </w:rPr>
        <w:t xml:space="preserve"> Изменение структуры не предвидится.</w:t>
      </w:r>
    </w:p>
    <w:p w:rsidR="00285DD3" w:rsidRPr="00B3737A" w:rsidRDefault="000D734C" w:rsidP="003241E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3737A">
        <w:rPr>
          <w:color w:val="000000"/>
          <w:sz w:val="28"/>
          <w:szCs w:val="28"/>
        </w:rPr>
        <w:t>В 202</w:t>
      </w:r>
      <w:r w:rsidR="000F66F4" w:rsidRPr="00B3737A">
        <w:rPr>
          <w:color w:val="000000"/>
          <w:sz w:val="28"/>
          <w:szCs w:val="28"/>
        </w:rPr>
        <w:t>3</w:t>
      </w:r>
      <w:r w:rsidRPr="00B3737A">
        <w:rPr>
          <w:color w:val="000000"/>
          <w:sz w:val="28"/>
          <w:szCs w:val="28"/>
        </w:rPr>
        <w:t xml:space="preserve"> году </w:t>
      </w:r>
      <w:r w:rsidR="00285DD3" w:rsidRPr="00B3737A">
        <w:rPr>
          <w:color w:val="000000"/>
          <w:sz w:val="28"/>
          <w:szCs w:val="28"/>
        </w:rPr>
        <w:t>малому и среднему бизнесу на территории гп. Березово</w:t>
      </w:r>
      <w:r w:rsidRPr="00B3737A">
        <w:rPr>
          <w:color w:val="000000"/>
          <w:sz w:val="28"/>
          <w:szCs w:val="28"/>
        </w:rPr>
        <w:t xml:space="preserve"> предоставлены меры поддержки, в рамках</w:t>
      </w:r>
      <w:r w:rsidR="00285DD3" w:rsidRPr="00B3737A">
        <w:rPr>
          <w:color w:val="000000"/>
          <w:sz w:val="28"/>
          <w:szCs w:val="28"/>
        </w:rPr>
        <w:t xml:space="preserve"> реализуемы</w:t>
      </w:r>
      <w:r w:rsidRPr="00B3737A">
        <w:rPr>
          <w:color w:val="000000"/>
          <w:sz w:val="28"/>
          <w:szCs w:val="28"/>
        </w:rPr>
        <w:t>х</w:t>
      </w:r>
      <w:r w:rsidR="00285DD3" w:rsidRPr="00B3737A">
        <w:rPr>
          <w:color w:val="000000"/>
          <w:sz w:val="28"/>
          <w:szCs w:val="28"/>
        </w:rPr>
        <w:t xml:space="preserve"> муниципальных программ:</w:t>
      </w:r>
    </w:p>
    <w:p w:rsidR="00EA54CF" w:rsidRPr="00B3737A" w:rsidRDefault="00EA54CF" w:rsidP="00EA54C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3737A">
        <w:rPr>
          <w:sz w:val="28"/>
          <w:szCs w:val="28"/>
        </w:rPr>
        <w:t>- «Развитие комфортной потребительской среды в городском поселении Березово»</w:t>
      </w:r>
      <w:r w:rsidRPr="00B3737A">
        <w:rPr>
          <w:rFonts w:eastAsia="Calibri"/>
          <w:sz w:val="28"/>
          <w:szCs w:val="28"/>
        </w:rPr>
        <w:t xml:space="preserve"> предоставлена субсидия </w:t>
      </w:r>
      <w:r w:rsidR="00D63E42" w:rsidRPr="00B3737A">
        <w:rPr>
          <w:sz w:val="28"/>
          <w:szCs w:val="28"/>
        </w:rPr>
        <w:t xml:space="preserve">производителю хлеба </w:t>
      </w:r>
      <w:r w:rsidRPr="00B3737A">
        <w:rPr>
          <w:rFonts w:eastAsia="Calibri"/>
          <w:sz w:val="28"/>
          <w:szCs w:val="28"/>
        </w:rPr>
        <w:t xml:space="preserve">в объеме 1 </w:t>
      </w:r>
      <w:r w:rsidR="00D63E42" w:rsidRPr="00B3737A">
        <w:rPr>
          <w:rFonts w:eastAsia="Calibri"/>
          <w:sz w:val="28"/>
          <w:szCs w:val="28"/>
        </w:rPr>
        <w:t>млн</w:t>
      </w:r>
      <w:r w:rsidRPr="00B3737A">
        <w:rPr>
          <w:rFonts w:eastAsia="Calibri"/>
          <w:sz w:val="28"/>
          <w:szCs w:val="28"/>
        </w:rPr>
        <w:t xml:space="preserve">. рублей </w:t>
      </w:r>
      <w:r w:rsidRPr="00B3737A">
        <w:rPr>
          <w:sz w:val="28"/>
          <w:szCs w:val="28"/>
        </w:rPr>
        <w:t>на возмещение недополученных доходов</w:t>
      </w:r>
      <w:r w:rsidRPr="00B3737A">
        <w:rPr>
          <w:rFonts w:eastAsia="Calibri"/>
          <w:sz w:val="28"/>
          <w:szCs w:val="28"/>
        </w:rPr>
        <w:t xml:space="preserve"> </w:t>
      </w:r>
      <w:r w:rsidRPr="00B3737A">
        <w:rPr>
          <w:sz w:val="28"/>
          <w:szCs w:val="28"/>
        </w:rPr>
        <w:t xml:space="preserve">в отдаленных, труднодоступных, национальных населенных пунктах (д. Шайтанка и с. Теги), что является </w:t>
      </w:r>
      <w:r w:rsidRPr="00B3737A">
        <w:rPr>
          <w:sz w:val="28"/>
          <w:szCs w:val="28"/>
        </w:rPr>
        <w:lastRenderedPageBreak/>
        <w:t>социальным и жизнеобеспечивающим мероприятием. В целях организации ярмарочной торговли приобретены новые каркасные палатки и деревянные столы;</w:t>
      </w:r>
    </w:p>
    <w:p w:rsidR="00EA54CF" w:rsidRPr="00B3737A" w:rsidRDefault="00EA54CF" w:rsidP="00EA54C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«Развитие экономического потенциала Березовского района» (в рамках региональных проектов «Создание условий для легкого старта и комфортного ведения бизнеса», «</w:t>
      </w:r>
      <w:r w:rsidRPr="00B3737A">
        <w:rPr>
          <w:snapToGrid w:val="0"/>
          <w:sz w:val="28"/>
          <w:szCs w:val="28"/>
        </w:rPr>
        <w:t xml:space="preserve">Акселерация субъектов малого и среднего предпринимательства» </w:t>
      </w:r>
      <w:r w:rsidRPr="00B3737A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 (далее – региональные проекты) – предоставлена финансовая поддержка 17</w:t>
      </w:r>
      <w:r w:rsidRPr="00B3737A">
        <w:rPr>
          <w:b/>
          <w:sz w:val="28"/>
          <w:szCs w:val="28"/>
        </w:rPr>
        <w:t xml:space="preserve"> </w:t>
      </w:r>
      <w:r w:rsidRPr="00B3737A">
        <w:rPr>
          <w:sz w:val="28"/>
          <w:szCs w:val="28"/>
        </w:rPr>
        <w:t>субъектам на общую сумму 2 841,50</w:t>
      </w:r>
      <w:r w:rsidRPr="00B3737A">
        <w:rPr>
          <w:b/>
          <w:sz w:val="28"/>
          <w:szCs w:val="28"/>
        </w:rPr>
        <w:t xml:space="preserve"> </w:t>
      </w:r>
      <w:r w:rsidRPr="00B3737A">
        <w:rPr>
          <w:sz w:val="28"/>
          <w:szCs w:val="28"/>
        </w:rPr>
        <w:t>тыс. рублей на возмещение части затрат, связанных с арендой нежилых помещений, предоставленными коммунальными услугами, приобретением оборудования (основных средств) и муки для производства хлеба и хлебобулочных изделий.</w:t>
      </w:r>
    </w:p>
    <w:p w:rsidR="00285DD3" w:rsidRPr="00B3737A" w:rsidRDefault="00285DD3" w:rsidP="003241E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EA54CF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осуществлялась поддержка с участием </w:t>
      </w:r>
      <w:r w:rsidRPr="00B3737A">
        <w:rPr>
          <w:color w:val="000000"/>
          <w:sz w:val="28"/>
          <w:szCs w:val="28"/>
        </w:rPr>
        <w:t>государственных органов:</w:t>
      </w:r>
    </w:p>
    <w:p w:rsidR="00EA54CF" w:rsidRPr="00B3737A" w:rsidRDefault="00EA54CF" w:rsidP="00EA54CF">
      <w:pPr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B3737A">
        <w:rPr>
          <w:sz w:val="28"/>
          <w:szCs w:val="28"/>
        </w:rPr>
        <w:t xml:space="preserve">- Департамента труда и занятости Ханты-Мансийского автономного округа </w:t>
      </w:r>
      <w:r w:rsidRPr="00B3737A">
        <w:rPr>
          <w:rFonts w:eastAsia="Calibri"/>
          <w:sz w:val="28"/>
          <w:szCs w:val="28"/>
        </w:rPr>
        <w:t>–</w:t>
      </w:r>
      <w:r w:rsidRPr="00B3737A">
        <w:rPr>
          <w:sz w:val="28"/>
          <w:szCs w:val="28"/>
        </w:rPr>
        <w:t xml:space="preserve"> Югры предоставлена субсидия на создание бизнеса и сохранение занятости 4 субъектам предпринимательской деятельности на общую сумму 2 995,90 тыс. рублей</w:t>
      </w:r>
      <w:r w:rsidRPr="00B3737A">
        <w:rPr>
          <w:color w:val="0D0D0D"/>
          <w:sz w:val="28"/>
          <w:szCs w:val="28"/>
        </w:rPr>
        <w:t>, 1 из которых получил грантовую поддержку в размере 220,0 тыс. рублей;</w:t>
      </w:r>
    </w:p>
    <w:p w:rsidR="00EA54CF" w:rsidRPr="00B3737A" w:rsidRDefault="00EA54CF" w:rsidP="00EA54CF">
      <w:pPr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B3737A">
        <w:rPr>
          <w:color w:val="0D0D0D"/>
          <w:sz w:val="28"/>
          <w:szCs w:val="28"/>
        </w:rPr>
        <w:t>- Департамента экономического развития Ханты-Мансийского автономного округа – Югры предоставлен грант на развитие бизнеса в объеме 500,0 тыс. рублей 1 субъекту малого и среднего предпринимательства в гп. Березово, имеющему статус «социального предприятия».</w:t>
      </w:r>
    </w:p>
    <w:p w:rsidR="00713B3A" w:rsidRPr="00B3737A" w:rsidRDefault="008477E8" w:rsidP="00713B3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737A">
        <w:rPr>
          <w:color w:val="000000"/>
          <w:sz w:val="28"/>
          <w:szCs w:val="28"/>
        </w:rPr>
        <w:t>В связи с расширением спектра</w:t>
      </w:r>
      <w:r w:rsidR="0042420A" w:rsidRPr="00B3737A">
        <w:rPr>
          <w:color w:val="000000"/>
          <w:sz w:val="28"/>
          <w:szCs w:val="28"/>
        </w:rPr>
        <w:t xml:space="preserve"> услуг </w:t>
      </w:r>
      <w:r w:rsidRPr="00B3737A">
        <w:rPr>
          <w:color w:val="000000"/>
          <w:sz w:val="28"/>
          <w:szCs w:val="28"/>
        </w:rPr>
        <w:t>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  <w:r w:rsidR="00713B3A" w:rsidRPr="00B3737A">
        <w:rPr>
          <w:color w:val="000000"/>
          <w:sz w:val="28"/>
          <w:szCs w:val="28"/>
        </w:rPr>
        <w:t xml:space="preserve"> </w:t>
      </w:r>
      <w:r w:rsidR="00713B3A" w:rsidRPr="00B3737A">
        <w:rPr>
          <w:bCs/>
          <w:sz w:val="28"/>
          <w:szCs w:val="28"/>
        </w:rPr>
        <w:t>В 2023 году зарегистр</w:t>
      </w:r>
      <w:r w:rsidR="00EA54CF" w:rsidRPr="00B3737A">
        <w:rPr>
          <w:bCs/>
          <w:sz w:val="28"/>
          <w:szCs w:val="28"/>
        </w:rPr>
        <w:t>ир</w:t>
      </w:r>
      <w:r w:rsidR="00713B3A" w:rsidRPr="00B3737A">
        <w:rPr>
          <w:bCs/>
          <w:sz w:val="28"/>
          <w:szCs w:val="28"/>
        </w:rPr>
        <w:t>ован</w:t>
      </w:r>
      <w:r w:rsidR="00EA54CF" w:rsidRPr="00B3737A">
        <w:rPr>
          <w:bCs/>
          <w:sz w:val="28"/>
          <w:szCs w:val="28"/>
        </w:rPr>
        <w:t>о</w:t>
      </w:r>
      <w:r w:rsidR="00713B3A" w:rsidRPr="00B3737A">
        <w:rPr>
          <w:bCs/>
          <w:sz w:val="28"/>
          <w:szCs w:val="28"/>
        </w:rPr>
        <w:t xml:space="preserve"> в р</w:t>
      </w:r>
      <w:r w:rsidRPr="00B3737A">
        <w:rPr>
          <w:bCs/>
          <w:sz w:val="28"/>
          <w:szCs w:val="28"/>
        </w:rPr>
        <w:t>еестр</w:t>
      </w:r>
      <w:r w:rsidR="00713B3A" w:rsidRPr="00B3737A">
        <w:rPr>
          <w:bCs/>
          <w:sz w:val="28"/>
          <w:szCs w:val="28"/>
        </w:rPr>
        <w:t>ах:</w:t>
      </w:r>
    </w:p>
    <w:p w:rsidR="00713B3A" w:rsidRPr="00B3737A" w:rsidRDefault="00713B3A" w:rsidP="00713B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bCs/>
          <w:sz w:val="28"/>
          <w:szCs w:val="28"/>
        </w:rPr>
        <w:t>-</w:t>
      </w:r>
      <w:r w:rsidR="008477E8" w:rsidRPr="00B3737A">
        <w:rPr>
          <w:bCs/>
          <w:sz w:val="28"/>
          <w:szCs w:val="28"/>
        </w:rPr>
        <w:t xml:space="preserve"> поставщиков социальных услуг Ханты-Мансийского автономного округа</w:t>
      </w:r>
      <w:r w:rsidR="00EB2E8E" w:rsidRPr="00B3737A">
        <w:rPr>
          <w:bCs/>
          <w:sz w:val="28"/>
          <w:szCs w:val="28"/>
        </w:rPr>
        <w:t xml:space="preserve"> – </w:t>
      </w:r>
      <w:r w:rsidR="00A46957" w:rsidRPr="00B3737A">
        <w:rPr>
          <w:bCs/>
          <w:sz w:val="28"/>
          <w:szCs w:val="28"/>
        </w:rPr>
        <w:t xml:space="preserve">Югры </w:t>
      </w:r>
      <w:r w:rsidR="00EA54CF" w:rsidRPr="00B3737A">
        <w:rPr>
          <w:bCs/>
          <w:sz w:val="28"/>
          <w:szCs w:val="28"/>
        </w:rPr>
        <w:t>-</w:t>
      </w:r>
      <w:r w:rsidR="00A46957" w:rsidRPr="00B3737A">
        <w:rPr>
          <w:bCs/>
          <w:sz w:val="28"/>
          <w:szCs w:val="28"/>
        </w:rPr>
        <w:t xml:space="preserve"> </w:t>
      </w:r>
      <w:r w:rsidRPr="00B3737A">
        <w:rPr>
          <w:bCs/>
          <w:sz w:val="28"/>
          <w:szCs w:val="28"/>
        </w:rPr>
        <w:t>3</w:t>
      </w:r>
      <w:r w:rsidR="00A46957" w:rsidRPr="00B3737A">
        <w:rPr>
          <w:bCs/>
          <w:sz w:val="28"/>
          <w:szCs w:val="28"/>
        </w:rPr>
        <w:t xml:space="preserve"> индивидуальных предпринимателя </w:t>
      </w:r>
      <w:r w:rsidR="00D63E42" w:rsidRPr="00B3737A">
        <w:rPr>
          <w:bCs/>
          <w:sz w:val="28"/>
          <w:szCs w:val="28"/>
        </w:rPr>
        <w:t xml:space="preserve">в </w:t>
      </w:r>
      <w:r w:rsidR="00A46957" w:rsidRPr="00B3737A">
        <w:rPr>
          <w:bCs/>
          <w:sz w:val="28"/>
          <w:szCs w:val="28"/>
        </w:rPr>
        <w:t>пгт. Березово, предоставляющие</w:t>
      </w:r>
      <w:r w:rsidR="008477E8" w:rsidRPr="00B3737A">
        <w:rPr>
          <w:bCs/>
          <w:sz w:val="28"/>
          <w:szCs w:val="28"/>
        </w:rPr>
        <w:t xml:space="preserve"> услуги гражданам</w:t>
      </w:r>
      <w:r w:rsidRPr="00B3737A">
        <w:rPr>
          <w:bCs/>
          <w:sz w:val="28"/>
          <w:szCs w:val="28"/>
        </w:rPr>
        <w:t xml:space="preserve"> (2022 год – 2)</w:t>
      </w:r>
      <w:r w:rsidR="00EA54CF" w:rsidRPr="00B3737A">
        <w:rPr>
          <w:bCs/>
          <w:sz w:val="28"/>
          <w:szCs w:val="28"/>
        </w:rPr>
        <w:t>;</w:t>
      </w:r>
    </w:p>
    <w:p w:rsidR="00713B3A" w:rsidRPr="00B3737A" w:rsidRDefault="00EA54CF" w:rsidP="00713B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bCs/>
          <w:sz w:val="28"/>
          <w:szCs w:val="28"/>
        </w:rPr>
        <w:t xml:space="preserve">- </w:t>
      </w:r>
      <w:r w:rsidR="00713B3A" w:rsidRPr="00B3737A">
        <w:rPr>
          <w:bCs/>
          <w:sz w:val="28"/>
          <w:szCs w:val="28"/>
        </w:rPr>
        <w:t xml:space="preserve">креативных индустрий </w:t>
      </w:r>
      <w:r w:rsidRPr="00B3737A">
        <w:rPr>
          <w:bCs/>
          <w:sz w:val="28"/>
          <w:szCs w:val="28"/>
        </w:rPr>
        <w:t>-</w:t>
      </w:r>
      <w:r w:rsidR="00713B3A" w:rsidRPr="00B3737A">
        <w:rPr>
          <w:bCs/>
          <w:sz w:val="28"/>
          <w:szCs w:val="28"/>
        </w:rPr>
        <w:t xml:space="preserve"> 4 субъекта предпринимательства, оказывающие услуги в сфере туризма, спорта, образования (создание онлайн переводчика мансийского языка, школа фольклора, деятельность в области общей физической подготовки для детей от 3 до 6 лет, услуги индустрии моды</w:t>
      </w:r>
      <w:r w:rsidR="00713B3A" w:rsidRPr="00B3737A">
        <w:rPr>
          <w:color w:val="000000"/>
          <w:sz w:val="28"/>
          <w:szCs w:val="28"/>
        </w:rPr>
        <w:t>).</w:t>
      </w:r>
    </w:p>
    <w:p w:rsidR="0085155E" w:rsidRPr="00B3737A" w:rsidRDefault="008477E8" w:rsidP="00713B3A">
      <w:pPr>
        <w:widowControl w:val="0"/>
        <w:tabs>
          <w:tab w:val="left" w:pos="8640"/>
        </w:tabs>
        <w:spacing w:line="276" w:lineRule="auto"/>
        <w:ind w:firstLine="720"/>
        <w:jc w:val="both"/>
        <w:rPr>
          <w:sz w:val="28"/>
          <w:szCs w:val="28"/>
        </w:rPr>
      </w:pPr>
      <w:r w:rsidRPr="00B3737A">
        <w:rPr>
          <w:bCs/>
          <w:sz w:val="28"/>
          <w:szCs w:val="28"/>
        </w:rPr>
        <w:t xml:space="preserve"> </w:t>
      </w:r>
      <w:r w:rsidR="0085155E" w:rsidRPr="00B3737A">
        <w:rPr>
          <w:sz w:val="28"/>
          <w:szCs w:val="28"/>
        </w:rPr>
        <w:t xml:space="preserve">В 2023 году реализуется постановление администрации Березовского района от 01.02.2023 №32, которым предусмотрены дополнительные меры имущественной поддержки гражданам, являющиеся индивидуальными предпринимателями, юридическими лицами, принимающими (принявшими) участие в специальной военной операции на территориях Украины, Донецкой </w:t>
      </w:r>
      <w:r w:rsidR="0085155E" w:rsidRPr="00B3737A">
        <w:rPr>
          <w:sz w:val="28"/>
          <w:szCs w:val="28"/>
        </w:rPr>
        <w:lastRenderedPageBreak/>
        <w:t xml:space="preserve">Народной Республики, Луганской Народной Республики, Запорожской, Херсонской областей в виде отсрочки платежей, не применение штрафных санкций и т.д. </w:t>
      </w:r>
    </w:p>
    <w:p w:rsidR="009A2A67" w:rsidRPr="00B3737A" w:rsidRDefault="009A2A67" w:rsidP="003241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 xml:space="preserve">В условиях санкционного давления на экономику региона и страны в целом, в Березовском районе </w:t>
      </w:r>
      <w:r w:rsidR="00713B3A" w:rsidRPr="00B3737A">
        <w:rPr>
          <w:color w:val="000000"/>
          <w:sz w:val="28"/>
          <w:szCs w:val="28"/>
        </w:rPr>
        <w:t xml:space="preserve">продолжается </w:t>
      </w:r>
      <w:r w:rsidRPr="00B3737A">
        <w:rPr>
          <w:color w:val="000000"/>
          <w:sz w:val="28"/>
          <w:szCs w:val="28"/>
        </w:rPr>
        <w:t xml:space="preserve">тенденция к переходу </w:t>
      </w:r>
      <w:r w:rsidR="00747F9C" w:rsidRPr="00B3737A">
        <w:rPr>
          <w:color w:val="000000"/>
          <w:sz w:val="28"/>
          <w:szCs w:val="28"/>
        </w:rPr>
        <w:t xml:space="preserve">субъектов предпринимательства </w:t>
      </w:r>
      <w:r w:rsidRPr="00B3737A">
        <w:rPr>
          <w:color w:val="000000"/>
          <w:sz w:val="28"/>
          <w:szCs w:val="28"/>
        </w:rPr>
        <w:t>на более «щадящие» режимы налогообложения</w:t>
      </w:r>
      <w:r w:rsidR="00747F9C" w:rsidRPr="00B3737A">
        <w:rPr>
          <w:color w:val="000000"/>
          <w:sz w:val="28"/>
          <w:szCs w:val="28"/>
        </w:rPr>
        <w:t>,</w:t>
      </w:r>
      <w:r w:rsidRPr="00B3737A">
        <w:rPr>
          <w:color w:val="000000"/>
          <w:sz w:val="28"/>
          <w:szCs w:val="28"/>
        </w:rPr>
        <w:t xml:space="preserve"> </w:t>
      </w:r>
      <w:r w:rsidR="00747F9C" w:rsidRPr="00B3737A">
        <w:rPr>
          <w:color w:val="000000"/>
          <w:sz w:val="28"/>
          <w:szCs w:val="28"/>
        </w:rPr>
        <w:t>обретая статус «самозанятого» гражданина</w:t>
      </w:r>
      <w:r w:rsidRPr="00B3737A">
        <w:rPr>
          <w:color w:val="000000"/>
          <w:sz w:val="28"/>
          <w:szCs w:val="28"/>
        </w:rPr>
        <w:t>.</w:t>
      </w:r>
    </w:p>
    <w:p w:rsidR="000F66F4" w:rsidRPr="00B3737A" w:rsidRDefault="000F66F4" w:rsidP="003241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81E44" w:rsidRPr="00B3737A" w:rsidRDefault="00781E44" w:rsidP="00781E4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>По итогам 2023 года наблюдается рост количества «самозанятых» граждан на 120 человек или в 1,4 раза по сравнению с 2022 годом, достигнув 456 человек, применяющих экспериментальный режим налогообложения «Налог на профессиональных доход». Приоритетными видами деятельности у «самозанятых» граждан являются парикмахерские и косметологические услуги, услуги по перевозке пассажиров и грузов, дополнительному образованию детей (репетиторство), изготовление кондитерских изделий, сдача имущества в аренду, ремонт квартир.</w:t>
      </w:r>
    </w:p>
    <w:p w:rsidR="00747F9C" w:rsidRPr="00B3737A" w:rsidRDefault="00747F9C" w:rsidP="003241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737A">
        <w:rPr>
          <w:color w:val="000000"/>
          <w:sz w:val="28"/>
          <w:szCs w:val="28"/>
        </w:rPr>
        <w:t xml:space="preserve">Таким образом, </w:t>
      </w:r>
      <w:r w:rsidR="00E138E6" w:rsidRPr="00B3737A">
        <w:rPr>
          <w:color w:val="000000"/>
          <w:sz w:val="28"/>
          <w:szCs w:val="28"/>
        </w:rPr>
        <w:t xml:space="preserve">на сегодняшний день, </w:t>
      </w:r>
      <w:r w:rsidRPr="00B3737A">
        <w:rPr>
          <w:color w:val="000000"/>
          <w:sz w:val="28"/>
          <w:szCs w:val="28"/>
        </w:rPr>
        <w:t xml:space="preserve">развитие сферы предпринимательства </w:t>
      </w:r>
      <w:r w:rsidR="00BF7FDC" w:rsidRPr="00B3737A">
        <w:rPr>
          <w:color w:val="000000"/>
          <w:sz w:val="28"/>
          <w:szCs w:val="28"/>
        </w:rPr>
        <w:t>целесообразно</w:t>
      </w:r>
      <w:r w:rsidRPr="00B3737A">
        <w:rPr>
          <w:color w:val="000000"/>
          <w:sz w:val="28"/>
          <w:szCs w:val="28"/>
        </w:rPr>
        <w:t xml:space="preserve"> рассматривать с учетом</w:t>
      </w:r>
      <w:r w:rsidR="00BF7FDC" w:rsidRPr="00B3737A">
        <w:rPr>
          <w:color w:val="000000"/>
          <w:sz w:val="28"/>
          <w:szCs w:val="28"/>
        </w:rPr>
        <w:t xml:space="preserve"> категории «самозанят</w:t>
      </w:r>
      <w:r w:rsidR="00E138E6" w:rsidRPr="00B3737A">
        <w:rPr>
          <w:color w:val="000000"/>
          <w:sz w:val="28"/>
          <w:szCs w:val="28"/>
        </w:rPr>
        <w:t>ых граждан</w:t>
      </w:r>
      <w:r w:rsidR="00BF7FDC" w:rsidRPr="00B3737A">
        <w:rPr>
          <w:color w:val="000000"/>
          <w:sz w:val="28"/>
          <w:szCs w:val="28"/>
        </w:rPr>
        <w:t>»</w:t>
      </w:r>
      <w:r w:rsidR="00E138E6" w:rsidRPr="00B3737A">
        <w:rPr>
          <w:color w:val="000000"/>
          <w:sz w:val="28"/>
          <w:szCs w:val="28"/>
        </w:rPr>
        <w:t>, что должно быть обеспечено соответствующим законодательным актом Российской Федерации.</w:t>
      </w:r>
      <w:r w:rsidR="00BF7FDC" w:rsidRPr="00B3737A">
        <w:rPr>
          <w:color w:val="000000"/>
          <w:sz w:val="28"/>
          <w:szCs w:val="28"/>
        </w:rPr>
        <w:t xml:space="preserve"> </w:t>
      </w:r>
    </w:p>
    <w:p w:rsidR="008477E8" w:rsidRPr="00B3737A" w:rsidRDefault="00551FE4" w:rsidP="003241E3">
      <w:pPr>
        <w:widowControl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B3737A">
        <w:rPr>
          <w:sz w:val="28"/>
          <w:szCs w:val="28"/>
          <w:lang w:eastAsia="zh-CN"/>
        </w:rPr>
        <w:t>С учетом выше изложенного, п</w:t>
      </w:r>
      <w:r w:rsidR="008477E8" w:rsidRPr="00B3737A">
        <w:rPr>
          <w:sz w:val="28"/>
          <w:szCs w:val="28"/>
          <w:lang w:eastAsia="zh-CN"/>
        </w:rPr>
        <w:t xml:space="preserve">рогнозный период </w:t>
      </w:r>
      <w:r w:rsidR="00E138E6" w:rsidRPr="00B3737A">
        <w:rPr>
          <w:sz w:val="28"/>
          <w:szCs w:val="28"/>
          <w:lang w:eastAsia="zh-CN"/>
        </w:rPr>
        <w:t>202</w:t>
      </w:r>
      <w:r w:rsidR="00781E44" w:rsidRPr="00B3737A">
        <w:rPr>
          <w:sz w:val="28"/>
          <w:szCs w:val="28"/>
          <w:lang w:eastAsia="zh-CN"/>
        </w:rPr>
        <w:t>5</w:t>
      </w:r>
      <w:r w:rsidR="00E138E6" w:rsidRPr="00B3737A">
        <w:rPr>
          <w:sz w:val="28"/>
          <w:szCs w:val="28"/>
          <w:lang w:eastAsia="zh-CN"/>
        </w:rPr>
        <w:t xml:space="preserve"> – 202</w:t>
      </w:r>
      <w:r w:rsidR="00781E44" w:rsidRPr="00B3737A">
        <w:rPr>
          <w:sz w:val="28"/>
          <w:szCs w:val="28"/>
          <w:lang w:eastAsia="zh-CN"/>
        </w:rPr>
        <w:t>7</w:t>
      </w:r>
      <w:r w:rsidR="00E138E6" w:rsidRPr="00B3737A">
        <w:rPr>
          <w:sz w:val="28"/>
          <w:szCs w:val="28"/>
          <w:lang w:eastAsia="zh-CN"/>
        </w:rPr>
        <w:t xml:space="preserve"> год</w:t>
      </w:r>
      <w:r w:rsidR="00781E44" w:rsidRPr="00B3737A">
        <w:rPr>
          <w:sz w:val="28"/>
          <w:szCs w:val="28"/>
          <w:lang w:eastAsia="zh-CN"/>
        </w:rPr>
        <w:t>ов</w:t>
      </w:r>
      <w:r w:rsidR="00E138E6" w:rsidRPr="00B3737A">
        <w:rPr>
          <w:sz w:val="28"/>
          <w:szCs w:val="28"/>
          <w:lang w:eastAsia="zh-CN"/>
        </w:rPr>
        <w:t xml:space="preserve"> </w:t>
      </w:r>
      <w:r w:rsidR="00781E44" w:rsidRPr="00B3737A">
        <w:rPr>
          <w:sz w:val="28"/>
          <w:szCs w:val="28"/>
          <w:lang w:eastAsia="zh-CN"/>
        </w:rPr>
        <w:t>отражает рост лишь на 4 единицы (</w:t>
      </w:r>
      <w:r w:rsidR="008477E8" w:rsidRPr="00B3737A">
        <w:rPr>
          <w:sz w:val="28"/>
          <w:szCs w:val="28"/>
          <w:lang w:eastAsia="zh-CN"/>
        </w:rPr>
        <w:t xml:space="preserve">от </w:t>
      </w:r>
      <w:r w:rsidR="00781E44" w:rsidRPr="00B3737A">
        <w:rPr>
          <w:sz w:val="28"/>
          <w:szCs w:val="28"/>
          <w:lang w:eastAsia="zh-CN"/>
        </w:rPr>
        <w:t>220</w:t>
      </w:r>
      <w:r w:rsidR="008477E8" w:rsidRPr="00B3737A">
        <w:rPr>
          <w:sz w:val="28"/>
          <w:szCs w:val="28"/>
          <w:lang w:eastAsia="zh-CN"/>
        </w:rPr>
        <w:t xml:space="preserve"> до </w:t>
      </w:r>
      <w:r w:rsidR="00781E44" w:rsidRPr="00B3737A">
        <w:rPr>
          <w:sz w:val="28"/>
          <w:szCs w:val="28"/>
          <w:lang w:eastAsia="zh-CN"/>
        </w:rPr>
        <w:t>224</w:t>
      </w:r>
      <w:r w:rsidR="008477E8" w:rsidRPr="00B3737A">
        <w:rPr>
          <w:sz w:val="28"/>
          <w:szCs w:val="28"/>
          <w:lang w:eastAsia="zh-CN"/>
        </w:rPr>
        <w:t xml:space="preserve"> ед</w:t>
      </w:r>
      <w:r w:rsidR="00781E44" w:rsidRPr="00B3737A">
        <w:rPr>
          <w:sz w:val="28"/>
          <w:szCs w:val="28"/>
          <w:lang w:eastAsia="zh-CN"/>
        </w:rPr>
        <w:t>.)</w:t>
      </w:r>
      <w:r w:rsidR="008477E8" w:rsidRPr="00B3737A">
        <w:rPr>
          <w:sz w:val="28"/>
          <w:szCs w:val="28"/>
          <w:lang w:eastAsia="zh-CN"/>
        </w:rPr>
        <w:t xml:space="preserve"> в 202</w:t>
      </w:r>
      <w:r w:rsidR="00781E44" w:rsidRPr="00B3737A">
        <w:rPr>
          <w:sz w:val="28"/>
          <w:szCs w:val="28"/>
          <w:lang w:eastAsia="zh-CN"/>
        </w:rPr>
        <w:t>7</w:t>
      </w:r>
      <w:r w:rsidR="008477E8" w:rsidRPr="00B3737A">
        <w:rPr>
          <w:sz w:val="28"/>
          <w:szCs w:val="28"/>
          <w:lang w:eastAsia="zh-CN"/>
        </w:rPr>
        <w:t xml:space="preserve"> году по базовому варианту.</w:t>
      </w:r>
    </w:p>
    <w:p w:rsidR="008477E8" w:rsidRPr="00B3737A" w:rsidRDefault="008477E8" w:rsidP="003241E3">
      <w:pPr>
        <w:widowControl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B3737A">
        <w:rPr>
          <w:sz w:val="28"/>
          <w:szCs w:val="28"/>
          <w:lang w:eastAsia="zh-CN"/>
        </w:rPr>
        <w:t xml:space="preserve">Достижению прогнозных значений будет способствовать комплекс мер, предусматривающих предоставление финансовой, имущественной, информационно-консультационной и образовательной поддержки малого </w:t>
      </w:r>
      <w:r w:rsidRPr="00B3737A">
        <w:rPr>
          <w:sz w:val="28"/>
          <w:szCs w:val="28"/>
          <w:lang w:eastAsia="zh-CN"/>
        </w:rPr>
        <w:br/>
        <w:t>и среднего предпринимательства на территории гп.</w:t>
      </w:r>
      <w:r w:rsidR="00D44FD9" w:rsidRPr="00B3737A">
        <w:rPr>
          <w:sz w:val="28"/>
          <w:szCs w:val="28"/>
          <w:lang w:eastAsia="zh-CN"/>
        </w:rPr>
        <w:t xml:space="preserve"> Березово и Березовского района</w:t>
      </w:r>
      <w:r w:rsidR="000527C2" w:rsidRPr="00B3737A">
        <w:rPr>
          <w:sz w:val="28"/>
          <w:szCs w:val="28"/>
          <w:lang w:eastAsia="zh-CN"/>
        </w:rPr>
        <w:t>.</w:t>
      </w:r>
    </w:p>
    <w:p w:rsidR="000D440A" w:rsidRPr="00B3737A" w:rsidRDefault="000D440A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94E7D" w:rsidRPr="00B3737A" w:rsidRDefault="000D6794" w:rsidP="00EB7B9B">
      <w:pPr>
        <w:pStyle w:val="210"/>
        <w:ind w:firstLine="0"/>
        <w:jc w:val="center"/>
        <w:rPr>
          <w:b/>
          <w:szCs w:val="28"/>
        </w:rPr>
      </w:pPr>
      <w:r w:rsidRPr="00B3737A">
        <w:rPr>
          <w:b/>
          <w:szCs w:val="28"/>
        </w:rPr>
        <w:t>8</w:t>
      </w:r>
      <w:r w:rsidR="00EB7B9B" w:rsidRPr="00B3737A">
        <w:rPr>
          <w:b/>
          <w:szCs w:val="28"/>
        </w:rPr>
        <w:t xml:space="preserve">. </w:t>
      </w:r>
      <w:r w:rsidR="00E94E7D" w:rsidRPr="00B3737A">
        <w:rPr>
          <w:b/>
          <w:szCs w:val="28"/>
        </w:rPr>
        <w:t>Труд и занятость</w:t>
      </w:r>
    </w:p>
    <w:p w:rsidR="00E94E7D" w:rsidRPr="00B3737A" w:rsidRDefault="00E94E7D" w:rsidP="00503F1E">
      <w:pPr>
        <w:pStyle w:val="210"/>
        <w:rPr>
          <w:b/>
          <w:szCs w:val="28"/>
        </w:rPr>
      </w:pPr>
    </w:p>
    <w:p w:rsidR="00CF6427" w:rsidRPr="00B3737A" w:rsidRDefault="00CF6427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условиях </w:t>
      </w:r>
      <w:r w:rsidR="00761751" w:rsidRPr="00B3737A">
        <w:rPr>
          <w:sz w:val="28"/>
          <w:szCs w:val="28"/>
        </w:rPr>
        <w:t>геополитической адаптации главной</w:t>
      </w:r>
      <w:r w:rsidRPr="00B3737A">
        <w:rPr>
          <w:sz w:val="28"/>
          <w:szCs w:val="28"/>
        </w:rPr>
        <w:t xml:space="preserve"> задачей регионов и муниципальных образований является сохранение уровня занятости на рынке труда.</w:t>
      </w:r>
    </w:p>
    <w:p w:rsidR="003E74BD" w:rsidRPr="00B3737A" w:rsidRDefault="003E74BD" w:rsidP="003E74B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По оценке в 2023 году количество трудоспособного населения в городском поселении Березово снизилось на 1,01% и составило 4 811 человек. Численность экономически активного населения определена со снижением в количестве 4 618 человек. </w:t>
      </w:r>
      <w:r w:rsidRPr="00B3737A">
        <w:rPr>
          <w:sz w:val="28"/>
          <w:szCs w:val="28"/>
          <w:lang w:eastAsia="ar-SA"/>
        </w:rPr>
        <w:t>П</w:t>
      </w:r>
      <w:r w:rsidRPr="00B3737A">
        <w:rPr>
          <w:sz w:val="28"/>
          <w:szCs w:val="28"/>
        </w:rPr>
        <w:t xml:space="preserve">рогнозные параметры численности трудовых ресурсов определены с нарастанием от 4 899 до 4 998 человек в связи с увеличением постоянной </w:t>
      </w:r>
      <w:r w:rsidRPr="00B3737A">
        <w:rPr>
          <w:sz w:val="28"/>
          <w:szCs w:val="28"/>
        </w:rPr>
        <w:lastRenderedPageBreak/>
        <w:t>численности населения, в частности уровня рождаемости и миграционным приростом территории поселения.</w:t>
      </w:r>
    </w:p>
    <w:p w:rsidR="003E74BD" w:rsidRPr="00B3737A" w:rsidRDefault="003E74BD" w:rsidP="003E74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3737A">
        <w:rPr>
          <w:sz w:val="28"/>
          <w:szCs w:val="28"/>
        </w:rPr>
        <w:t>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B3737A">
        <w:rPr>
          <w:sz w:val="28"/>
          <w:szCs w:val="28"/>
          <w:lang w:eastAsia="ar-SA"/>
        </w:rPr>
        <w:t>. Федеральные и региональные меры поддержки в виде различных компенсационных выплат, сформированные в условиях санкционного давления, сохраняют стабильную ситуацию на рынке труда Березовского района.</w:t>
      </w:r>
    </w:p>
    <w:p w:rsidR="003E74BD" w:rsidRPr="00B3737A" w:rsidRDefault="003E74BD" w:rsidP="003E74BD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«Содействие занятости населения городского поселения Березово». В рамках программы в 2023 году объем освоения денежных средств составил 6 344,70 тыс. рублей или 97,58%.</w:t>
      </w:r>
    </w:p>
    <w:p w:rsidR="003E74BD" w:rsidRPr="00B3737A" w:rsidRDefault="003E74BD" w:rsidP="003E74B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  <w:lang w:eastAsia="ar-SA"/>
        </w:rPr>
        <w:t>Основным ключевым показателем, характеризующим рынок труда</w:t>
      </w:r>
      <w:r w:rsidR="00034F18" w:rsidRPr="00B3737A">
        <w:rPr>
          <w:sz w:val="28"/>
          <w:szCs w:val="28"/>
          <w:lang w:eastAsia="ar-SA"/>
        </w:rPr>
        <w:t>,</w:t>
      </w:r>
      <w:r w:rsidRPr="00B3737A">
        <w:rPr>
          <w:sz w:val="28"/>
          <w:szCs w:val="28"/>
          <w:lang w:eastAsia="ar-SA"/>
        </w:rPr>
        <w:t xml:space="preserve"> является безработица. </w:t>
      </w:r>
      <w:r w:rsidRPr="00B3737A">
        <w:rPr>
          <w:sz w:val="28"/>
          <w:szCs w:val="28"/>
        </w:rPr>
        <w:t>По состоянию на 01 января 2024 года зафиксирован рост численности безработных граждан на 9,09% или на 6 человек по сравнению с 2022 годом, которая составила 72 человека.</w:t>
      </w:r>
    </w:p>
    <w:p w:rsidR="00F865D5" w:rsidRPr="00B3737A" w:rsidRDefault="00F865D5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Прогнозный период имеет положительную динамику показателей – спад напряженности на рынке труда, в том числе:</w:t>
      </w:r>
    </w:p>
    <w:p w:rsidR="00F865D5" w:rsidRPr="00B3737A" w:rsidRDefault="00F865D5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- снижение численности безработных граждан от </w:t>
      </w:r>
      <w:r w:rsidR="00034F18" w:rsidRPr="00B3737A">
        <w:rPr>
          <w:sz w:val="28"/>
          <w:szCs w:val="28"/>
        </w:rPr>
        <w:t>69</w:t>
      </w:r>
      <w:r w:rsidRPr="00B3737A">
        <w:rPr>
          <w:sz w:val="28"/>
          <w:szCs w:val="28"/>
        </w:rPr>
        <w:t xml:space="preserve"> до </w:t>
      </w:r>
      <w:r w:rsidR="00034F18" w:rsidRPr="00B3737A">
        <w:rPr>
          <w:sz w:val="28"/>
          <w:szCs w:val="28"/>
        </w:rPr>
        <w:t>65</w:t>
      </w:r>
      <w:r w:rsidRPr="00B3737A">
        <w:rPr>
          <w:sz w:val="28"/>
          <w:szCs w:val="28"/>
        </w:rPr>
        <w:t xml:space="preserve"> человек;</w:t>
      </w:r>
    </w:p>
    <w:p w:rsidR="0048567A" w:rsidRPr="00B3737A" w:rsidRDefault="0048567A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- уровня зарегистрированной безработицы от 1,</w:t>
      </w:r>
      <w:r w:rsidR="00034F18" w:rsidRPr="00B3737A">
        <w:rPr>
          <w:sz w:val="28"/>
          <w:szCs w:val="28"/>
        </w:rPr>
        <w:t>47</w:t>
      </w:r>
      <w:r w:rsidRPr="00B3737A">
        <w:rPr>
          <w:sz w:val="28"/>
          <w:szCs w:val="28"/>
        </w:rPr>
        <w:t>% до 1,</w:t>
      </w:r>
      <w:r w:rsidR="00034F18" w:rsidRPr="00B3737A">
        <w:rPr>
          <w:sz w:val="28"/>
          <w:szCs w:val="28"/>
        </w:rPr>
        <w:t>35</w:t>
      </w:r>
      <w:r w:rsidRPr="00B3737A">
        <w:rPr>
          <w:sz w:val="28"/>
          <w:szCs w:val="28"/>
        </w:rPr>
        <w:t>% в 202</w:t>
      </w:r>
      <w:r w:rsidR="00034F18" w:rsidRPr="00B3737A">
        <w:rPr>
          <w:sz w:val="28"/>
          <w:szCs w:val="28"/>
        </w:rPr>
        <w:t>7</w:t>
      </w:r>
      <w:r w:rsidRPr="00B3737A">
        <w:rPr>
          <w:sz w:val="28"/>
          <w:szCs w:val="28"/>
        </w:rPr>
        <w:t xml:space="preserve"> году по базовому варианту.</w:t>
      </w:r>
    </w:p>
    <w:p w:rsidR="00F865D5" w:rsidRPr="00B3737A" w:rsidRDefault="00F865D5" w:rsidP="000B08F8">
      <w:pPr>
        <w:widowControl w:val="0"/>
        <w:spacing w:line="276" w:lineRule="auto"/>
        <w:ind w:right="-1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F865D5" w:rsidRPr="00B3737A" w:rsidRDefault="00F865D5" w:rsidP="000B08F8">
      <w:pPr>
        <w:widowControl w:val="0"/>
        <w:spacing w:line="276" w:lineRule="auto"/>
        <w:ind w:right="-1"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Несмотря на проводимую работу,</w:t>
      </w:r>
      <w:r w:rsidRPr="00B373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3737A">
        <w:rPr>
          <w:sz w:val="28"/>
          <w:szCs w:val="28"/>
        </w:rPr>
        <w:t>по-прежнему, характерной чертой рынка труда гп. Березово является квалификационное несоответствие спроса и предложения рабочей силы.</w:t>
      </w:r>
    </w:p>
    <w:p w:rsidR="00F865D5" w:rsidRPr="00B3737A" w:rsidRDefault="00F865D5" w:rsidP="000B08F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3737A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F865D5" w:rsidRPr="00B3737A" w:rsidRDefault="00F865D5" w:rsidP="000B08F8">
      <w:pPr>
        <w:spacing w:line="276" w:lineRule="auto"/>
        <w:ind w:firstLine="708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Для перепрофилизации участников рынка труда Центром занятости населения будет продолжена работа по подготовке, переподготовке безработных граждан по рабочим профессиям.</w:t>
      </w:r>
    </w:p>
    <w:p w:rsidR="00F865D5" w:rsidRPr="00B3737A" w:rsidRDefault="00F865D5" w:rsidP="000B08F8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</w:t>
      </w:r>
      <w:r w:rsidRPr="00B3737A">
        <w:rPr>
          <w:sz w:val="28"/>
          <w:szCs w:val="28"/>
        </w:rPr>
        <w:lastRenderedPageBreak/>
        <w:t>накоплению человеческого капитала, обеспечивающего экономический рост, благосостояние городского поселения и минимизацию возможных санкционных рисков.</w:t>
      </w:r>
    </w:p>
    <w:p w:rsidR="00F865D5" w:rsidRPr="00B3737A" w:rsidRDefault="00F865D5" w:rsidP="00F865D5"/>
    <w:p w:rsidR="006573A3" w:rsidRPr="00B3737A" w:rsidRDefault="006573A3" w:rsidP="00463A31">
      <w:pPr>
        <w:suppressAutoHyphens/>
        <w:ind w:firstLine="709"/>
        <w:jc w:val="both"/>
        <w:rPr>
          <w:sz w:val="28"/>
          <w:szCs w:val="28"/>
        </w:rPr>
      </w:pPr>
    </w:p>
    <w:p w:rsidR="00E94E7D" w:rsidRPr="00B3737A" w:rsidRDefault="000D6794" w:rsidP="00846337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3737A">
        <w:rPr>
          <w:b/>
          <w:sz w:val="28"/>
          <w:szCs w:val="28"/>
        </w:rPr>
        <w:t>9</w:t>
      </w:r>
      <w:r w:rsidR="00E94E7D" w:rsidRPr="00B3737A">
        <w:rPr>
          <w:b/>
          <w:sz w:val="28"/>
          <w:szCs w:val="28"/>
        </w:rPr>
        <w:t>. Демография</w:t>
      </w:r>
    </w:p>
    <w:p w:rsidR="00E94E7D" w:rsidRPr="00B3737A" w:rsidRDefault="00E94E7D" w:rsidP="00846337">
      <w:pPr>
        <w:pStyle w:val="210"/>
        <w:spacing w:line="276" w:lineRule="auto"/>
        <w:rPr>
          <w:b/>
          <w:szCs w:val="28"/>
        </w:rPr>
      </w:pPr>
    </w:p>
    <w:p w:rsidR="00745770" w:rsidRPr="00B3737A" w:rsidRDefault="00745770" w:rsidP="00846337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Сбалансированное демографическое развитие территории гп. Березово будет в определенной мере зависеть от социально-экономическо</w:t>
      </w:r>
      <w:r w:rsidR="00B52575" w:rsidRPr="00B3737A">
        <w:rPr>
          <w:sz w:val="28"/>
          <w:szCs w:val="28"/>
        </w:rPr>
        <w:t>й</w:t>
      </w:r>
      <w:r w:rsidRPr="00B3737A">
        <w:rPr>
          <w:sz w:val="28"/>
          <w:szCs w:val="28"/>
        </w:rPr>
        <w:t xml:space="preserve"> </w:t>
      </w:r>
      <w:r w:rsidR="00FB393F" w:rsidRPr="00B3737A">
        <w:rPr>
          <w:sz w:val="28"/>
          <w:szCs w:val="28"/>
        </w:rPr>
        <w:t>устойчивости</w:t>
      </w:r>
      <w:r w:rsidRPr="00B3737A">
        <w:rPr>
          <w:sz w:val="28"/>
          <w:szCs w:val="28"/>
        </w:rPr>
        <w:t xml:space="preserve"> Березовского района, возможностей бюджета по финансированию мероприятий программ развития социальной сферы</w:t>
      </w:r>
      <w:r w:rsidR="00540AA3" w:rsidRPr="00B3737A">
        <w:rPr>
          <w:sz w:val="28"/>
          <w:szCs w:val="28"/>
        </w:rPr>
        <w:t>.</w:t>
      </w:r>
    </w:p>
    <w:p w:rsidR="009856CC" w:rsidRPr="00B3737A" w:rsidRDefault="0046562B" w:rsidP="00846337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846337" w:rsidRPr="00B3737A">
        <w:rPr>
          <w:sz w:val="28"/>
          <w:szCs w:val="28"/>
        </w:rPr>
        <w:t xml:space="preserve">3 </w:t>
      </w:r>
      <w:r w:rsidRPr="00B3737A">
        <w:rPr>
          <w:sz w:val="28"/>
          <w:szCs w:val="28"/>
        </w:rPr>
        <w:t xml:space="preserve">году </w:t>
      </w:r>
      <w:r w:rsidR="0050290E" w:rsidRPr="00B3737A">
        <w:rPr>
          <w:sz w:val="28"/>
          <w:szCs w:val="28"/>
        </w:rPr>
        <w:t>по</w:t>
      </w:r>
      <w:r w:rsidRPr="00B3737A">
        <w:rPr>
          <w:sz w:val="28"/>
          <w:szCs w:val="28"/>
        </w:rPr>
        <w:t xml:space="preserve"> </w:t>
      </w:r>
      <w:r w:rsidR="00846337" w:rsidRPr="00B3737A">
        <w:rPr>
          <w:sz w:val="28"/>
          <w:szCs w:val="28"/>
        </w:rPr>
        <w:t xml:space="preserve">данным органов государственной статистики </w:t>
      </w:r>
      <w:r w:rsidRPr="00B3737A">
        <w:rPr>
          <w:sz w:val="28"/>
          <w:szCs w:val="28"/>
        </w:rPr>
        <w:t>численность населения городского посел</w:t>
      </w:r>
      <w:r w:rsidR="00BF060D" w:rsidRPr="00B3737A">
        <w:rPr>
          <w:sz w:val="28"/>
          <w:szCs w:val="28"/>
        </w:rPr>
        <w:t xml:space="preserve">ения Березово </w:t>
      </w:r>
      <w:r w:rsidR="00846337" w:rsidRPr="00B3737A">
        <w:rPr>
          <w:sz w:val="28"/>
          <w:szCs w:val="28"/>
        </w:rPr>
        <w:t>превысила 100 процентный уровень на 0,22% и достигла</w:t>
      </w:r>
      <w:r w:rsidRPr="00B3737A">
        <w:rPr>
          <w:sz w:val="28"/>
          <w:szCs w:val="28"/>
        </w:rPr>
        <w:t xml:space="preserve"> 6</w:t>
      </w:r>
      <w:r w:rsidR="00A0467A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9</w:t>
      </w:r>
      <w:r w:rsidR="00846337" w:rsidRPr="00B3737A">
        <w:rPr>
          <w:sz w:val="28"/>
          <w:szCs w:val="28"/>
        </w:rPr>
        <w:t>32</w:t>
      </w:r>
      <w:r w:rsidRPr="00B3737A">
        <w:rPr>
          <w:sz w:val="28"/>
          <w:szCs w:val="28"/>
        </w:rPr>
        <w:t xml:space="preserve"> человек</w:t>
      </w:r>
      <w:r w:rsidR="00846337" w:rsidRPr="00B3737A">
        <w:rPr>
          <w:sz w:val="28"/>
          <w:szCs w:val="28"/>
        </w:rPr>
        <w:t>а</w:t>
      </w:r>
      <w:r w:rsidR="00CB17A5" w:rsidRPr="00B3737A">
        <w:rPr>
          <w:sz w:val="28"/>
          <w:szCs w:val="28"/>
        </w:rPr>
        <w:t xml:space="preserve">, из них </w:t>
      </w:r>
      <w:r w:rsidR="009856CC" w:rsidRPr="00B3737A">
        <w:rPr>
          <w:sz w:val="28"/>
          <w:szCs w:val="28"/>
        </w:rPr>
        <w:t>92,</w:t>
      </w:r>
      <w:r w:rsidR="00846337" w:rsidRPr="00B3737A">
        <w:rPr>
          <w:sz w:val="28"/>
          <w:szCs w:val="28"/>
        </w:rPr>
        <w:t>6</w:t>
      </w:r>
      <w:r w:rsidR="009856CC" w:rsidRPr="00B3737A">
        <w:rPr>
          <w:sz w:val="28"/>
          <w:szCs w:val="28"/>
        </w:rPr>
        <w:t>% населения сконцентрировано в городской части поселения, что является одним из проявлений урбанизации.</w:t>
      </w:r>
    </w:p>
    <w:p w:rsidR="0048567A" w:rsidRPr="00B3737A" w:rsidRDefault="0048567A" w:rsidP="00846337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Общая тенденция прогноз</w:t>
      </w:r>
      <w:r w:rsidR="00E153F4" w:rsidRPr="00B3737A">
        <w:rPr>
          <w:sz w:val="28"/>
          <w:szCs w:val="28"/>
        </w:rPr>
        <w:t>ных параметров</w:t>
      </w:r>
      <w:r w:rsidRPr="00B3737A">
        <w:rPr>
          <w:sz w:val="28"/>
          <w:szCs w:val="28"/>
        </w:rPr>
        <w:t xml:space="preserve"> </w:t>
      </w:r>
      <w:r w:rsidR="00540AA3" w:rsidRPr="00B3737A">
        <w:rPr>
          <w:sz w:val="28"/>
          <w:szCs w:val="28"/>
        </w:rPr>
        <w:t xml:space="preserve">демографического потенциала </w:t>
      </w:r>
      <w:r w:rsidRPr="00B3737A">
        <w:rPr>
          <w:sz w:val="28"/>
          <w:szCs w:val="28"/>
        </w:rPr>
        <w:t xml:space="preserve">характеризуется </w:t>
      </w:r>
      <w:r w:rsidR="00846337" w:rsidRPr="00B3737A">
        <w:rPr>
          <w:sz w:val="28"/>
          <w:szCs w:val="28"/>
        </w:rPr>
        <w:t>не значительным ростом</w:t>
      </w:r>
      <w:r w:rsidRPr="00B3737A">
        <w:rPr>
          <w:sz w:val="28"/>
          <w:szCs w:val="28"/>
        </w:rPr>
        <w:t xml:space="preserve"> от </w:t>
      </w:r>
      <w:r w:rsidR="00846337" w:rsidRPr="00B3737A">
        <w:rPr>
          <w:sz w:val="28"/>
          <w:szCs w:val="28"/>
        </w:rPr>
        <w:t>7 069</w:t>
      </w:r>
      <w:r w:rsidRPr="00B3737A">
        <w:rPr>
          <w:sz w:val="28"/>
          <w:szCs w:val="28"/>
        </w:rPr>
        <w:t xml:space="preserve"> человек до </w:t>
      </w:r>
      <w:r w:rsidR="00846337" w:rsidRPr="00B3737A">
        <w:rPr>
          <w:sz w:val="28"/>
          <w:szCs w:val="28"/>
        </w:rPr>
        <w:t>7 247</w:t>
      </w:r>
      <w:r w:rsidRPr="00B3737A">
        <w:rPr>
          <w:sz w:val="28"/>
          <w:szCs w:val="28"/>
        </w:rPr>
        <w:t xml:space="preserve"> человек в 202</w:t>
      </w:r>
      <w:r w:rsidR="00846337" w:rsidRPr="00B3737A">
        <w:rPr>
          <w:sz w:val="28"/>
          <w:szCs w:val="28"/>
        </w:rPr>
        <w:t>7</w:t>
      </w:r>
      <w:r w:rsidRPr="00B3737A">
        <w:rPr>
          <w:sz w:val="28"/>
          <w:szCs w:val="28"/>
        </w:rPr>
        <w:t xml:space="preserve"> году в связи с миграционным </w:t>
      </w:r>
      <w:r w:rsidR="00846337" w:rsidRPr="00B3737A">
        <w:rPr>
          <w:sz w:val="28"/>
          <w:szCs w:val="28"/>
        </w:rPr>
        <w:t>притоком</w:t>
      </w:r>
      <w:r w:rsidRPr="00B3737A">
        <w:rPr>
          <w:sz w:val="28"/>
          <w:szCs w:val="28"/>
        </w:rPr>
        <w:t xml:space="preserve"> граждан</w:t>
      </w:r>
      <w:r w:rsidR="00371D1D" w:rsidRPr="00B3737A">
        <w:rPr>
          <w:sz w:val="28"/>
          <w:szCs w:val="28"/>
        </w:rPr>
        <w:t xml:space="preserve"> и повышением уровня рождаемости</w:t>
      </w:r>
      <w:r w:rsidR="00846337" w:rsidRPr="00B3737A">
        <w:rPr>
          <w:sz w:val="28"/>
          <w:szCs w:val="28"/>
        </w:rPr>
        <w:t>.</w:t>
      </w:r>
      <w:r w:rsidRPr="00B3737A">
        <w:rPr>
          <w:sz w:val="28"/>
          <w:szCs w:val="28"/>
        </w:rPr>
        <w:t xml:space="preserve"> </w:t>
      </w:r>
    </w:p>
    <w:p w:rsidR="0055410C" w:rsidRPr="00B3737A" w:rsidRDefault="00E034F3" w:rsidP="0055410C">
      <w:pPr>
        <w:spacing w:line="276" w:lineRule="auto"/>
        <w:ind w:firstLine="567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В 202</w:t>
      </w:r>
      <w:r w:rsidR="00540AA3" w:rsidRPr="00B3737A">
        <w:rPr>
          <w:sz w:val="28"/>
          <w:szCs w:val="28"/>
        </w:rPr>
        <w:t>3</w:t>
      </w:r>
      <w:r w:rsidRPr="00B3737A">
        <w:rPr>
          <w:sz w:val="28"/>
          <w:szCs w:val="28"/>
        </w:rPr>
        <w:t xml:space="preserve"> году естественно</w:t>
      </w:r>
      <w:r w:rsidR="000D2717" w:rsidRPr="00B3737A">
        <w:rPr>
          <w:sz w:val="28"/>
          <w:szCs w:val="28"/>
        </w:rPr>
        <w:t>е</w:t>
      </w:r>
      <w:r w:rsidRPr="00B3737A">
        <w:rPr>
          <w:sz w:val="28"/>
          <w:szCs w:val="28"/>
        </w:rPr>
        <w:t xml:space="preserve"> движени</w:t>
      </w:r>
      <w:r w:rsidR="000D2717" w:rsidRPr="00B3737A">
        <w:rPr>
          <w:sz w:val="28"/>
          <w:szCs w:val="28"/>
        </w:rPr>
        <w:t>е численности</w:t>
      </w:r>
      <w:r w:rsidRPr="00B3737A">
        <w:rPr>
          <w:sz w:val="28"/>
          <w:szCs w:val="28"/>
        </w:rPr>
        <w:t xml:space="preserve"> </w:t>
      </w:r>
      <w:r w:rsidR="000D2717" w:rsidRPr="00B3737A">
        <w:rPr>
          <w:sz w:val="28"/>
          <w:szCs w:val="28"/>
        </w:rPr>
        <w:t xml:space="preserve">проживающих </w:t>
      </w:r>
      <w:r w:rsidR="00540AA3" w:rsidRPr="00B3737A">
        <w:rPr>
          <w:sz w:val="28"/>
          <w:szCs w:val="28"/>
        </w:rPr>
        <w:t xml:space="preserve">имеет положительное сальдо (+1) человек, что обусловлено </w:t>
      </w:r>
      <w:r w:rsidR="00227694" w:rsidRPr="00B3737A">
        <w:rPr>
          <w:sz w:val="28"/>
          <w:szCs w:val="28"/>
        </w:rPr>
        <w:t>ростом количества рождения детей</w:t>
      </w:r>
      <w:r w:rsidR="00540AA3" w:rsidRPr="00B3737A">
        <w:rPr>
          <w:sz w:val="28"/>
          <w:szCs w:val="28"/>
        </w:rPr>
        <w:t xml:space="preserve"> на 19,7%</w:t>
      </w:r>
      <w:r w:rsidR="00227694" w:rsidRPr="00B3737A">
        <w:rPr>
          <w:sz w:val="28"/>
          <w:szCs w:val="28"/>
        </w:rPr>
        <w:t xml:space="preserve"> связанного с</w:t>
      </w:r>
      <w:r w:rsidR="00540AA3" w:rsidRPr="00B3737A">
        <w:rPr>
          <w:sz w:val="28"/>
          <w:szCs w:val="28"/>
        </w:rPr>
        <w:t xml:space="preserve"> </w:t>
      </w:r>
      <w:r w:rsidR="0055410C" w:rsidRPr="00B3737A">
        <w:rPr>
          <w:sz w:val="28"/>
          <w:szCs w:val="28"/>
        </w:rPr>
        <w:t>социальным благополучием территории.</w:t>
      </w:r>
    </w:p>
    <w:p w:rsidR="0048567A" w:rsidRPr="00B3737A" w:rsidRDefault="0048567A" w:rsidP="00846337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санитарного благополучия, позволяют прогнозировать положительный коэффициент естественного движения</w:t>
      </w:r>
      <w:r w:rsidR="0055410C" w:rsidRPr="00B3737A">
        <w:rPr>
          <w:sz w:val="28"/>
          <w:szCs w:val="28"/>
        </w:rPr>
        <w:t xml:space="preserve"> населения, который достигнет 2,90</w:t>
      </w:r>
      <w:r w:rsidRPr="00B3737A">
        <w:rPr>
          <w:sz w:val="28"/>
          <w:szCs w:val="28"/>
        </w:rPr>
        <w:t xml:space="preserve"> промилле на 1 000 человек населения в 202</w:t>
      </w:r>
      <w:r w:rsidR="0055410C" w:rsidRPr="00B3737A">
        <w:rPr>
          <w:sz w:val="28"/>
          <w:szCs w:val="28"/>
        </w:rPr>
        <w:t>7</w:t>
      </w:r>
      <w:r w:rsidRPr="00B3737A">
        <w:rPr>
          <w:sz w:val="28"/>
          <w:szCs w:val="28"/>
        </w:rPr>
        <w:t xml:space="preserve"> году.</w:t>
      </w:r>
    </w:p>
    <w:p w:rsidR="0048567A" w:rsidRPr="00B3737A" w:rsidRDefault="0048567A" w:rsidP="008463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проведено </w:t>
      </w:r>
      <w:r w:rsidR="0055410C" w:rsidRPr="00B3737A">
        <w:rPr>
          <w:sz w:val="28"/>
          <w:szCs w:val="28"/>
        </w:rPr>
        <w:t>5</w:t>
      </w:r>
      <w:r w:rsidRPr="00B3737A">
        <w:rPr>
          <w:sz w:val="28"/>
          <w:szCs w:val="28"/>
        </w:rPr>
        <w:t xml:space="preserve"> заседаний Координационного совета Березовского района по вопросам демографии и семейной политики. </w:t>
      </w:r>
    </w:p>
    <w:p w:rsidR="003241E3" w:rsidRPr="00B3737A" w:rsidRDefault="0048567A" w:rsidP="008463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3737A">
        <w:rPr>
          <w:bCs/>
          <w:sz w:val="28"/>
          <w:szCs w:val="28"/>
        </w:rPr>
        <w:t>Миграционные потоки оказывают прямое влияние на численность постоянного населения. В 202</w:t>
      </w:r>
      <w:r w:rsidR="0055410C" w:rsidRPr="00B3737A">
        <w:rPr>
          <w:bCs/>
          <w:sz w:val="28"/>
          <w:szCs w:val="28"/>
        </w:rPr>
        <w:t>3</w:t>
      </w:r>
      <w:r w:rsidRPr="00B3737A">
        <w:rPr>
          <w:bCs/>
          <w:sz w:val="28"/>
          <w:szCs w:val="28"/>
        </w:rPr>
        <w:t xml:space="preserve"> году</w:t>
      </w:r>
      <w:r w:rsidR="003241E3" w:rsidRPr="00B3737A">
        <w:rPr>
          <w:bCs/>
          <w:sz w:val="28"/>
          <w:szCs w:val="28"/>
        </w:rPr>
        <w:t>:</w:t>
      </w:r>
    </w:p>
    <w:p w:rsidR="0055410C" w:rsidRPr="00B3737A" w:rsidRDefault="003241E3" w:rsidP="0084633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3737A">
        <w:rPr>
          <w:bCs/>
          <w:sz w:val="28"/>
          <w:szCs w:val="28"/>
        </w:rPr>
        <w:t>-</w:t>
      </w:r>
      <w:r w:rsidR="0055410C" w:rsidRPr="00B3737A">
        <w:rPr>
          <w:bCs/>
          <w:sz w:val="28"/>
          <w:szCs w:val="28"/>
        </w:rPr>
        <w:t xml:space="preserve"> за последние 5 лет, впервые </w:t>
      </w:r>
      <w:r w:rsidR="00BF060D" w:rsidRPr="00B3737A">
        <w:rPr>
          <w:bCs/>
          <w:sz w:val="28"/>
          <w:szCs w:val="28"/>
        </w:rPr>
        <w:t>зафиксирован</w:t>
      </w:r>
      <w:r w:rsidR="0048567A" w:rsidRPr="00B3737A">
        <w:rPr>
          <w:bCs/>
          <w:sz w:val="28"/>
          <w:szCs w:val="28"/>
        </w:rPr>
        <w:t xml:space="preserve"> </w:t>
      </w:r>
      <w:r w:rsidR="0055410C" w:rsidRPr="00B3737A">
        <w:rPr>
          <w:bCs/>
          <w:sz w:val="28"/>
          <w:szCs w:val="28"/>
        </w:rPr>
        <w:t>приток</w:t>
      </w:r>
      <w:r w:rsidR="0048567A" w:rsidRPr="00B3737A">
        <w:rPr>
          <w:bCs/>
          <w:sz w:val="28"/>
          <w:szCs w:val="28"/>
        </w:rPr>
        <w:t xml:space="preserve"> населения в </w:t>
      </w:r>
      <w:r w:rsidR="0055410C" w:rsidRPr="00B3737A">
        <w:rPr>
          <w:bCs/>
          <w:sz w:val="28"/>
          <w:szCs w:val="28"/>
        </w:rPr>
        <w:t>3,1</w:t>
      </w:r>
      <w:r w:rsidR="0048567A" w:rsidRPr="00B3737A">
        <w:rPr>
          <w:bCs/>
          <w:sz w:val="28"/>
          <w:szCs w:val="28"/>
        </w:rPr>
        <w:t xml:space="preserve"> раза</w:t>
      </w:r>
      <w:r w:rsidRPr="00B3737A">
        <w:rPr>
          <w:bCs/>
          <w:sz w:val="28"/>
          <w:szCs w:val="28"/>
        </w:rPr>
        <w:t>;</w:t>
      </w:r>
    </w:p>
    <w:p w:rsidR="003241E3" w:rsidRPr="00B3737A" w:rsidRDefault="003241E3" w:rsidP="008463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bCs/>
          <w:sz w:val="28"/>
          <w:szCs w:val="28"/>
        </w:rPr>
        <w:t>- м</w:t>
      </w:r>
      <w:r w:rsidR="0048567A" w:rsidRPr="00B3737A">
        <w:rPr>
          <w:sz w:val="28"/>
          <w:szCs w:val="28"/>
        </w:rPr>
        <w:t>играционная убыль населения городского поселения Бе</w:t>
      </w:r>
      <w:r w:rsidR="00A46957" w:rsidRPr="00B3737A">
        <w:rPr>
          <w:sz w:val="28"/>
          <w:szCs w:val="28"/>
        </w:rPr>
        <w:t xml:space="preserve">резово </w:t>
      </w:r>
      <w:r w:rsidR="0055410C" w:rsidRPr="00B3737A">
        <w:rPr>
          <w:sz w:val="28"/>
          <w:szCs w:val="28"/>
        </w:rPr>
        <w:t>имеет</w:t>
      </w:r>
      <w:r w:rsidRPr="00B3737A">
        <w:rPr>
          <w:sz w:val="28"/>
          <w:szCs w:val="28"/>
        </w:rPr>
        <w:t xml:space="preserve"> положительное сальдо</w:t>
      </w:r>
      <w:r w:rsidR="00E153F4" w:rsidRPr="00B3737A">
        <w:rPr>
          <w:sz w:val="28"/>
          <w:szCs w:val="28"/>
        </w:rPr>
        <w:t>,</w:t>
      </w:r>
      <w:r w:rsidRPr="00B3737A">
        <w:rPr>
          <w:sz w:val="28"/>
          <w:szCs w:val="28"/>
        </w:rPr>
        <w:t xml:space="preserve"> достиг</w:t>
      </w:r>
      <w:r w:rsidR="00E153F4" w:rsidRPr="00B3737A">
        <w:rPr>
          <w:sz w:val="28"/>
          <w:szCs w:val="28"/>
        </w:rPr>
        <w:t>нув</w:t>
      </w:r>
      <w:r w:rsidR="00A46957" w:rsidRPr="00B3737A">
        <w:rPr>
          <w:sz w:val="28"/>
          <w:szCs w:val="28"/>
        </w:rPr>
        <w:t xml:space="preserve"> </w:t>
      </w:r>
      <w:r w:rsidRPr="00B3737A">
        <w:rPr>
          <w:sz w:val="28"/>
          <w:szCs w:val="28"/>
        </w:rPr>
        <w:t>(+62)</w:t>
      </w:r>
      <w:r w:rsidR="00A46957" w:rsidRPr="00B3737A">
        <w:rPr>
          <w:sz w:val="28"/>
          <w:szCs w:val="28"/>
        </w:rPr>
        <w:t xml:space="preserve"> человек</w:t>
      </w:r>
      <w:r w:rsidRPr="00B3737A">
        <w:rPr>
          <w:sz w:val="28"/>
          <w:szCs w:val="28"/>
        </w:rPr>
        <w:t>а</w:t>
      </w:r>
      <w:r w:rsidR="0048567A" w:rsidRPr="00B3737A">
        <w:rPr>
          <w:sz w:val="28"/>
          <w:szCs w:val="28"/>
        </w:rPr>
        <w:t xml:space="preserve"> (202</w:t>
      </w:r>
      <w:r w:rsidRPr="00B3737A">
        <w:rPr>
          <w:sz w:val="28"/>
          <w:szCs w:val="28"/>
        </w:rPr>
        <w:t>2 год – (-221</w:t>
      </w:r>
      <w:r w:rsidR="0048567A" w:rsidRPr="00B3737A">
        <w:rPr>
          <w:sz w:val="28"/>
          <w:szCs w:val="28"/>
        </w:rPr>
        <w:t xml:space="preserve">) чел.). </w:t>
      </w:r>
    </w:p>
    <w:p w:rsidR="0048567A" w:rsidRPr="00B3737A" w:rsidRDefault="0048567A" w:rsidP="008463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lastRenderedPageBreak/>
        <w:t xml:space="preserve">Прогнозный период </w:t>
      </w:r>
      <w:r w:rsidR="003241E3" w:rsidRPr="00B3737A">
        <w:rPr>
          <w:sz w:val="28"/>
          <w:szCs w:val="28"/>
        </w:rPr>
        <w:t>отражает положительный тренд, позволяет прогнозировать положительную</w:t>
      </w:r>
      <w:r w:rsidRPr="00B3737A">
        <w:rPr>
          <w:sz w:val="28"/>
          <w:szCs w:val="28"/>
        </w:rPr>
        <w:t xml:space="preserve"> динамик</w:t>
      </w:r>
      <w:r w:rsidR="003241E3" w:rsidRPr="00B3737A">
        <w:rPr>
          <w:sz w:val="28"/>
          <w:szCs w:val="28"/>
        </w:rPr>
        <w:t>у от (+68) до (+84</w:t>
      </w:r>
      <w:r w:rsidRPr="00B3737A">
        <w:rPr>
          <w:sz w:val="28"/>
          <w:szCs w:val="28"/>
        </w:rPr>
        <w:t>) человек в 202</w:t>
      </w:r>
      <w:r w:rsidR="003241E3" w:rsidRPr="00B3737A">
        <w:rPr>
          <w:sz w:val="28"/>
          <w:szCs w:val="28"/>
        </w:rPr>
        <w:t>7</w:t>
      </w:r>
      <w:r w:rsidRPr="00B3737A">
        <w:rPr>
          <w:sz w:val="28"/>
          <w:szCs w:val="28"/>
        </w:rPr>
        <w:t xml:space="preserve"> году по базовому варианту.</w:t>
      </w:r>
    </w:p>
    <w:p w:rsidR="00745770" w:rsidRPr="00B3737A" w:rsidRDefault="00745770" w:rsidP="00846337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sz w:val="28"/>
          <w:szCs w:val="28"/>
        </w:rPr>
        <w:t xml:space="preserve">Активные меры, </w:t>
      </w:r>
      <w:r w:rsidR="00A6619F" w:rsidRPr="00B3737A">
        <w:rPr>
          <w:sz w:val="28"/>
          <w:szCs w:val="28"/>
        </w:rPr>
        <w:t>направленные на постепенную стабилизацию численности населения и формирование предпосылок последующего демографического роста, повышение естественно</w:t>
      </w:r>
      <w:r w:rsidR="006D71FE" w:rsidRPr="00B3737A">
        <w:rPr>
          <w:sz w:val="28"/>
          <w:szCs w:val="28"/>
        </w:rPr>
        <w:t>го</w:t>
      </w:r>
      <w:r w:rsidR="00A6619F" w:rsidRPr="00B3737A">
        <w:rPr>
          <w:sz w:val="28"/>
          <w:szCs w:val="28"/>
        </w:rPr>
        <w:t xml:space="preserve"> прироста населения, путем укрепл</w:t>
      </w:r>
      <w:r w:rsidR="00A46957" w:rsidRPr="00B3737A">
        <w:rPr>
          <w:sz w:val="28"/>
          <w:szCs w:val="28"/>
        </w:rPr>
        <w:t>ения</w:t>
      </w:r>
      <w:r w:rsidR="00A6619F" w:rsidRPr="00B3737A">
        <w:rPr>
          <w:sz w:val="28"/>
          <w:szCs w:val="28"/>
        </w:rPr>
        <w:t xml:space="preserve"> института семьи и здоровья населения, сохранение положительной динамики миграционных потоков </w:t>
      </w:r>
      <w:r w:rsidRPr="00B3737A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540AA3" w:rsidRPr="00B3737A" w:rsidRDefault="00540AA3" w:rsidP="00846337">
      <w:pPr>
        <w:spacing w:line="276" w:lineRule="auto"/>
        <w:ind w:firstLine="709"/>
        <w:jc w:val="both"/>
        <w:rPr>
          <w:sz w:val="28"/>
          <w:szCs w:val="28"/>
        </w:rPr>
      </w:pPr>
    </w:p>
    <w:p w:rsidR="0062750A" w:rsidRPr="00B3737A" w:rsidRDefault="0062750A" w:rsidP="00A6619F">
      <w:pPr>
        <w:ind w:firstLine="709"/>
        <w:jc w:val="both"/>
        <w:rPr>
          <w:sz w:val="28"/>
          <w:szCs w:val="28"/>
        </w:rPr>
      </w:pPr>
    </w:p>
    <w:p w:rsidR="00E94E7D" w:rsidRPr="00B3737A" w:rsidRDefault="000D6794" w:rsidP="00C70C5D">
      <w:pPr>
        <w:pStyle w:val="1"/>
        <w:tabs>
          <w:tab w:val="left" w:pos="3119"/>
        </w:tabs>
        <w:suppressAutoHyphens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3737A">
        <w:rPr>
          <w:rFonts w:ascii="Times New Roman" w:hAnsi="Times New Roman"/>
          <w:sz w:val="28"/>
          <w:szCs w:val="28"/>
        </w:rPr>
        <w:t>10</w:t>
      </w:r>
      <w:r w:rsidR="00EB7B9B" w:rsidRPr="00B3737A">
        <w:rPr>
          <w:rFonts w:ascii="Times New Roman" w:hAnsi="Times New Roman"/>
          <w:sz w:val="28"/>
          <w:szCs w:val="28"/>
        </w:rPr>
        <w:t xml:space="preserve">. </w:t>
      </w:r>
      <w:r w:rsidR="00E94E7D" w:rsidRPr="00B3737A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B3737A" w:rsidRDefault="00E94E7D" w:rsidP="00C70C5D">
      <w:pPr>
        <w:spacing w:line="276" w:lineRule="auto"/>
        <w:ind w:left="1788" w:firstLine="709"/>
        <w:rPr>
          <w:sz w:val="28"/>
        </w:rPr>
      </w:pPr>
    </w:p>
    <w:p w:rsidR="00C70C5D" w:rsidRPr="00B3737A" w:rsidRDefault="00C70C5D" w:rsidP="00C70C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Бюджет городского поселения Березово является одним из основных финансовых инструментов регулирования социально-экономических отношений территории.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C70C5D" w:rsidRPr="00B3737A" w:rsidRDefault="00C70C5D" w:rsidP="00C70C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на очередной год и плановый период.</w:t>
      </w:r>
    </w:p>
    <w:p w:rsidR="00C70C5D" w:rsidRPr="00B3737A" w:rsidRDefault="00C70C5D" w:rsidP="00C70C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Ожидаемая оценка исполнения доходной части бюджета поселения в 2024 году составляет 217,48 млн. рублей, что выше отчетного года на 26,75% за счет увеличения доведенных безвозмездных поступлений из бюджета муниципального района.</w:t>
      </w:r>
    </w:p>
    <w:p w:rsidR="00C70C5D" w:rsidRPr="00B3737A" w:rsidRDefault="00C70C5D" w:rsidP="00C70C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На прогнозный период 2025-2027 годы по базовому варианту показатель планируется от 221,74 млн. рублей до 228,71 млн. рублей.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 xml:space="preserve">Поступления налоговых и неналоговых доходов в 2024 году оцениваются в размере 77,46 млн. рублей, рост по сравнению с 2023 годом </w:t>
      </w:r>
      <w:r w:rsidR="00D63E42" w:rsidRPr="00B3737A">
        <w:rPr>
          <w:color w:val="000000" w:themeColor="text1"/>
          <w:sz w:val="28"/>
          <w:szCs w:val="28"/>
        </w:rPr>
        <w:t xml:space="preserve">рост </w:t>
      </w:r>
      <w:r w:rsidRPr="00B3737A">
        <w:rPr>
          <w:color w:val="000000" w:themeColor="text1"/>
          <w:sz w:val="28"/>
          <w:szCs w:val="28"/>
        </w:rPr>
        <w:t>составляет 2,88%. На прогнозный период 2025</w:t>
      </w:r>
      <w:r w:rsidR="00D63E42" w:rsidRPr="00B3737A">
        <w:rPr>
          <w:color w:val="000000" w:themeColor="text1"/>
          <w:sz w:val="28"/>
          <w:szCs w:val="28"/>
        </w:rPr>
        <w:t xml:space="preserve"> </w:t>
      </w:r>
      <w:r w:rsidRPr="00B3737A">
        <w:rPr>
          <w:color w:val="000000" w:themeColor="text1"/>
          <w:sz w:val="28"/>
          <w:szCs w:val="28"/>
        </w:rPr>
        <w:t>-</w:t>
      </w:r>
      <w:r w:rsidR="00D63E42" w:rsidRPr="00B3737A">
        <w:rPr>
          <w:color w:val="000000" w:themeColor="text1"/>
          <w:sz w:val="28"/>
          <w:szCs w:val="28"/>
        </w:rPr>
        <w:t xml:space="preserve"> </w:t>
      </w:r>
      <w:r w:rsidRPr="00B3737A">
        <w:rPr>
          <w:color w:val="000000" w:themeColor="text1"/>
          <w:sz w:val="28"/>
          <w:szCs w:val="28"/>
        </w:rPr>
        <w:t>2027 годы поступления налоговых и неналоговых доходов запланированы с положительной динамикой от 80,34 млн. рублей до 86,35 млн. рублей.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Налог на доходы физических лиц в составе налоговых доходов, занимает ведущее место по объему поступлений.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737A">
        <w:rPr>
          <w:color w:val="000000" w:themeColor="text1"/>
          <w:sz w:val="28"/>
          <w:szCs w:val="28"/>
          <w:shd w:val="clear" w:color="auto" w:fill="FFFFFF"/>
        </w:rPr>
        <w:t>Поступление НДФЛ в 2024 году</w:t>
      </w:r>
      <w:r w:rsidR="003D366E" w:rsidRPr="00B3737A">
        <w:rPr>
          <w:color w:val="000000" w:themeColor="text1"/>
          <w:sz w:val="28"/>
          <w:szCs w:val="28"/>
          <w:shd w:val="clear" w:color="auto" w:fill="FFFFFF"/>
        </w:rPr>
        <w:t>,</w:t>
      </w:r>
      <w:r w:rsidRPr="00B3737A">
        <w:rPr>
          <w:color w:val="000000" w:themeColor="text1"/>
          <w:sz w:val="28"/>
          <w:szCs w:val="28"/>
          <w:shd w:val="clear" w:color="auto" w:fill="FFFFFF"/>
        </w:rPr>
        <w:t xml:space="preserve"> по ожидаемой оценке</w:t>
      </w:r>
      <w:r w:rsidR="003D366E" w:rsidRPr="00B3737A">
        <w:rPr>
          <w:color w:val="000000" w:themeColor="text1"/>
          <w:sz w:val="28"/>
          <w:szCs w:val="28"/>
          <w:shd w:val="clear" w:color="auto" w:fill="FFFFFF"/>
        </w:rPr>
        <w:t>,</w:t>
      </w:r>
      <w:r w:rsidRPr="00B3737A">
        <w:rPr>
          <w:color w:val="000000" w:themeColor="text1"/>
          <w:sz w:val="28"/>
          <w:szCs w:val="28"/>
          <w:shd w:val="clear" w:color="auto" w:fill="FFFFFF"/>
        </w:rPr>
        <w:t xml:space="preserve"> составит 49,21 млн. рублей,</w:t>
      </w:r>
      <w:r w:rsidRPr="00B3737A">
        <w:rPr>
          <w:color w:val="000000" w:themeColor="text1"/>
          <w:sz w:val="28"/>
          <w:szCs w:val="28"/>
        </w:rPr>
        <w:t xml:space="preserve"> </w:t>
      </w:r>
      <w:r w:rsidRPr="00B3737A">
        <w:rPr>
          <w:color w:val="000000" w:themeColor="text1"/>
          <w:sz w:val="28"/>
          <w:szCs w:val="28"/>
          <w:shd w:val="clear" w:color="auto" w:fill="FFFFFF"/>
        </w:rPr>
        <w:t>на 2025</w:t>
      </w:r>
      <w:r w:rsidR="00D63E42" w:rsidRPr="00B37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737A">
        <w:rPr>
          <w:color w:val="000000" w:themeColor="text1"/>
          <w:sz w:val="28"/>
          <w:szCs w:val="28"/>
          <w:shd w:val="clear" w:color="auto" w:fill="FFFFFF"/>
        </w:rPr>
        <w:t>-</w:t>
      </w:r>
      <w:r w:rsidR="00D63E42" w:rsidRPr="00B37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737A">
        <w:rPr>
          <w:color w:val="000000" w:themeColor="text1"/>
          <w:sz w:val="28"/>
          <w:szCs w:val="28"/>
          <w:shd w:val="clear" w:color="auto" w:fill="FFFFFF"/>
        </w:rPr>
        <w:t xml:space="preserve">2027 годы показатель спрогнозирован в размере до 55,42 млн. </w:t>
      </w:r>
      <w:r w:rsidRPr="00B3737A">
        <w:rPr>
          <w:color w:val="000000" w:themeColor="text1"/>
          <w:sz w:val="28"/>
          <w:szCs w:val="28"/>
          <w:shd w:val="clear" w:color="auto" w:fill="FFFFFF"/>
        </w:rPr>
        <w:lastRenderedPageBreak/>
        <w:t>рублей. Прогноз</w:t>
      </w:r>
      <w:r w:rsidR="00D63E42" w:rsidRPr="00B3737A">
        <w:rPr>
          <w:color w:val="000000" w:themeColor="text1"/>
          <w:sz w:val="28"/>
          <w:szCs w:val="28"/>
          <w:shd w:val="clear" w:color="auto" w:fill="FFFFFF"/>
        </w:rPr>
        <w:t>ные параметры</w:t>
      </w:r>
      <w:r w:rsidRPr="00B3737A">
        <w:rPr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B3737A">
        <w:rPr>
          <w:color w:val="000000" w:themeColor="text1"/>
          <w:sz w:val="28"/>
          <w:szCs w:val="28"/>
        </w:rPr>
        <w:t>алога на доходы рассчитан</w:t>
      </w:r>
      <w:r w:rsidR="00D63E42" w:rsidRPr="00B3737A">
        <w:rPr>
          <w:color w:val="000000" w:themeColor="text1"/>
          <w:sz w:val="28"/>
          <w:szCs w:val="28"/>
        </w:rPr>
        <w:t>ы</w:t>
      </w:r>
      <w:r w:rsidRPr="00B3737A">
        <w:rPr>
          <w:color w:val="000000" w:themeColor="text1"/>
          <w:sz w:val="28"/>
          <w:szCs w:val="28"/>
        </w:rPr>
        <w:t xml:space="preserve"> исходя из динамики поступлений в текущем году, прогнозируемого фонда оплаты труда работников, прогноза администратора дохода – Межрайонной ИФНС № 7 по Ханты-Мансийскому автономному округу – Югре.</w:t>
      </w:r>
    </w:p>
    <w:p w:rsidR="00C70C5D" w:rsidRPr="00B3737A" w:rsidRDefault="00C70C5D" w:rsidP="00C70C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Поступление неналоговых доходов в 2024 году ожидается в сумме 3,10 млн. рублей (1,43% от общей суммы доходов). В прогнозном периоде показатель запланирован с ростом в размере до 3,36 млн. рублей.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субсидии, иные межбюджетные трансферты), которые в 2024 году запланированы в размере 140,02 млн. рублей (64,38% от общих доходов бюджета поселения), которые по сравнению с 2023 годом вырастут на 45,41%, за счет увеличения доведенных иных межбюджетных трансфертов.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На 2025</w:t>
      </w:r>
      <w:r w:rsidR="00D63E42" w:rsidRPr="00B3737A">
        <w:rPr>
          <w:color w:val="000000" w:themeColor="text1"/>
          <w:sz w:val="28"/>
          <w:szCs w:val="28"/>
        </w:rPr>
        <w:t xml:space="preserve"> </w:t>
      </w:r>
      <w:r w:rsidRPr="00B3737A">
        <w:rPr>
          <w:color w:val="000000" w:themeColor="text1"/>
          <w:sz w:val="28"/>
          <w:szCs w:val="28"/>
        </w:rPr>
        <w:t>-</w:t>
      </w:r>
      <w:r w:rsidR="00D63E42" w:rsidRPr="00B3737A">
        <w:rPr>
          <w:color w:val="000000" w:themeColor="text1"/>
          <w:sz w:val="28"/>
          <w:szCs w:val="28"/>
        </w:rPr>
        <w:t xml:space="preserve"> </w:t>
      </w:r>
      <w:r w:rsidRPr="00B3737A">
        <w:rPr>
          <w:color w:val="000000" w:themeColor="text1"/>
          <w:sz w:val="28"/>
          <w:szCs w:val="28"/>
        </w:rPr>
        <w:t xml:space="preserve">2027 годы безвозмездные поступления определены в размере от 141,40 млн. рублей до 142,36 млн. рублей. Межбюджетные трансферты запланированы на 2025 – 2027 годы за счет средств, предоставляемых из бюджета Ханты-Мансийского автономного округа - Югры, в процессе исполнения бюджета округом производится уточнение бюджета и дополнительное выделение денежных средств. </w:t>
      </w:r>
    </w:p>
    <w:p w:rsidR="00C70C5D" w:rsidRPr="00B3737A" w:rsidRDefault="00C70C5D" w:rsidP="00C70C5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C70C5D" w:rsidRPr="00B3737A" w:rsidRDefault="00C70C5D" w:rsidP="00C70C5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В отчетном периоде бюджет городского поселения Березово реализовывался в рамках 11 муниципальных программ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комплекса, сферы благоустройства и занятости населения, а также развития транспортной системы.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По расходным обязательствам бюджет городского поселения, по состоянию на 31.12.2023 исполнен в сумме 171,23 млн. рублей, что выше на 12,92% уровн</w:t>
      </w:r>
      <w:r w:rsidR="00D63E42" w:rsidRPr="00B3737A">
        <w:rPr>
          <w:color w:val="000000" w:themeColor="text1"/>
          <w:sz w:val="28"/>
          <w:szCs w:val="28"/>
        </w:rPr>
        <w:t>я</w:t>
      </w:r>
      <w:r w:rsidRPr="00B3737A">
        <w:rPr>
          <w:color w:val="000000" w:themeColor="text1"/>
          <w:sz w:val="28"/>
          <w:szCs w:val="28"/>
        </w:rPr>
        <w:t xml:space="preserve"> 2022 года. 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В разрезе основных разделов расходы составляют: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- общегосударственные вопросы в сумме 22,44 млн. рублей или 13,11%;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- национальная экономика в сумме 49,15 млн. рублей или 28,70%: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- жилищно-коммунальное хозяйство в сумме 93,81 млн. рублей или 54,79%.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B3737A">
        <w:rPr>
          <w:color w:val="000000" w:themeColor="text1"/>
          <w:spacing w:val="2"/>
          <w:sz w:val="28"/>
          <w:szCs w:val="28"/>
        </w:rPr>
        <w:t>Ожидаемая оценка исполнения расходов в 2024 году запланирована в размере 233</w:t>
      </w:r>
      <w:r w:rsidRPr="00B3737A">
        <w:rPr>
          <w:color w:val="000000" w:themeColor="text1"/>
          <w:sz w:val="28"/>
          <w:szCs w:val="28"/>
        </w:rPr>
        <w:t>,48 млн. рублей, н</w:t>
      </w:r>
      <w:r w:rsidRPr="00B3737A">
        <w:rPr>
          <w:color w:val="000000" w:themeColor="text1"/>
          <w:spacing w:val="2"/>
          <w:sz w:val="28"/>
          <w:szCs w:val="28"/>
        </w:rPr>
        <w:t>а плановый период показатель определен в размере от</w:t>
      </w:r>
      <w:r w:rsidRPr="00B3737A">
        <w:rPr>
          <w:color w:val="000000" w:themeColor="text1"/>
          <w:sz w:val="28"/>
          <w:szCs w:val="28"/>
        </w:rPr>
        <w:t xml:space="preserve"> 229,76 млн. рублей в 2025 году до 237,31 млн. рублей к 2027 году за счет </w:t>
      </w:r>
      <w:r w:rsidRPr="00B3737A">
        <w:rPr>
          <w:rFonts w:eastAsia="Calibri"/>
          <w:color w:val="000000" w:themeColor="text1"/>
          <w:sz w:val="28"/>
          <w:szCs w:val="28"/>
        </w:rPr>
        <w:lastRenderedPageBreak/>
        <w:t>увеличения иных межбюджетных трансфертов, предоставляемых из бюджета Березовского района.</w:t>
      </w:r>
    </w:p>
    <w:p w:rsidR="00C70C5D" w:rsidRPr="00B3737A" w:rsidRDefault="00C70C5D" w:rsidP="00C70C5D">
      <w:pPr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Дефицит бюджета городского поселения Березово по ожидаемой оценке 2024 года составит (-16,00) млн. рублей. Прогноз</w:t>
      </w:r>
      <w:r w:rsidR="00D63E42" w:rsidRPr="00B3737A">
        <w:rPr>
          <w:color w:val="000000" w:themeColor="text1"/>
          <w:sz w:val="28"/>
          <w:szCs w:val="28"/>
        </w:rPr>
        <w:t>ные</w:t>
      </w:r>
      <w:r w:rsidRPr="00B3737A">
        <w:rPr>
          <w:color w:val="000000" w:themeColor="text1"/>
          <w:sz w:val="28"/>
          <w:szCs w:val="28"/>
        </w:rPr>
        <w:t xml:space="preserve"> показател</w:t>
      </w:r>
      <w:r w:rsidR="00D63E42" w:rsidRPr="00B3737A">
        <w:rPr>
          <w:color w:val="000000" w:themeColor="text1"/>
          <w:sz w:val="28"/>
          <w:szCs w:val="28"/>
        </w:rPr>
        <w:t>и</w:t>
      </w:r>
      <w:r w:rsidRPr="00B3737A">
        <w:rPr>
          <w:color w:val="000000" w:themeColor="text1"/>
          <w:sz w:val="28"/>
          <w:szCs w:val="28"/>
        </w:rPr>
        <w:t xml:space="preserve"> 2025 – 2027 </w:t>
      </w:r>
      <w:r w:rsidR="00D63E42" w:rsidRPr="00B3737A">
        <w:rPr>
          <w:color w:val="000000" w:themeColor="text1"/>
          <w:sz w:val="28"/>
          <w:szCs w:val="28"/>
        </w:rPr>
        <w:t>годов отражаю</w:t>
      </w:r>
      <w:r w:rsidRPr="00B3737A">
        <w:rPr>
          <w:color w:val="000000" w:themeColor="text1"/>
          <w:sz w:val="28"/>
          <w:szCs w:val="28"/>
        </w:rPr>
        <w:t xml:space="preserve">т снижение </w:t>
      </w:r>
      <w:r w:rsidR="00D63E42" w:rsidRPr="00B3737A">
        <w:rPr>
          <w:color w:val="000000" w:themeColor="text1"/>
          <w:sz w:val="28"/>
          <w:szCs w:val="28"/>
        </w:rPr>
        <w:t xml:space="preserve">бюджетного </w:t>
      </w:r>
      <w:r w:rsidRPr="00B3737A">
        <w:rPr>
          <w:color w:val="000000" w:themeColor="text1"/>
          <w:sz w:val="28"/>
          <w:szCs w:val="28"/>
        </w:rPr>
        <w:t xml:space="preserve">дефицита </w:t>
      </w:r>
      <w:r w:rsidR="00D63E42" w:rsidRPr="00B3737A">
        <w:rPr>
          <w:color w:val="000000" w:themeColor="text1"/>
          <w:sz w:val="28"/>
          <w:szCs w:val="28"/>
        </w:rPr>
        <w:t>до (-8,16) млн.</w:t>
      </w:r>
      <w:r w:rsidRPr="00B3737A">
        <w:rPr>
          <w:color w:val="000000" w:themeColor="text1"/>
          <w:sz w:val="28"/>
          <w:szCs w:val="28"/>
        </w:rPr>
        <w:t xml:space="preserve"> рублей в 2027 году. </w:t>
      </w:r>
    </w:p>
    <w:p w:rsidR="00C70C5D" w:rsidRPr="00AB036C" w:rsidRDefault="00C70C5D" w:rsidP="00C70C5D">
      <w:pPr>
        <w:spacing w:line="276" w:lineRule="auto"/>
        <w:ind w:firstLine="709"/>
        <w:jc w:val="both"/>
        <w:rPr>
          <w:sz w:val="28"/>
          <w:szCs w:val="28"/>
        </w:rPr>
      </w:pPr>
      <w:r w:rsidRPr="00B3737A">
        <w:rPr>
          <w:color w:val="000000" w:themeColor="text1"/>
          <w:sz w:val="28"/>
          <w:szCs w:val="28"/>
        </w:rPr>
        <w:t>Поскольку сохраняется высокая зависимость</w:t>
      </w:r>
      <w:r w:rsidRPr="00B3737A">
        <w:rPr>
          <w:sz w:val="28"/>
          <w:szCs w:val="28"/>
        </w:rPr>
        <w:t xml:space="preserve">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городского поселения Березово.</w:t>
      </w:r>
      <w:r w:rsidRPr="00AB036C">
        <w:rPr>
          <w:sz w:val="28"/>
          <w:szCs w:val="28"/>
        </w:rPr>
        <w:t xml:space="preserve"> </w:t>
      </w:r>
    </w:p>
    <w:p w:rsidR="00C70C5D" w:rsidRDefault="00C70C5D" w:rsidP="00C70C5D"/>
    <w:p w:rsidR="00C70C5D" w:rsidRDefault="00C70C5D" w:rsidP="00C70C5D"/>
    <w:p w:rsidR="006B4360" w:rsidRDefault="006B4360" w:rsidP="00C7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4360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27" w:rsidRDefault="00DC6A27">
      <w:r>
        <w:separator/>
      </w:r>
    </w:p>
  </w:endnote>
  <w:endnote w:type="continuationSeparator" w:id="0">
    <w:p w:rsidR="00DC6A27" w:rsidRDefault="00D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F" w:rsidRDefault="00D318C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F" w:rsidRDefault="00D318C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F" w:rsidRDefault="00D318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27" w:rsidRDefault="00DC6A27">
      <w:r>
        <w:separator/>
      </w:r>
    </w:p>
  </w:footnote>
  <w:footnote w:type="continuationSeparator" w:id="0">
    <w:p w:rsidR="00DC6A27" w:rsidRDefault="00DC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F" w:rsidRDefault="00D318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520"/>
      <w:docPartObj>
        <w:docPartGallery w:val="Page Numbers (Top of Page)"/>
        <w:docPartUnique/>
      </w:docPartObj>
    </w:sdtPr>
    <w:sdtEndPr/>
    <w:sdtContent>
      <w:p w:rsidR="00D318CF" w:rsidRDefault="00DC6A27">
        <w:pPr>
          <w:pStyle w:val="aa"/>
          <w:jc w:val="center"/>
        </w:pPr>
      </w:p>
    </w:sdtContent>
  </w:sdt>
  <w:p w:rsidR="00D318CF" w:rsidRDefault="00D318CF" w:rsidP="00B2339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F" w:rsidRDefault="00D318CF" w:rsidP="00B23396">
    <w:pPr>
      <w:pStyle w:val="aa"/>
      <w:tabs>
        <w:tab w:val="left" w:pos="6935"/>
        <w:tab w:val="center" w:pos="7354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D318CF" w:rsidRDefault="00D318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80">
          <w:rPr>
            <w:noProof/>
          </w:rPr>
          <w:t>3</w:t>
        </w:r>
        <w:r>
          <w:fldChar w:fldCharType="end"/>
        </w:r>
      </w:p>
    </w:sdtContent>
  </w:sdt>
  <w:p w:rsidR="00D318CF" w:rsidRDefault="00D318CF" w:rsidP="00B23396">
    <w:pPr>
      <w:pStyle w:val="aa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CF" w:rsidRDefault="00D318CF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137E74AD"/>
    <w:multiLevelType w:val="hybridMultilevel"/>
    <w:tmpl w:val="C86C946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583AD3"/>
    <w:multiLevelType w:val="hybridMultilevel"/>
    <w:tmpl w:val="EA4E7A16"/>
    <w:lvl w:ilvl="0" w:tplc="6A9A38A2">
      <w:start w:val="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00C70"/>
    <w:rsid w:val="0000201B"/>
    <w:rsid w:val="0000280D"/>
    <w:rsid w:val="0000373F"/>
    <w:rsid w:val="0000668E"/>
    <w:rsid w:val="0000684E"/>
    <w:rsid w:val="00010725"/>
    <w:rsid w:val="00011523"/>
    <w:rsid w:val="000118A2"/>
    <w:rsid w:val="000119D0"/>
    <w:rsid w:val="00011E42"/>
    <w:rsid w:val="000129BA"/>
    <w:rsid w:val="0001315D"/>
    <w:rsid w:val="00017348"/>
    <w:rsid w:val="0001783E"/>
    <w:rsid w:val="000200CC"/>
    <w:rsid w:val="00020560"/>
    <w:rsid w:val="0002096C"/>
    <w:rsid w:val="000213C8"/>
    <w:rsid w:val="00021CE6"/>
    <w:rsid w:val="00022A87"/>
    <w:rsid w:val="000231DB"/>
    <w:rsid w:val="00023850"/>
    <w:rsid w:val="00023951"/>
    <w:rsid w:val="0002453C"/>
    <w:rsid w:val="00024A46"/>
    <w:rsid w:val="000251C1"/>
    <w:rsid w:val="00025585"/>
    <w:rsid w:val="00026151"/>
    <w:rsid w:val="000269FE"/>
    <w:rsid w:val="00033725"/>
    <w:rsid w:val="00033988"/>
    <w:rsid w:val="00034F18"/>
    <w:rsid w:val="00035823"/>
    <w:rsid w:val="00036B1F"/>
    <w:rsid w:val="000371D0"/>
    <w:rsid w:val="0004069D"/>
    <w:rsid w:val="00043003"/>
    <w:rsid w:val="0004439E"/>
    <w:rsid w:val="000452BA"/>
    <w:rsid w:val="0005042B"/>
    <w:rsid w:val="00051220"/>
    <w:rsid w:val="00051787"/>
    <w:rsid w:val="00051814"/>
    <w:rsid w:val="00052427"/>
    <w:rsid w:val="000525A6"/>
    <w:rsid w:val="000527C2"/>
    <w:rsid w:val="0005286D"/>
    <w:rsid w:val="00052FD3"/>
    <w:rsid w:val="000534C1"/>
    <w:rsid w:val="000567E4"/>
    <w:rsid w:val="00063DEB"/>
    <w:rsid w:val="000658F7"/>
    <w:rsid w:val="00071DD1"/>
    <w:rsid w:val="00071EC3"/>
    <w:rsid w:val="0007211B"/>
    <w:rsid w:val="00072EAE"/>
    <w:rsid w:val="00072F8B"/>
    <w:rsid w:val="00075966"/>
    <w:rsid w:val="000813EF"/>
    <w:rsid w:val="0008231F"/>
    <w:rsid w:val="000841C7"/>
    <w:rsid w:val="00084723"/>
    <w:rsid w:val="00085151"/>
    <w:rsid w:val="000856BA"/>
    <w:rsid w:val="000857C9"/>
    <w:rsid w:val="00085C56"/>
    <w:rsid w:val="00086DCA"/>
    <w:rsid w:val="00086E3E"/>
    <w:rsid w:val="00086E69"/>
    <w:rsid w:val="0009029E"/>
    <w:rsid w:val="00090776"/>
    <w:rsid w:val="00092156"/>
    <w:rsid w:val="0009282E"/>
    <w:rsid w:val="00092994"/>
    <w:rsid w:val="00093215"/>
    <w:rsid w:val="00093E18"/>
    <w:rsid w:val="000945DC"/>
    <w:rsid w:val="00094C32"/>
    <w:rsid w:val="00095D70"/>
    <w:rsid w:val="0009617C"/>
    <w:rsid w:val="00096C4F"/>
    <w:rsid w:val="00097BD0"/>
    <w:rsid w:val="000A006F"/>
    <w:rsid w:val="000A2FF2"/>
    <w:rsid w:val="000A4473"/>
    <w:rsid w:val="000A461A"/>
    <w:rsid w:val="000A5B54"/>
    <w:rsid w:val="000A6C4C"/>
    <w:rsid w:val="000A6E46"/>
    <w:rsid w:val="000A7108"/>
    <w:rsid w:val="000B08F8"/>
    <w:rsid w:val="000B0D30"/>
    <w:rsid w:val="000B1479"/>
    <w:rsid w:val="000B2B80"/>
    <w:rsid w:val="000B72B4"/>
    <w:rsid w:val="000B7420"/>
    <w:rsid w:val="000B76B3"/>
    <w:rsid w:val="000C04E7"/>
    <w:rsid w:val="000C206B"/>
    <w:rsid w:val="000C2DE5"/>
    <w:rsid w:val="000C4A09"/>
    <w:rsid w:val="000C7D84"/>
    <w:rsid w:val="000D0B09"/>
    <w:rsid w:val="000D1684"/>
    <w:rsid w:val="000D2717"/>
    <w:rsid w:val="000D440A"/>
    <w:rsid w:val="000D5CC1"/>
    <w:rsid w:val="000D6794"/>
    <w:rsid w:val="000D734C"/>
    <w:rsid w:val="000D7839"/>
    <w:rsid w:val="000E312F"/>
    <w:rsid w:val="000E34F6"/>
    <w:rsid w:val="000E4EFC"/>
    <w:rsid w:val="000E53E7"/>
    <w:rsid w:val="000E7670"/>
    <w:rsid w:val="000F0717"/>
    <w:rsid w:val="000F0B05"/>
    <w:rsid w:val="000F13E3"/>
    <w:rsid w:val="000F1BDD"/>
    <w:rsid w:val="000F30D3"/>
    <w:rsid w:val="000F504E"/>
    <w:rsid w:val="000F66F4"/>
    <w:rsid w:val="001003F4"/>
    <w:rsid w:val="001011C4"/>
    <w:rsid w:val="00107A09"/>
    <w:rsid w:val="00112A88"/>
    <w:rsid w:val="00113909"/>
    <w:rsid w:val="001154C4"/>
    <w:rsid w:val="00116725"/>
    <w:rsid w:val="00122A12"/>
    <w:rsid w:val="00122AC8"/>
    <w:rsid w:val="00123462"/>
    <w:rsid w:val="00123F5A"/>
    <w:rsid w:val="00124513"/>
    <w:rsid w:val="00124D79"/>
    <w:rsid w:val="001250FB"/>
    <w:rsid w:val="00126EE2"/>
    <w:rsid w:val="001310B9"/>
    <w:rsid w:val="00132FC6"/>
    <w:rsid w:val="00133F24"/>
    <w:rsid w:val="0013492C"/>
    <w:rsid w:val="001372C8"/>
    <w:rsid w:val="00143C85"/>
    <w:rsid w:val="00143CC4"/>
    <w:rsid w:val="00143EDD"/>
    <w:rsid w:val="00144399"/>
    <w:rsid w:val="0014509B"/>
    <w:rsid w:val="00145C15"/>
    <w:rsid w:val="00150004"/>
    <w:rsid w:val="001503ED"/>
    <w:rsid w:val="001539DC"/>
    <w:rsid w:val="00161A23"/>
    <w:rsid w:val="00162030"/>
    <w:rsid w:val="001633CC"/>
    <w:rsid w:val="00163BCE"/>
    <w:rsid w:val="0016544F"/>
    <w:rsid w:val="00165955"/>
    <w:rsid w:val="00165B4F"/>
    <w:rsid w:val="001660A6"/>
    <w:rsid w:val="00166A1A"/>
    <w:rsid w:val="00167ECC"/>
    <w:rsid w:val="00170B34"/>
    <w:rsid w:val="00171A5B"/>
    <w:rsid w:val="001749A1"/>
    <w:rsid w:val="00175C56"/>
    <w:rsid w:val="0017668E"/>
    <w:rsid w:val="001778CB"/>
    <w:rsid w:val="00180F6D"/>
    <w:rsid w:val="001835A8"/>
    <w:rsid w:val="001835AD"/>
    <w:rsid w:val="0018620C"/>
    <w:rsid w:val="00187477"/>
    <w:rsid w:val="001876A9"/>
    <w:rsid w:val="00191F2F"/>
    <w:rsid w:val="0019221D"/>
    <w:rsid w:val="00193D6B"/>
    <w:rsid w:val="00194181"/>
    <w:rsid w:val="00194CFF"/>
    <w:rsid w:val="001A07F6"/>
    <w:rsid w:val="001A0FE0"/>
    <w:rsid w:val="001A3BC3"/>
    <w:rsid w:val="001A4BBA"/>
    <w:rsid w:val="001A5393"/>
    <w:rsid w:val="001A70AC"/>
    <w:rsid w:val="001B0A19"/>
    <w:rsid w:val="001B7855"/>
    <w:rsid w:val="001B7D74"/>
    <w:rsid w:val="001B7E1E"/>
    <w:rsid w:val="001C0EDF"/>
    <w:rsid w:val="001C3D6A"/>
    <w:rsid w:val="001C544D"/>
    <w:rsid w:val="001C5B5A"/>
    <w:rsid w:val="001C6783"/>
    <w:rsid w:val="001C7D3B"/>
    <w:rsid w:val="001D00B3"/>
    <w:rsid w:val="001D0B7F"/>
    <w:rsid w:val="001D0C02"/>
    <w:rsid w:val="001D195D"/>
    <w:rsid w:val="001D347A"/>
    <w:rsid w:val="001D7BE8"/>
    <w:rsid w:val="001E0DDD"/>
    <w:rsid w:val="001E2A2B"/>
    <w:rsid w:val="001E3B47"/>
    <w:rsid w:val="001E3C4C"/>
    <w:rsid w:val="001E6692"/>
    <w:rsid w:val="001E6EB4"/>
    <w:rsid w:val="001F0CF8"/>
    <w:rsid w:val="001F4480"/>
    <w:rsid w:val="001F56C3"/>
    <w:rsid w:val="001F6DFA"/>
    <w:rsid w:val="001F7298"/>
    <w:rsid w:val="00200DB6"/>
    <w:rsid w:val="00201106"/>
    <w:rsid w:val="002020A0"/>
    <w:rsid w:val="00203E8C"/>
    <w:rsid w:val="00203FAA"/>
    <w:rsid w:val="00206966"/>
    <w:rsid w:val="00207AB8"/>
    <w:rsid w:val="002111AE"/>
    <w:rsid w:val="00211847"/>
    <w:rsid w:val="00212053"/>
    <w:rsid w:val="00212C06"/>
    <w:rsid w:val="00214B43"/>
    <w:rsid w:val="002176EB"/>
    <w:rsid w:val="00220237"/>
    <w:rsid w:val="00223960"/>
    <w:rsid w:val="00223B38"/>
    <w:rsid w:val="002263C8"/>
    <w:rsid w:val="00227694"/>
    <w:rsid w:val="0023022E"/>
    <w:rsid w:val="00230CA9"/>
    <w:rsid w:val="00230DBE"/>
    <w:rsid w:val="00232858"/>
    <w:rsid w:val="0023400C"/>
    <w:rsid w:val="00235A70"/>
    <w:rsid w:val="00236D3C"/>
    <w:rsid w:val="002447FA"/>
    <w:rsid w:val="002454CF"/>
    <w:rsid w:val="00245EC8"/>
    <w:rsid w:val="0024666E"/>
    <w:rsid w:val="00246B13"/>
    <w:rsid w:val="002513A6"/>
    <w:rsid w:val="002514F2"/>
    <w:rsid w:val="00260227"/>
    <w:rsid w:val="00260A6A"/>
    <w:rsid w:val="00262AC6"/>
    <w:rsid w:val="00262CCF"/>
    <w:rsid w:val="00262D6C"/>
    <w:rsid w:val="00262F0E"/>
    <w:rsid w:val="00263ED3"/>
    <w:rsid w:val="002727F5"/>
    <w:rsid w:val="00272E2B"/>
    <w:rsid w:val="00273B3A"/>
    <w:rsid w:val="00273E97"/>
    <w:rsid w:val="002758C5"/>
    <w:rsid w:val="002769EB"/>
    <w:rsid w:val="00280B89"/>
    <w:rsid w:val="00280E48"/>
    <w:rsid w:val="0028125A"/>
    <w:rsid w:val="002834B2"/>
    <w:rsid w:val="0028388A"/>
    <w:rsid w:val="00284C83"/>
    <w:rsid w:val="00285DD3"/>
    <w:rsid w:val="00290B3E"/>
    <w:rsid w:val="00292391"/>
    <w:rsid w:val="0029393D"/>
    <w:rsid w:val="00294347"/>
    <w:rsid w:val="002965DA"/>
    <w:rsid w:val="002A317E"/>
    <w:rsid w:val="002A51A4"/>
    <w:rsid w:val="002A5F64"/>
    <w:rsid w:val="002B100D"/>
    <w:rsid w:val="002B11D7"/>
    <w:rsid w:val="002B35C7"/>
    <w:rsid w:val="002B3EC1"/>
    <w:rsid w:val="002B4C0B"/>
    <w:rsid w:val="002B5AF5"/>
    <w:rsid w:val="002B6423"/>
    <w:rsid w:val="002C0C3F"/>
    <w:rsid w:val="002C0DCB"/>
    <w:rsid w:val="002C20D2"/>
    <w:rsid w:val="002D071C"/>
    <w:rsid w:val="002D1449"/>
    <w:rsid w:val="002D23FF"/>
    <w:rsid w:val="002D277D"/>
    <w:rsid w:val="002D2D9A"/>
    <w:rsid w:val="002D32F0"/>
    <w:rsid w:val="002D3420"/>
    <w:rsid w:val="002D4658"/>
    <w:rsid w:val="002D664F"/>
    <w:rsid w:val="002D79E9"/>
    <w:rsid w:val="002E1AD1"/>
    <w:rsid w:val="002E26A8"/>
    <w:rsid w:val="002E2B00"/>
    <w:rsid w:val="002E3C3A"/>
    <w:rsid w:val="002E4053"/>
    <w:rsid w:val="002F0268"/>
    <w:rsid w:val="002F0779"/>
    <w:rsid w:val="002F0F9D"/>
    <w:rsid w:val="002F4E4C"/>
    <w:rsid w:val="002F508C"/>
    <w:rsid w:val="002F5E10"/>
    <w:rsid w:val="002F6DAF"/>
    <w:rsid w:val="003017CD"/>
    <w:rsid w:val="00303688"/>
    <w:rsid w:val="0030519A"/>
    <w:rsid w:val="003059FA"/>
    <w:rsid w:val="00305D00"/>
    <w:rsid w:val="0031249B"/>
    <w:rsid w:val="003129F1"/>
    <w:rsid w:val="00312A1F"/>
    <w:rsid w:val="00314726"/>
    <w:rsid w:val="0031500A"/>
    <w:rsid w:val="00321D79"/>
    <w:rsid w:val="00322274"/>
    <w:rsid w:val="00322667"/>
    <w:rsid w:val="003226FA"/>
    <w:rsid w:val="003241E3"/>
    <w:rsid w:val="00330F60"/>
    <w:rsid w:val="00331091"/>
    <w:rsid w:val="00333AB5"/>
    <w:rsid w:val="003355B4"/>
    <w:rsid w:val="00342160"/>
    <w:rsid w:val="00342683"/>
    <w:rsid w:val="00345F21"/>
    <w:rsid w:val="0034699E"/>
    <w:rsid w:val="00346AD8"/>
    <w:rsid w:val="00352682"/>
    <w:rsid w:val="0035268B"/>
    <w:rsid w:val="00353855"/>
    <w:rsid w:val="00354194"/>
    <w:rsid w:val="003554D7"/>
    <w:rsid w:val="00355847"/>
    <w:rsid w:val="00357A4A"/>
    <w:rsid w:val="00360E21"/>
    <w:rsid w:val="0036129B"/>
    <w:rsid w:val="00362494"/>
    <w:rsid w:val="0037075F"/>
    <w:rsid w:val="00371D1D"/>
    <w:rsid w:val="00372102"/>
    <w:rsid w:val="00374615"/>
    <w:rsid w:val="00374E5A"/>
    <w:rsid w:val="00374FAE"/>
    <w:rsid w:val="00375B9B"/>
    <w:rsid w:val="003768CF"/>
    <w:rsid w:val="00377F22"/>
    <w:rsid w:val="003815B9"/>
    <w:rsid w:val="0038266D"/>
    <w:rsid w:val="00383578"/>
    <w:rsid w:val="00383C1E"/>
    <w:rsid w:val="00384F50"/>
    <w:rsid w:val="00384F63"/>
    <w:rsid w:val="0038598E"/>
    <w:rsid w:val="003908D0"/>
    <w:rsid w:val="003913AF"/>
    <w:rsid w:val="00391677"/>
    <w:rsid w:val="00392169"/>
    <w:rsid w:val="00393D9D"/>
    <w:rsid w:val="00394AEC"/>
    <w:rsid w:val="00394D2B"/>
    <w:rsid w:val="003A0B36"/>
    <w:rsid w:val="003A2D4C"/>
    <w:rsid w:val="003A3711"/>
    <w:rsid w:val="003A4505"/>
    <w:rsid w:val="003A5191"/>
    <w:rsid w:val="003A590D"/>
    <w:rsid w:val="003B2ABB"/>
    <w:rsid w:val="003B3E14"/>
    <w:rsid w:val="003B6C43"/>
    <w:rsid w:val="003B7178"/>
    <w:rsid w:val="003C0237"/>
    <w:rsid w:val="003C07EC"/>
    <w:rsid w:val="003C26F1"/>
    <w:rsid w:val="003C3DA9"/>
    <w:rsid w:val="003C5272"/>
    <w:rsid w:val="003D149C"/>
    <w:rsid w:val="003D14AD"/>
    <w:rsid w:val="003D17A0"/>
    <w:rsid w:val="003D258C"/>
    <w:rsid w:val="003D29E6"/>
    <w:rsid w:val="003D2A48"/>
    <w:rsid w:val="003D2A90"/>
    <w:rsid w:val="003D366E"/>
    <w:rsid w:val="003D441D"/>
    <w:rsid w:val="003D53AC"/>
    <w:rsid w:val="003D784E"/>
    <w:rsid w:val="003E3700"/>
    <w:rsid w:val="003E3C57"/>
    <w:rsid w:val="003E404E"/>
    <w:rsid w:val="003E40F6"/>
    <w:rsid w:val="003E5E44"/>
    <w:rsid w:val="003E74BD"/>
    <w:rsid w:val="003F1C5A"/>
    <w:rsid w:val="003F2197"/>
    <w:rsid w:val="003F2248"/>
    <w:rsid w:val="003F2520"/>
    <w:rsid w:val="003F298F"/>
    <w:rsid w:val="003F2AD3"/>
    <w:rsid w:val="003F3129"/>
    <w:rsid w:val="003F7BA0"/>
    <w:rsid w:val="0040055E"/>
    <w:rsid w:val="004014F3"/>
    <w:rsid w:val="0040730C"/>
    <w:rsid w:val="004078E9"/>
    <w:rsid w:val="00412C43"/>
    <w:rsid w:val="00413AC8"/>
    <w:rsid w:val="00415710"/>
    <w:rsid w:val="00416B7C"/>
    <w:rsid w:val="00422936"/>
    <w:rsid w:val="00423DF5"/>
    <w:rsid w:val="0042420A"/>
    <w:rsid w:val="00425A1F"/>
    <w:rsid w:val="00425AA4"/>
    <w:rsid w:val="00426D48"/>
    <w:rsid w:val="00431A33"/>
    <w:rsid w:val="00433428"/>
    <w:rsid w:val="00433D31"/>
    <w:rsid w:val="0043492A"/>
    <w:rsid w:val="00436A76"/>
    <w:rsid w:val="004415C5"/>
    <w:rsid w:val="004420D2"/>
    <w:rsid w:val="0044229D"/>
    <w:rsid w:val="00442AE7"/>
    <w:rsid w:val="00443B66"/>
    <w:rsid w:val="00445C47"/>
    <w:rsid w:val="00446425"/>
    <w:rsid w:val="00446EEE"/>
    <w:rsid w:val="00450FF0"/>
    <w:rsid w:val="0045111B"/>
    <w:rsid w:val="00455B10"/>
    <w:rsid w:val="00456412"/>
    <w:rsid w:val="004605EA"/>
    <w:rsid w:val="00460B04"/>
    <w:rsid w:val="00460B87"/>
    <w:rsid w:val="0046256F"/>
    <w:rsid w:val="00462AFC"/>
    <w:rsid w:val="00463A31"/>
    <w:rsid w:val="00464753"/>
    <w:rsid w:val="0046500C"/>
    <w:rsid w:val="00465134"/>
    <w:rsid w:val="004654E4"/>
    <w:rsid w:val="0046562B"/>
    <w:rsid w:val="00470050"/>
    <w:rsid w:val="004715D8"/>
    <w:rsid w:val="00471B60"/>
    <w:rsid w:val="00472E5E"/>
    <w:rsid w:val="004737CA"/>
    <w:rsid w:val="00473D24"/>
    <w:rsid w:val="00476C59"/>
    <w:rsid w:val="004779C3"/>
    <w:rsid w:val="0048031B"/>
    <w:rsid w:val="00480A82"/>
    <w:rsid w:val="00482970"/>
    <w:rsid w:val="0048510A"/>
    <w:rsid w:val="0048567A"/>
    <w:rsid w:val="004908F2"/>
    <w:rsid w:val="004911E8"/>
    <w:rsid w:val="0049424A"/>
    <w:rsid w:val="00497114"/>
    <w:rsid w:val="004978AB"/>
    <w:rsid w:val="004A194C"/>
    <w:rsid w:val="004A1B81"/>
    <w:rsid w:val="004A5F17"/>
    <w:rsid w:val="004B3FEB"/>
    <w:rsid w:val="004B525A"/>
    <w:rsid w:val="004B67AF"/>
    <w:rsid w:val="004B787A"/>
    <w:rsid w:val="004C078A"/>
    <w:rsid w:val="004C7290"/>
    <w:rsid w:val="004C7BAB"/>
    <w:rsid w:val="004D0BC2"/>
    <w:rsid w:val="004D1D78"/>
    <w:rsid w:val="004D1F11"/>
    <w:rsid w:val="004D3F1B"/>
    <w:rsid w:val="004D4C40"/>
    <w:rsid w:val="004D76CA"/>
    <w:rsid w:val="004E0DDE"/>
    <w:rsid w:val="004E1162"/>
    <w:rsid w:val="004E11E5"/>
    <w:rsid w:val="004E3AC7"/>
    <w:rsid w:val="004F0066"/>
    <w:rsid w:val="004F1861"/>
    <w:rsid w:val="004F2AB4"/>
    <w:rsid w:val="004F30F1"/>
    <w:rsid w:val="004F383E"/>
    <w:rsid w:val="004F4BFA"/>
    <w:rsid w:val="004F5440"/>
    <w:rsid w:val="004F6530"/>
    <w:rsid w:val="004F654C"/>
    <w:rsid w:val="004F65E4"/>
    <w:rsid w:val="004F6D5C"/>
    <w:rsid w:val="0050290E"/>
    <w:rsid w:val="00503F1E"/>
    <w:rsid w:val="00507009"/>
    <w:rsid w:val="00511F12"/>
    <w:rsid w:val="00512FCB"/>
    <w:rsid w:val="00517989"/>
    <w:rsid w:val="00517DB4"/>
    <w:rsid w:val="0052550E"/>
    <w:rsid w:val="00526E7A"/>
    <w:rsid w:val="00531569"/>
    <w:rsid w:val="00531D2F"/>
    <w:rsid w:val="005326A9"/>
    <w:rsid w:val="00532710"/>
    <w:rsid w:val="00532F92"/>
    <w:rsid w:val="00533EDD"/>
    <w:rsid w:val="0053597D"/>
    <w:rsid w:val="00540AA3"/>
    <w:rsid w:val="00541BDC"/>
    <w:rsid w:val="00546BF1"/>
    <w:rsid w:val="00547DE6"/>
    <w:rsid w:val="00547E41"/>
    <w:rsid w:val="0055061B"/>
    <w:rsid w:val="00550A15"/>
    <w:rsid w:val="00551C2D"/>
    <w:rsid w:val="00551FE4"/>
    <w:rsid w:val="005524E7"/>
    <w:rsid w:val="00552644"/>
    <w:rsid w:val="0055410C"/>
    <w:rsid w:val="0055432F"/>
    <w:rsid w:val="00555F82"/>
    <w:rsid w:val="005565E1"/>
    <w:rsid w:val="005627B9"/>
    <w:rsid w:val="00565E59"/>
    <w:rsid w:val="005671DF"/>
    <w:rsid w:val="005677BB"/>
    <w:rsid w:val="0057096B"/>
    <w:rsid w:val="00570E7E"/>
    <w:rsid w:val="00573F19"/>
    <w:rsid w:val="005747D8"/>
    <w:rsid w:val="00576C94"/>
    <w:rsid w:val="00577401"/>
    <w:rsid w:val="00577FB8"/>
    <w:rsid w:val="00583AE5"/>
    <w:rsid w:val="00583CBE"/>
    <w:rsid w:val="00585521"/>
    <w:rsid w:val="00585BDE"/>
    <w:rsid w:val="00586816"/>
    <w:rsid w:val="005910AB"/>
    <w:rsid w:val="005911B9"/>
    <w:rsid w:val="00593B38"/>
    <w:rsid w:val="00594AC7"/>
    <w:rsid w:val="00594D5E"/>
    <w:rsid w:val="00594E95"/>
    <w:rsid w:val="00595EFC"/>
    <w:rsid w:val="00596E90"/>
    <w:rsid w:val="005975A6"/>
    <w:rsid w:val="005A07DB"/>
    <w:rsid w:val="005A3228"/>
    <w:rsid w:val="005A3731"/>
    <w:rsid w:val="005A3749"/>
    <w:rsid w:val="005A3902"/>
    <w:rsid w:val="005A5438"/>
    <w:rsid w:val="005A5801"/>
    <w:rsid w:val="005A7E3D"/>
    <w:rsid w:val="005B1FAB"/>
    <w:rsid w:val="005B2B3A"/>
    <w:rsid w:val="005B2D1C"/>
    <w:rsid w:val="005B387F"/>
    <w:rsid w:val="005B3ADA"/>
    <w:rsid w:val="005B5C0D"/>
    <w:rsid w:val="005B5D21"/>
    <w:rsid w:val="005B69BD"/>
    <w:rsid w:val="005C094B"/>
    <w:rsid w:val="005C0AD8"/>
    <w:rsid w:val="005C1BB6"/>
    <w:rsid w:val="005C20DD"/>
    <w:rsid w:val="005C24C7"/>
    <w:rsid w:val="005C2706"/>
    <w:rsid w:val="005C407C"/>
    <w:rsid w:val="005C57D4"/>
    <w:rsid w:val="005C641C"/>
    <w:rsid w:val="005D1FB2"/>
    <w:rsid w:val="005D221E"/>
    <w:rsid w:val="005D52A7"/>
    <w:rsid w:val="005E0D55"/>
    <w:rsid w:val="005E12AE"/>
    <w:rsid w:val="005E190A"/>
    <w:rsid w:val="005E1B2E"/>
    <w:rsid w:val="005E23E8"/>
    <w:rsid w:val="005E4673"/>
    <w:rsid w:val="005E6C0A"/>
    <w:rsid w:val="005E6DF0"/>
    <w:rsid w:val="005F2721"/>
    <w:rsid w:val="005F2EF3"/>
    <w:rsid w:val="005F40D1"/>
    <w:rsid w:val="005F429A"/>
    <w:rsid w:val="005F43D2"/>
    <w:rsid w:val="005F4D07"/>
    <w:rsid w:val="005F7011"/>
    <w:rsid w:val="005F7D4A"/>
    <w:rsid w:val="006011CE"/>
    <w:rsid w:val="006026D9"/>
    <w:rsid w:val="006050CE"/>
    <w:rsid w:val="00605C7E"/>
    <w:rsid w:val="006103A8"/>
    <w:rsid w:val="00622631"/>
    <w:rsid w:val="00622DF8"/>
    <w:rsid w:val="00624217"/>
    <w:rsid w:val="006243A8"/>
    <w:rsid w:val="00625653"/>
    <w:rsid w:val="00626F08"/>
    <w:rsid w:val="00626F34"/>
    <w:rsid w:val="0062750A"/>
    <w:rsid w:val="006327D7"/>
    <w:rsid w:val="00634D24"/>
    <w:rsid w:val="0063587F"/>
    <w:rsid w:val="00641A3D"/>
    <w:rsid w:val="00641D07"/>
    <w:rsid w:val="0064259A"/>
    <w:rsid w:val="00642A95"/>
    <w:rsid w:val="00642C1A"/>
    <w:rsid w:val="00643397"/>
    <w:rsid w:val="00644629"/>
    <w:rsid w:val="006502A9"/>
    <w:rsid w:val="006510BA"/>
    <w:rsid w:val="006528AB"/>
    <w:rsid w:val="0065394E"/>
    <w:rsid w:val="00654780"/>
    <w:rsid w:val="00654905"/>
    <w:rsid w:val="00654DCB"/>
    <w:rsid w:val="00656B3A"/>
    <w:rsid w:val="006570C5"/>
    <w:rsid w:val="006573A3"/>
    <w:rsid w:val="00661043"/>
    <w:rsid w:val="006632D1"/>
    <w:rsid w:val="00667EB3"/>
    <w:rsid w:val="00670D2B"/>
    <w:rsid w:val="00671FAE"/>
    <w:rsid w:val="0067215A"/>
    <w:rsid w:val="00673822"/>
    <w:rsid w:val="00673F65"/>
    <w:rsid w:val="00677F47"/>
    <w:rsid w:val="00680692"/>
    <w:rsid w:val="006807CD"/>
    <w:rsid w:val="00680F26"/>
    <w:rsid w:val="00681F94"/>
    <w:rsid w:val="0068396A"/>
    <w:rsid w:val="00690AD8"/>
    <w:rsid w:val="0069165B"/>
    <w:rsid w:val="00693A8C"/>
    <w:rsid w:val="00694E5F"/>
    <w:rsid w:val="006A27C0"/>
    <w:rsid w:val="006A2C80"/>
    <w:rsid w:val="006A45BD"/>
    <w:rsid w:val="006A6046"/>
    <w:rsid w:val="006A61B7"/>
    <w:rsid w:val="006A6455"/>
    <w:rsid w:val="006A6E3C"/>
    <w:rsid w:val="006B4360"/>
    <w:rsid w:val="006B43F9"/>
    <w:rsid w:val="006B516F"/>
    <w:rsid w:val="006C084D"/>
    <w:rsid w:val="006C2C2E"/>
    <w:rsid w:val="006C589C"/>
    <w:rsid w:val="006C6A5B"/>
    <w:rsid w:val="006D01F4"/>
    <w:rsid w:val="006D44CD"/>
    <w:rsid w:val="006D711D"/>
    <w:rsid w:val="006D71FE"/>
    <w:rsid w:val="006D78BF"/>
    <w:rsid w:val="006E289F"/>
    <w:rsid w:val="006E3B05"/>
    <w:rsid w:val="006E4456"/>
    <w:rsid w:val="006E506C"/>
    <w:rsid w:val="006E731C"/>
    <w:rsid w:val="006F1891"/>
    <w:rsid w:val="006F4A09"/>
    <w:rsid w:val="006F61D9"/>
    <w:rsid w:val="006F62A9"/>
    <w:rsid w:val="006F6765"/>
    <w:rsid w:val="007002DA"/>
    <w:rsid w:val="00701411"/>
    <w:rsid w:val="00703718"/>
    <w:rsid w:val="00703EB7"/>
    <w:rsid w:val="007044A9"/>
    <w:rsid w:val="007047E2"/>
    <w:rsid w:val="00705C37"/>
    <w:rsid w:val="00706966"/>
    <w:rsid w:val="00706C84"/>
    <w:rsid w:val="007074AA"/>
    <w:rsid w:val="00710A48"/>
    <w:rsid w:val="00712447"/>
    <w:rsid w:val="00712F01"/>
    <w:rsid w:val="00713596"/>
    <w:rsid w:val="00713B3A"/>
    <w:rsid w:val="00714B4B"/>
    <w:rsid w:val="00715826"/>
    <w:rsid w:val="0071725B"/>
    <w:rsid w:val="00720010"/>
    <w:rsid w:val="00721CDF"/>
    <w:rsid w:val="00726259"/>
    <w:rsid w:val="0072679A"/>
    <w:rsid w:val="00726DCF"/>
    <w:rsid w:val="0072764D"/>
    <w:rsid w:val="0073106C"/>
    <w:rsid w:val="00734097"/>
    <w:rsid w:val="007371C8"/>
    <w:rsid w:val="00737343"/>
    <w:rsid w:val="00741C4B"/>
    <w:rsid w:val="00742E78"/>
    <w:rsid w:val="00745770"/>
    <w:rsid w:val="00745F53"/>
    <w:rsid w:val="00747F27"/>
    <w:rsid w:val="00747F9C"/>
    <w:rsid w:val="0075386E"/>
    <w:rsid w:val="007540D9"/>
    <w:rsid w:val="007548E5"/>
    <w:rsid w:val="00757795"/>
    <w:rsid w:val="00757B65"/>
    <w:rsid w:val="00757E85"/>
    <w:rsid w:val="00761751"/>
    <w:rsid w:val="00761EFD"/>
    <w:rsid w:val="007620C5"/>
    <w:rsid w:val="00762650"/>
    <w:rsid w:val="007643F1"/>
    <w:rsid w:val="00764F86"/>
    <w:rsid w:val="00767EFA"/>
    <w:rsid w:val="007720E1"/>
    <w:rsid w:val="00773372"/>
    <w:rsid w:val="00773973"/>
    <w:rsid w:val="00773FAC"/>
    <w:rsid w:val="00775A1A"/>
    <w:rsid w:val="00776193"/>
    <w:rsid w:val="007776A2"/>
    <w:rsid w:val="00781E44"/>
    <w:rsid w:val="00782AC0"/>
    <w:rsid w:val="0078486C"/>
    <w:rsid w:val="00784B93"/>
    <w:rsid w:val="00787DDD"/>
    <w:rsid w:val="007909B9"/>
    <w:rsid w:val="007913F7"/>
    <w:rsid w:val="00794AB1"/>
    <w:rsid w:val="00796492"/>
    <w:rsid w:val="00796BE9"/>
    <w:rsid w:val="00796E78"/>
    <w:rsid w:val="007A027B"/>
    <w:rsid w:val="007A11D7"/>
    <w:rsid w:val="007A183B"/>
    <w:rsid w:val="007A3D9F"/>
    <w:rsid w:val="007A5E66"/>
    <w:rsid w:val="007A74AA"/>
    <w:rsid w:val="007B0974"/>
    <w:rsid w:val="007B1783"/>
    <w:rsid w:val="007B1B49"/>
    <w:rsid w:val="007B1BBF"/>
    <w:rsid w:val="007B2720"/>
    <w:rsid w:val="007B3424"/>
    <w:rsid w:val="007B5F28"/>
    <w:rsid w:val="007B62DA"/>
    <w:rsid w:val="007B62F8"/>
    <w:rsid w:val="007B6D09"/>
    <w:rsid w:val="007B7C18"/>
    <w:rsid w:val="007C0BDC"/>
    <w:rsid w:val="007C21EA"/>
    <w:rsid w:val="007C4AD1"/>
    <w:rsid w:val="007C542A"/>
    <w:rsid w:val="007C589D"/>
    <w:rsid w:val="007D0832"/>
    <w:rsid w:val="007D0A82"/>
    <w:rsid w:val="007D1254"/>
    <w:rsid w:val="007D1C79"/>
    <w:rsid w:val="007D578F"/>
    <w:rsid w:val="007E0D5F"/>
    <w:rsid w:val="007E17EE"/>
    <w:rsid w:val="007E2C33"/>
    <w:rsid w:val="007E2C65"/>
    <w:rsid w:val="007E33BE"/>
    <w:rsid w:val="007E3ED0"/>
    <w:rsid w:val="007E421E"/>
    <w:rsid w:val="007E6C66"/>
    <w:rsid w:val="007E6DA1"/>
    <w:rsid w:val="007F0C9C"/>
    <w:rsid w:val="007F1905"/>
    <w:rsid w:val="007F2935"/>
    <w:rsid w:val="007F3F17"/>
    <w:rsid w:val="007F4144"/>
    <w:rsid w:val="007F42D6"/>
    <w:rsid w:val="007F6116"/>
    <w:rsid w:val="008015F0"/>
    <w:rsid w:val="00801959"/>
    <w:rsid w:val="0080232B"/>
    <w:rsid w:val="0080333D"/>
    <w:rsid w:val="00803A7E"/>
    <w:rsid w:val="00804CCE"/>
    <w:rsid w:val="008056AE"/>
    <w:rsid w:val="00807C50"/>
    <w:rsid w:val="008103C1"/>
    <w:rsid w:val="00810843"/>
    <w:rsid w:val="00811925"/>
    <w:rsid w:val="00811DCA"/>
    <w:rsid w:val="00813EC2"/>
    <w:rsid w:val="008145E7"/>
    <w:rsid w:val="00816B67"/>
    <w:rsid w:val="00820AC6"/>
    <w:rsid w:val="008214B4"/>
    <w:rsid w:val="00822C50"/>
    <w:rsid w:val="00823F11"/>
    <w:rsid w:val="00827358"/>
    <w:rsid w:val="00827C19"/>
    <w:rsid w:val="00830694"/>
    <w:rsid w:val="00832003"/>
    <w:rsid w:val="00836A4D"/>
    <w:rsid w:val="00840E8F"/>
    <w:rsid w:val="00842D91"/>
    <w:rsid w:val="008442F4"/>
    <w:rsid w:val="00844387"/>
    <w:rsid w:val="00845E1F"/>
    <w:rsid w:val="00846337"/>
    <w:rsid w:val="008477E8"/>
    <w:rsid w:val="00847AA9"/>
    <w:rsid w:val="0085155E"/>
    <w:rsid w:val="00851CF3"/>
    <w:rsid w:val="00852BA9"/>
    <w:rsid w:val="0085424A"/>
    <w:rsid w:val="00863CC3"/>
    <w:rsid w:val="00864F75"/>
    <w:rsid w:val="00865619"/>
    <w:rsid w:val="00865A71"/>
    <w:rsid w:val="00865E28"/>
    <w:rsid w:val="00866EF0"/>
    <w:rsid w:val="00866F17"/>
    <w:rsid w:val="00867178"/>
    <w:rsid w:val="008674F4"/>
    <w:rsid w:val="00870325"/>
    <w:rsid w:val="00871B48"/>
    <w:rsid w:val="008726F7"/>
    <w:rsid w:val="008731EB"/>
    <w:rsid w:val="008745E2"/>
    <w:rsid w:val="00875083"/>
    <w:rsid w:val="00876C1F"/>
    <w:rsid w:val="00877D5F"/>
    <w:rsid w:val="00877D8E"/>
    <w:rsid w:val="008826DD"/>
    <w:rsid w:val="00883476"/>
    <w:rsid w:val="00885729"/>
    <w:rsid w:val="00885DFA"/>
    <w:rsid w:val="008875DF"/>
    <w:rsid w:val="00887B84"/>
    <w:rsid w:val="0089010A"/>
    <w:rsid w:val="008910CC"/>
    <w:rsid w:val="0089171C"/>
    <w:rsid w:val="00892777"/>
    <w:rsid w:val="00894347"/>
    <w:rsid w:val="008945DB"/>
    <w:rsid w:val="0089566E"/>
    <w:rsid w:val="0089568C"/>
    <w:rsid w:val="00895917"/>
    <w:rsid w:val="008A0A86"/>
    <w:rsid w:val="008A120D"/>
    <w:rsid w:val="008A13F1"/>
    <w:rsid w:val="008A1A06"/>
    <w:rsid w:val="008A1F10"/>
    <w:rsid w:val="008A2A53"/>
    <w:rsid w:val="008A41AB"/>
    <w:rsid w:val="008A468F"/>
    <w:rsid w:val="008A47CC"/>
    <w:rsid w:val="008B0F0B"/>
    <w:rsid w:val="008B3A5A"/>
    <w:rsid w:val="008B4244"/>
    <w:rsid w:val="008B4D77"/>
    <w:rsid w:val="008B4E61"/>
    <w:rsid w:val="008B5FC0"/>
    <w:rsid w:val="008C0789"/>
    <w:rsid w:val="008C0BB8"/>
    <w:rsid w:val="008C1B00"/>
    <w:rsid w:val="008C2518"/>
    <w:rsid w:val="008C4015"/>
    <w:rsid w:val="008C5637"/>
    <w:rsid w:val="008C731C"/>
    <w:rsid w:val="008D17D3"/>
    <w:rsid w:val="008D3878"/>
    <w:rsid w:val="008D3C94"/>
    <w:rsid w:val="008D4C9F"/>
    <w:rsid w:val="008D4DD8"/>
    <w:rsid w:val="008D50A6"/>
    <w:rsid w:val="008D61BD"/>
    <w:rsid w:val="008D6BD2"/>
    <w:rsid w:val="008D7945"/>
    <w:rsid w:val="008E18DE"/>
    <w:rsid w:val="008E37B2"/>
    <w:rsid w:val="008E384B"/>
    <w:rsid w:val="008F1666"/>
    <w:rsid w:val="008F29F2"/>
    <w:rsid w:val="008F2DC7"/>
    <w:rsid w:val="008F317F"/>
    <w:rsid w:val="008F519E"/>
    <w:rsid w:val="008F5BE7"/>
    <w:rsid w:val="009012F2"/>
    <w:rsid w:val="00902B40"/>
    <w:rsid w:val="00907487"/>
    <w:rsid w:val="00912CF3"/>
    <w:rsid w:val="009162A3"/>
    <w:rsid w:val="00916694"/>
    <w:rsid w:val="00923C08"/>
    <w:rsid w:val="00924B3A"/>
    <w:rsid w:val="00925E08"/>
    <w:rsid w:val="0092607F"/>
    <w:rsid w:val="00927C1E"/>
    <w:rsid w:val="00930A60"/>
    <w:rsid w:val="00931C2A"/>
    <w:rsid w:val="009333C5"/>
    <w:rsid w:val="00933A5F"/>
    <w:rsid w:val="00934666"/>
    <w:rsid w:val="00936765"/>
    <w:rsid w:val="0093741B"/>
    <w:rsid w:val="009403A7"/>
    <w:rsid w:val="009417BB"/>
    <w:rsid w:val="00942F9B"/>
    <w:rsid w:val="0094343F"/>
    <w:rsid w:val="00944ABE"/>
    <w:rsid w:val="00945C6F"/>
    <w:rsid w:val="0094635B"/>
    <w:rsid w:val="00950660"/>
    <w:rsid w:val="00951903"/>
    <w:rsid w:val="00952586"/>
    <w:rsid w:val="00954BB4"/>
    <w:rsid w:val="00961C10"/>
    <w:rsid w:val="009629F1"/>
    <w:rsid w:val="009630CF"/>
    <w:rsid w:val="00963A21"/>
    <w:rsid w:val="0097046D"/>
    <w:rsid w:val="009753AF"/>
    <w:rsid w:val="0097694E"/>
    <w:rsid w:val="00976C4F"/>
    <w:rsid w:val="00977B26"/>
    <w:rsid w:val="0098101E"/>
    <w:rsid w:val="0098133E"/>
    <w:rsid w:val="009834BF"/>
    <w:rsid w:val="009841F9"/>
    <w:rsid w:val="009841FB"/>
    <w:rsid w:val="0098519C"/>
    <w:rsid w:val="009856CC"/>
    <w:rsid w:val="0098643A"/>
    <w:rsid w:val="00987D2B"/>
    <w:rsid w:val="00987E6A"/>
    <w:rsid w:val="0099027C"/>
    <w:rsid w:val="00991857"/>
    <w:rsid w:val="00992A8A"/>
    <w:rsid w:val="00993792"/>
    <w:rsid w:val="00995CAF"/>
    <w:rsid w:val="009969C5"/>
    <w:rsid w:val="00996BA1"/>
    <w:rsid w:val="009A0C37"/>
    <w:rsid w:val="009A124B"/>
    <w:rsid w:val="009A2A67"/>
    <w:rsid w:val="009A4787"/>
    <w:rsid w:val="009A4CF0"/>
    <w:rsid w:val="009B3702"/>
    <w:rsid w:val="009B45F2"/>
    <w:rsid w:val="009C0292"/>
    <w:rsid w:val="009C3717"/>
    <w:rsid w:val="009C52F3"/>
    <w:rsid w:val="009D0D56"/>
    <w:rsid w:val="009D1F16"/>
    <w:rsid w:val="009D642D"/>
    <w:rsid w:val="009E0939"/>
    <w:rsid w:val="009E11F7"/>
    <w:rsid w:val="009E1D03"/>
    <w:rsid w:val="009E30A5"/>
    <w:rsid w:val="009E549A"/>
    <w:rsid w:val="009E5828"/>
    <w:rsid w:val="009E5DC9"/>
    <w:rsid w:val="009F1CC2"/>
    <w:rsid w:val="009F3D40"/>
    <w:rsid w:val="009F469A"/>
    <w:rsid w:val="009F77DF"/>
    <w:rsid w:val="009F7946"/>
    <w:rsid w:val="00A02877"/>
    <w:rsid w:val="00A02885"/>
    <w:rsid w:val="00A02B37"/>
    <w:rsid w:val="00A0303F"/>
    <w:rsid w:val="00A03961"/>
    <w:rsid w:val="00A0467A"/>
    <w:rsid w:val="00A04D19"/>
    <w:rsid w:val="00A05920"/>
    <w:rsid w:val="00A06A3E"/>
    <w:rsid w:val="00A105A9"/>
    <w:rsid w:val="00A1201B"/>
    <w:rsid w:val="00A13B7D"/>
    <w:rsid w:val="00A13F0F"/>
    <w:rsid w:val="00A1467E"/>
    <w:rsid w:val="00A1568F"/>
    <w:rsid w:val="00A17640"/>
    <w:rsid w:val="00A1777A"/>
    <w:rsid w:val="00A21121"/>
    <w:rsid w:val="00A2255A"/>
    <w:rsid w:val="00A2266D"/>
    <w:rsid w:val="00A25474"/>
    <w:rsid w:val="00A266CD"/>
    <w:rsid w:val="00A31E44"/>
    <w:rsid w:val="00A3282A"/>
    <w:rsid w:val="00A33471"/>
    <w:rsid w:val="00A334B8"/>
    <w:rsid w:val="00A34C51"/>
    <w:rsid w:val="00A369AC"/>
    <w:rsid w:val="00A37444"/>
    <w:rsid w:val="00A4037C"/>
    <w:rsid w:val="00A4055A"/>
    <w:rsid w:val="00A40C44"/>
    <w:rsid w:val="00A44B61"/>
    <w:rsid w:val="00A44E73"/>
    <w:rsid w:val="00A45265"/>
    <w:rsid w:val="00A45952"/>
    <w:rsid w:val="00A45B61"/>
    <w:rsid w:val="00A45C52"/>
    <w:rsid w:val="00A46343"/>
    <w:rsid w:val="00A465F9"/>
    <w:rsid w:val="00A46957"/>
    <w:rsid w:val="00A46FE2"/>
    <w:rsid w:val="00A50447"/>
    <w:rsid w:val="00A5097C"/>
    <w:rsid w:val="00A52FA2"/>
    <w:rsid w:val="00A56446"/>
    <w:rsid w:val="00A56D6B"/>
    <w:rsid w:val="00A6151B"/>
    <w:rsid w:val="00A62923"/>
    <w:rsid w:val="00A632DC"/>
    <w:rsid w:val="00A6387B"/>
    <w:rsid w:val="00A63F74"/>
    <w:rsid w:val="00A64E41"/>
    <w:rsid w:val="00A6588A"/>
    <w:rsid w:val="00A65ECB"/>
    <w:rsid w:val="00A6619F"/>
    <w:rsid w:val="00A66E69"/>
    <w:rsid w:val="00A673E2"/>
    <w:rsid w:val="00A6767B"/>
    <w:rsid w:val="00A7249F"/>
    <w:rsid w:val="00A72C29"/>
    <w:rsid w:val="00A73608"/>
    <w:rsid w:val="00A73918"/>
    <w:rsid w:val="00A74890"/>
    <w:rsid w:val="00A74E2A"/>
    <w:rsid w:val="00A7511B"/>
    <w:rsid w:val="00A778F7"/>
    <w:rsid w:val="00A82AF7"/>
    <w:rsid w:val="00A837A9"/>
    <w:rsid w:val="00A9035A"/>
    <w:rsid w:val="00A91FB3"/>
    <w:rsid w:val="00A92112"/>
    <w:rsid w:val="00A92245"/>
    <w:rsid w:val="00A94CB6"/>
    <w:rsid w:val="00A97343"/>
    <w:rsid w:val="00A97D73"/>
    <w:rsid w:val="00A97F4A"/>
    <w:rsid w:val="00AA0DE9"/>
    <w:rsid w:val="00AA186A"/>
    <w:rsid w:val="00AA2DF8"/>
    <w:rsid w:val="00AA4A6D"/>
    <w:rsid w:val="00AA532D"/>
    <w:rsid w:val="00AA7ECE"/>
    <w:rsid w:val="00AB3C36"/>
    <w:rsid w:val="00AB5D78"/>
    <w:rsid w:val="00AC0AE8"/>
    <w:rsid w:val="00AC1526"/>
    <w:rsid w:val="00AC58AF"/>
    <w:rsid w:val="00AC629B"/>
    <w:rsid w:val="00AC6777"/>
    <w:rsid w:val="00AD1F96"/>
    <w:rsid w:val="00AD1FC8"/>
    <w:rsid w:val="00AD41D9"/>
    <w:rsid w:val="00AD45CF"/>
    <w:rsid w:val="00AD4B23"/>
    <w:rsid w:val="00AD61EB"/>
    <w:rsid w:val="00AD6264"/>
    <w:rsid w:val="00AE0442"/>
    <w:rsid w:val="00AE1550"/>
    <w:rsid w:val="00AE1CE2"/>
    <w:rsid w:val="00AE35ED"/>
    <w:rsid w:val="00AE420F"/>
    <w:rsid w:val="00AE4F5E"/>
    <w:rsid w:val="00AE630B"/>
    <w:rsid w:val="00AE7CD7"/>
    <w:rsid w:val="00AE7ED2"/>
    <w:rsid w:val="00AF2DAC"/>
    <w:rsid w:val="00AF7D25"/>
    <w:rsid w:val="00B01591"/>
    <w:rsid w:val="00B01731"/>
    <w:rsid w:val="00B01760"/>
    <w:rsid w:val="00B029EB"/>
    <w:rsid w:val="00B02ECF"/>
    <w:rsid w:val="00B0359B"/>
    <w:rsid w:val="00B061EF"/>
    <w:rsid w:val="00B07C06"/>
    <w:rsid w:val="00B10C2C"/>
    <w:rsid w:val="00B17BC3"/>
    <w:rsid w:val="00B21E1F"/>
    <w:rsid w:val="00B22B09"/>
    <w:rsid w:val="00B23396"/>
    <w:rsid w:val="00B23F17"/>
    <w:rsid w:val="00B2411C"/>
    <w:rsid w:val="00B241EE"/>
    <w:rsid w:val="00B2451E"/>
    <w:rsid w:val="00B252F7"/>
    <w:rsid w:val="00B26745"/>
    <w:rsid w:val="00B3070E"/>
    <w:rsid w:val="00B33DB4"/>
    <w:rsid w:val="00B342EF"/>
    <w:rsid w:val="00B351CE"/>
    <w:rsid w:val="00B3642D"/>
    <w:rsid w:val="00B36B30"/>
    <w:rsid w:val="00B3737A"/>
    <w:rsid w:val="00B40BFE"/>
    <w:rsid w:val="00B4187B"/>
    <w:rsid w:val="00B45CDB"/>
    <w:rsid w:val="00B46B10"/>
    <w:rsid w:val="00B50C59"/>
    <w:rsid w:val="00B51463"/>
    <w:rsid w:val="00B524DC"/>
    <w:rsid w:val="00B52575"/>
    <w:rsid w:val="00B54DEE"/>
    <w:rsid w:val="00B56D4C"/>
    <w:rsid w:val="00B6006B"/>
    <w:rsid w:val="00B60139"/>
    <w:rsid w:val="00B6074C"/>
    <w:rsid w:val="00B61EDC"/>
    <w:rsid w:val="00B62CE2"/>
    <w:rsid w:val="00B64CE4"/>
    <w:rsid w:val="00B6700E"/>
    <w:rsid w:val="00B67229"/>
    <w:rsid w:val="00B74ABC"/>
    <w:rsid w:val="00B75957"/>
    <w:rsid w:val="00B81A06"/>
    <w:rsid w:val="00B8216F"/>
    <w:rsid w:val="00B84CEC"/>
    <w:rsid w:val="00B86A2C"/>
    <w:rsid w:val="00B8730C"/>
    <w:rsid w:val="00B903B2"/>
    <w:rsid w:val="00B91789"/>
    <w:rsid w:val="00B96A16"/>
    <w:rsid w:val="00B97ECC"/>
    <w:rsid w:val="00BA4B77"/>
    <w:rsid w:val="00BB021B"/>
    <w:rsid w:val="00BB1C54"/>
    <w:rsid w:val="00BB1F8A"/>
    <w:rsid w:val="00BB24C3"/>
    <w:rsid w:val="00BB7676"/>
    <w:rsid w:val="00BC0D47"/>
    <w:rsid w:val="00BC2763"/>
    <w:rsid w:val="00BC2EC5"/>
    <w:rsid w:val="00BC3D22"/>
    <w:rsid w:val="00BC3FB0"/>
    <w:rsid w:val="00BC4C1F"/>
    <w:rsid w:val="00BC5D95"/>
    <w:rsid w:val="00BC7173"/>
    <w:rsid w:val="00BC742D"/>
    <w:rsid w:val="00BD06C3"/>
    <w:rsid w:val="00BD0BEB"/>
    <w:rsid w:val="00BD1092"/>
    <w:rsid w:val="00BD4A0D"/>
    <w:rsid w:val="00BD7255"/>
    <w:rsid w:val="00BE0489"/>
    <w:rsid w:val="00BE0D3F"/>
    <w:rsid w:val="00BE313B"/>
    <w:rsid w:val="00BE4C0D"/>
    <w:rsid w:val="00BE5FD6"/>
    <w:rsid w:val="00BE6B45"/>
    <w:rsid w:val="00BE7887"/>
    <w:rsid w:val="00BE795D"/>
    <w:rsid w:val="00BF05E4"/>
    <w:rsid w:val="00BF060D"/>
    <w:rsid w:val="00BF0EF1"/>
    <w:rsid w:val="00BF2627"/>
    <w:rsid w:val="00BF2A15"/>
    <w:rsid w:val="00BF352E"/>
    <w:rsid w:val="00BF54D4"/>
    <w:rsid w:val="00BF7FDC"/>
    <w:rsid w:val="00C00730"/>
    <w:rsid w:val="00C00D0A"/>
    <w:rsid w:val="00C02D2C"/>
    <w:rsid w:val="00C02EF6"/>
    <w:rsid w:val="00C03EB7"/>
    <w:rsid w:val="00C0419E"/>
    <w:rsid w:val="00C04964"/>
    <w:rsid w:val="00C0538A"/>
    <w:rsid w:val="00C053F0"/>
    <w:rsid w:val="00C0634C"/>
    <w:rsid w:val="00C06C6B"/>
    <w:rsid w:val="00C11034"/>
    <w:rsid w:val="00C11255"/>
    <w:rsid w:val="00C11344"/>
    <w:rsid w:val="00C11A35"/>
    <w:rsid w:val="00C130A4"/>
    <w:rsid w:val="00C13307"/>
    <w:rsid w:val="00C17702"/>
    <w:rsid w:val="00C21921"/>
    <w:rsid w:val="00C22965"/>
    <w:rsid w:val="00C24A98"/>
    <w:rsid w:val="00C2620E"/>
    <w:rsid w:val="00C27ABA"/>
    <w:rsid w:val="00C3044C"/>
    <w:rsid w:val="00C307D6"/>
    <w:rsid w:val="00C35CD3"/>
    <w:rsid w:val="00C36164"/>
    <w:rsid w:val="00C37832"/>
    <w:rsid w:val="00C415B7"/>
    <w:rsid w:val="00C41B84"/>
    <w:rsid w:val="00C41D55"/>
    <w:rsid w:val="00C43E6D"/>
    <w:rsid w:val="00C45DF5"/>
    <w:rsid w:val="00C47F89"/>
    <w:rsid w:val="00C501C0"/>
    <w:rsid w:val="00C509DD"/>
    <w:rsid w:val="00C51541"/>
    <w:rsid w:val="00C536C0"/>
    <w:rsid w:val="00C56112"/>
    <w:rsid w:val="00C56E93"/>
    <w:rsid w:val="00C603D0"/>
    <w:rsid w:val="00C61E6C"/>
    <w:rsid w:val="00C625AE"/>
    <w:rsid w:val="00C662C0"/>
    <w:rsid w:val="00C66A41"/>
    <w:rsid w:val="00C70C5D"/>
    <w:rsid w:val="00C712B2"/>
    <w:rsid w:val="00C72C23"/>
    <w:rsid w:val="00C72CD8"/>
    <w:rsid w:val="00C72DD7"/>
    <w:rsid w:val="00C76C63"/>
    <w:rsid w:val="00C770F5"/>
    <w:rsid w:val="00C77225"/>
    <w:rsid w:val="00C7782F"/>
    <w:rsid w:val="00C812FB"/>
    <w:rsid w:val="00C85607"/>
    <w:rsid w:val="00C8566E"/>
    <w:rsid w:val="00C86A0D"/>
    <w:rsid w:val="00C87F79"/>
    <w:rsid w:val="00C91BD5"/>
    <w:rsid w:val="00C92ECD"/>
    <w:rsid w:val="00C94EDC"/>
    <w:rsid w:val="00CA0162"/>
    <w:rsid w:val="00CA081F"/>
    <w:rsid w:val="00CA1730"/>
    <w:rsid w:val="00CA359C"/>
    <w:rsid w:val="00CA392E"/>
    <w:rsid w:val="00CA3DDA"/>
    <w:rsid w:val="00CA423B"/>
    <w:rsid w:val="00CA4FCF"/>
    <w:rsid w:val="00CA678C"/>
    <w:rsid w:val="00CB17A5"/>
    <w:rsid w:val="00CB2524"/>
    <w:rsid w:val="00CB28A1"/>
    <w:rsid w:val="00CB411E"/>
    <w:rsid w:val="00CB42F5"/>
    <w:rsid w:val="00CB478E"/>
    <w:rsid w:val="00CB5DC0"/>
    <w:rsid w:val="00CB62CE"/>
    <w:rsid w:val="00CB64A0"/>
    <w:rsid w:val="00CB7B27"/>
    <w:rsid w:val="00CC0A11"/>
    <w:rsid w:val="00CC5DC1"/>
    <w:rsid w:val="00CC71CF"/>
    <w:rsid w:val="00CC7C00"/>
    <w:rsid w:val="00CD10C8"/>
    <w:rsid w:val="00CD4173"/>
    <w:rsid w:val="00CD672F"/>
    <w:rsid w:val="00CD7E15"/>
    <w:rsid w:val="00CE06AF"/>
    <w:rsid w:val="00CE3BB3"/>
    <w:rsid w:val="00CE4CD6"/>
    <w:rsid w:val="00CF1666"/>
    <w:rsid w:val="00CF3DB4"/>
    <w:rsid w:val="00CF6164"/>
    <w:rsid w:val="00CF6427"/>
    <w:rsid w:val="00CF7625"/>
    <w:rsid w:val="00CF7D91"/>
    <w:rsid w:val="00D03364"/>
    <w:rsid w:val="00D05EAB"/>
    <w:rsid w:val="00D06F4F"/>
    <w:rsid w:val="00D07090"/>
    <w:rsid w:val="00D102CA"/>
    <w:rsid w:val="00D13A6D"/>
    <w:rsid w:val="00D14DF5"/>
    <w:rsid w:val="00D21AF3"/>
    <w:rsid w:val="00D22AEC"/>
    <w:rsid w:val="00D25680"/>
    <w:rsid w:val="00D26E8B"/>
    <w:rsid w:val="00D30D20"/>
    <w:rsid w:val="00D30DC8"/>
    <w:rsid w:val="00D318CF"/>
    <w:rsid w:val="00D3439A"/>
    <w:rsid w:val="00D34D79"/>
    <w:rsid w:val="00D36418"/>
    <w:rsid w:val="00D36E47"/>
    <w:rsid w:val="00D36FD4"/>
    <w:rsid w:val="00D406EB"/>
    <w:rsid w:val="00D42868"/>
    <w:rsid w:val="00D436DB"/>
    <w:rsid w:val="00D4472B"/>
    <w:rsid w:val="00D44FD9"/>
    <w:rsid w:val="00D471EB"/>
    <w:rsid w:val="00D47AA8"/>
    <w:rsid w:val="00D50EC1"/>
    <w:rsid w:val="00D5312A"/>
    <w:rsid w:val="00D531B8"/>
    <w:rsid w:val="00D536D4"/>
    <w:rsid w:val="00D53B3D"/>
    <w:rsid w:val="00D54666"/>
    <w:rsid w:val="00D57007"/>
    <w:rsid w:val="00D61D0D"/>
    <w:rsid w:val="00D62322"/>
    <w:rsid w:val="00D63845"/>
    <w:rsid w:val="00D63E42"/>
    <w:rsid w:val="00D66797"/>
    <w:rsid w:val="00D67A6E"/>
    <w:rsid w:val="00D72254"/>
    <w:rsid w:val="00D73AB8"/>
    <w:rsid w:val="00D74279"/>
    <w:rsid w:val="00D743D4"/>
    <w:rsid w:val="00D82421"/>
    <w:rsid w:val="00D8264B"/>
    <w:rsid w:val="00D9311D"/>
    <w:rsid w:val="00D9427B"/>
    <w:rsid w:val="00D9693C"/>
    <w:rsid w:val="00DA200D"/>
    <w:rsid w:val="00DA5B38"/>
    <w:rsid w:val="00DA6813"/>
    <w:rsid w:val="00DB3966"/>
    <w:rsid w:val="00DB3DFB"/>
    <w:rsid w:val="00DB503A"/>
    <w:rsid w:val="00DB5F41"/>
    <w:rsid w:val="00DB6727"/>
    <w:rsid w:val="00DB7021"/>
    <w:rsid w:val="00DB7450"/>
    <w:rsid w:val="00DC06F6"/>
    <w:rsid w:val="00DC5374"/>
    <w:rsid w:val="00DC5CCE"/>
    <w:rsid w:val="00DC6A27"/>
    <w:rsid w:val="00DC6F86"/>
    <w:rsid w:val="00DC7D39"/>
    <w:rsid w:val="00DD0E9F"/>
    <w:rsid w:val="00DD202E"/>
    <w:rsid w:val="00DD2361"/>
    <w:rsid w:val="00DD26E5"/>
    <w:rsid w:val="00DD3019"/>
    <w:rsid w:val="00DD4DF2"/>
    <w:rsid w:val="00DD55B3"/>
    <w:rsid w:val="00DD5764"/>
    <w:rsid w:val="00DE1931"/>
    <w:rsid w:val="00DE1EC7"/>
    <w:rsid w:val="00DE23D8"/>
    <w:rsid w:val="00DE3A2B"/>
    <w:rsid w:val="00DE4756"/>
    <w:rsid w:val="00DE4B70"/>
    <w:rsid w:val="00DF23A3"/>
    <w:rsid w:val="00DF24D8"/>
    <w:rsid w:val="00DF30B1"/>
    <w:rsid w:val="00DF3B2E"/>
    <w:rsid w:val="00DF4D16"/>
    <w:rsid w:val="00DF5128"/>
    <w:rsid w:val="00DF64AB"/>
    <w:rsid w:val="00DF67C5"/>
    <w:rsid w:val="00DF7558"/>
    <w:rsid w:val="00E00245"/>
    <w:rsid w:val="00E00B20"/>
    <w:rsid w:val="00E021EB"/>
    <w:rsid w:val="00E0331D"/>
    <w:rsid w:val="00E034F3"/>
    <w:rsid w:val="00E03BA8"/>
    <w:rsid w:val="00E05B4D"/>
    <w:rsid w:val="00E1235C"/>
    <w:rsid w:val="00E138E6"/>
    <w:rsid w:val="00E153F4"/>
    <w:rsid w:val="00E15A1E"/>
    <w:rsid w:val="00E20BDB"/>
    <w:rsid w:val="00E22FB2"/>
    <w:rsid w:val="00E26A72"/>
    <w:rsid w:val="00E315F1"/>
    <w:rsid w:val="00E334DD"/>
    <w:rsid w:val="00E33662"/>
    <w:rsid w:val="00E36079"/>
    <w:rsid w:val="00E40561"/>
    <w:rsid w:val="00E41AAD"/>
    <w:rsid w:val="00E42F85"/>
    <w:rsid w:val="00E43450"/>
    <w:rsid w:val="00E44480"/>
    <w:rsid w:val="00E44665"/>
    <w:rsid w:val="00E44E25"/>
    <w:rsid w:val="00E45987"/>
    <w:rsid w:val="00E51BC0"/>
    <w:rsid w:val="00E57D54"/>
    <w:rsid w:val="00E60134"/>
    <w:rsid w:val="00E61CF8"/>
    <w:rsid w:val="00E63FD1"/>
    <w:rsid w:val="00E646DE"/>
    <w:rsid w:val="00E64755"/>
    <w:rsid w:val="00E6486A"/>
    <w:rsid w:val="00E6578A"/>
    <w:rsid w:val="00E707DF"/>
    <w:rsid w:val="00E72A41"/>
    <w:rsid w:val="00E72FC4"/>
    <w:rsid w:val="00E72FEB"/>
    <w:rsid w:val="00E737B1"/>
    <w:rsid w:val="00E74DBA"/>
    <w:rsid w:val="00E75B6D"/>
    <w:rsid w:val="00E76CAC"/>
    <w:rsid w:val="00E8492F"/>
    <w:rsid w:val="00E85FE6"/>
    <w:rsid w:val="00E91FEF"/>
    <w:rsid w:val="00E923D6"/>
    <w:rsid w:val="00E941F0"/>
    <w:rsid w:val="00E94E7D"/>
    <w:rsid w:val="00E96CF3"/>
    <w:rsid w:val="00E972EC"/>
    <w:rsid w:val="00E97A61"/>
    <w:rsid w:val="00EA052E"/>
    <w:rsid w:val="00EA291A"/>
    <w:rsid w:val="00EA2C40"/>
    <w:rsid w:val="00EA2FAE"/>
    <w:rsid w:val="00EA34D3"/>
    <w:rsid w:val="00EA4147"/>
    <w:rsid w:val="00EA45C9"/>
    <w:rsid w:val="00EA4E41"/>
    <w:rsid w:val="00EA54CF"/>
    <w:rsid w:val="00EB2623"/>
    <w:rsid w:val="00EB2E8E"/>
    <w:rsid w:val="00EB48EE"/>
    <w:rsid w:val="00EB671D"/>
    <w:rsid w:val="00EB7B9B"/>
    <w:rsid w:val="00EC0805"/>
    <w:rsid w:val="00EC28BE"/>
    <w:rsid w:val="00EC2DFC"/>
    <w:rsid w:val="00EC3D39"/>
    <w:rsid w:val="00EC4A5F"/>
    <w:rsid w:val="00EC57F6"/>
    <w:rsid w:val="00EC7111"/>
    <w:rsid w:val="00ED37BB"/>
    <w:rsid w:val="00ED6467"/>
    <w:rsid w:val="00ED6976"/>
    <w:rsid w:val="00EE00F0"/>
    <w:rsid w:val="00EE15CC"/>
    <w:rsid w:val="00EE1AD6"/>
    <w:rsid w:val="00EE2718"/>
    <w:rsid w:val="00EE3616"/>
    <w:rsid w:val="00EF1AAE"/>
    <w:rsid w:val="00EF33B2"/>
    <w:rsid w:val="00EF3F66"/>
    <w:rsid w:val="00EF42E4"/>
    <w:rsid w:val="00EF53F2"/>
    <w:rsid w:val="00EF75B8"/>
    <w:rsid w:val="00EF7A02"/>
    <w:rsid w:val="00F023AD"/>
    <w:rsid w:val="00F02657"/>
    <w:rsid w:val="00F047E9"/>
    <w:rsid w:val="00F05C0B"/>
    <w:rsid w:val="00F061E2"/>
    <w:rsid w:val="00F1282E"/>
    <w:rsid w:val="00F1430E"/>
    <w:rsid w:val="00F163B9"/>
    <w:rsid w:val="00F20DBA"/>
    <w:rsid w:val="00F21BB5"/>
    <w:rsid w:val="00F227A7"/>
    <w:rsid w:val="00F23F93"/>
    <w:rsid w:val="00F24B26"/>
    <w:rsid w:val="00F2514D"/>
    <w:rsid w:val="00F2619D"/>
    <w:rsid w:val="00F26921"/>
    <w:rsid w:val="00F333B0"/>
    <w:rsid w:val="00F34E8E"/>
    <w:rsid w:val="00F3646E"/>
    <w:rsid w:val="00F364D7"/>
    <w:rsid w:val="00F405DC"/>
    <w:rsid w:val="00F41B4C"/>
    <w:rsid w:val="00F457B8"/>
    <w:rsid w:val="00F46E81"/>
    <w:rsid w:val="00F472FA"/>
    <w:rsid w:val="00F5004D"/>
    <w:rsid w:val="00F51EA6"/>
    <w:rsid w:val="00F54A1D"/>
    <w:rsid w:val="00F5556C"/>
    <w:rsid w:val="00F56E54"/>
    <w:rsid w:val="00F57E1A"/>
    <w:rsid w:val="00F61619"/>
    <w:rsid w:val="00F6306E"/>
    <w:rsid w:val="00F63CAD"/>
    <w:rsid w:val="00F65241"/>
    <w:rsid w:val="00F6561F"/>
    <w:rsid w:val="00F66A39"/>
    <w:rsid w:val="00F67603"/>
    <w:rsid w:val="00F67F14"/>
    <w:rsid w:val="00F70BDF"/>
    <w:rsid w:val="00F721C1"/>
    <w:rsid w:val="00F7455A"/>
    <w:rsid w:val="00F77639"/>
    <w:rsid w:val="00F80BF5"/>
    <w:rsid w:val="00F81569"/>
    <w:rsid w:val="00F82B72"/>
    <w:rsid w:val="00F8329B"/>
    <w:rsid w:val="00F8481B"/>
    <w:rsid w:val="00F851E8"/>
    <w:rsid w:val="00F854EC"/>
    <w:rsid w:val="00F865D5"/>
    <w:rsid w:val="00F86E79"/>
    <w:rsid w:val="00F87EA6"/>
    <w:rsid w:val="00F9050F"/>
    <w:rsid w:val="00F913F8"/>
    <w:rsid w:val="00F9450E"/>
    <w:rsid w:val="00F946A3"/>
    <w:rsid w:val="00F9697F"/>
    <w:rsid w:val="00F96FD7"/>
    <w:rsid w:val="00F97405"/>
    <w:rsid w:val="00FA27AA"/>
    <w:rsid w:val="00FA3395"/>
    <w:rsid w:val="00FA4036"/>
    <w:rsid w:val="00FA6BDF"/>
    <w:rsid w:val="00FA6D60"/>
    <w:rsid w:val="00FA7200"/>
    <w:rsid w:val="00FB3735"/>
    <w:rsid w:val="00FB393F"/>
    <w:rsid w:val="00FB41A6"/>
    <w:rsid w:val="00FB4209"/>
    <w:rsid w:val="00FC199B"/>
    <w:rsid w:val="00FC28DB"/>
    <w:rsid w:val="00FC3572"/>
    <w:rsid w:val="00FC3E76"/>
    <w:rsid w:val="00FC4150"/>
    <w:rsid w:val="00FC557E"/>
    <w:rsid w:val="00FC6408"/>
    <w:rsid w:val="00FD1EED"/>
    <w:rsid w:val="00FD4BAC"/>
    <w:rsid w:val="00FD60F0"/>
    <w:rsid w:val="00FE0576"/>
    <w:rsid w:val="00FE12CB"/>
    <w:rsid w:val="00FE1506"/>
    <w:rsid w:val="00FE247D"/>
    <w:rsid w:val="00FE4112"/>
    <w:rsid w:val="00FE54D8"/>
    <w:rsid w:val="00FE6E01"/>
    <w:rsid w:val="00FE7549"/>
    <w:rsid w:val="00FE78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A01B-32A6-47C7-8DB2-FAB7D657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uiPriority w:val="1"/>
    <w:locked/>
    <w:rsid w:val="00CB2524"/>
    <w:rPr>
      <w:lang w:eastAsia="ru-RU"/>
    </w:rPr>
  </w:style>
  <w:style w:type="paragraph" w:styleId="a6">
    <w:name w:val="No Spacing"/>
    <w:aliases w:val="Обрнадзор"/>
    <w:link w:val="a5"/>
    <w:uiPriority w:val="1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FC4"/>
    <w:pPr>
      <w:widowControl w:val="0"/>
      <w:autoSpaceDE w:val="0"/>
      <w:autoSpaceDN w:val="0"/>
      <w:adjustRightInd w:val="0"/>
      <w:spacing w:line="320" w:lineRule="exact"/>
      <w:ind w:firstLine="6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2AC1-771D-4785-AA3F-811F7B8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10131</TotalTime>
  <Pages>1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Нечаева Татьяна Владимировна</cp:lastModifiedBy>
  <cp:revision>350</cp:revision>
  <cp:lastPrinted>2024-06-17T10:53:00Z</cp:lastPrinted>
  <dcterms:created xsi:type="dcterms:W3CDTF">2020-07-03T05:08:00Z</dcterms:created>
  <dcterms:modified xsi:type="dcterms:W3CDTF">2024-06-19T07:07:00Z</dcterms:modified>
</cp:coreProperties>
</file>