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9D" w:rsidRPr="00126E9D" w:rsidRDefault="00126E9D" w:rsidP="00126E9D">
      <w:pPr>
        <w:pStyle w:val="HEADERTEXT"/>
        <w:ind w:firstLine="709"/>
        <w:rPr>
          <w:rFonts w:ascii="Times New Roman" w:hAnsi="Times New Roman" w:cs="Times New Roman"/>
          <w:b/>
          <w:bCs/>
          <w:color w:val="000000" w:themeColor="text1"/>
          <w:sz w:val="28"/>
          <w:szCs w:val="28"/>
        </w:rPr>
      </w:pPr>
      <w:bookmarkStart w:id="0" w:name="_GoBack"/>
      <w:bookmarkEnd w:id="0"/>
      <w:r w:rsidRPr="00126E9D">
        <w:rPr>
          <w:rFonts w:ascii="Times New Roman" w:hAnsi="Times New Roman" w:cs="Times New Roman"/>
          <w:color w:val="000000" w:themeColor="text1"/>
          <w:sz w:val="28"/>
          <w:szCs w:val="28"/>
        </w:rPr>
        <w:t xml:space="preserve">    </w:t>
      </w:r>
    </w:p>
    <w:p w:rsidR="00126E9D" w:rsidRPr="00126E9D" w:rsidRDefault="00126E9D" w:rsidP="00126E9D">
      <w:pPr>
        <w:pStyle w:val="HEADERTEXT"/>
        <w:ind w:firstLine="709"/>
        <w:jc w:val="center"/>
        <w:outlineLvl w:val="2"/>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w:t>
      </w:r>
    </w:p>
    <w:p w:rsidR="00126E9D" w:rsidRPr="00126E9D" w:rsidRDefault="00126E9D" w:rsidP="00126E9D">
      <w:pPr>
        <w:spacing w:after="0" w:line="240" w:lineRule="auto"/>
        <w:jc w:val="center"/>
        <w:rPr>
          <w:rFonts w:ascii="Times New Roman" w:eastAsia="Times New Roman" w:hAnsi="Times New Roman" w:cs="Times New Roman"/>
          <w:b/>
          <w:color w:val="000000" w:themeColor="text1"/>
          <w:sz w:val="32"/>
          <w:szCs w:val="32"/>
        </w:rPr>
      </w:pPr>
      <w:r w:rsidRPr="00126E9D">
        <w:rPr>
          <w:rFonts w:ascii="Times New Roman" w:eastAsia="Times New Roman" w:hAnsi="Times New Roman" w:cs="Times New Roman"/>
          <w:b/>
          <w:color w:val="000000" w:themeColor="text1"/>
          <w:sz w:val="32"/>
          <w:szCs w:val="32"/>
        </w:rPr>
        <w:t>СОВЕТ ДЕПУТАТОВ</w:t>
      </w:r>
    </w:p>
    <w:p w:rsidR="00126E9D" w:rsidRPr="00126E9D" w:rsidRDefault="00126E9D" w:rsidP="00126E9D">
      <w:pPr>
        <w:spacing w:after="0" w:line="240" w:lineRule="auto"/>
        <w:jc w:val="center"/>
        <w:rPr>
          <w:rFonts w:ascii="Times New Roman" w:eastAsia="Times New Roman" w:hAnsi="Times New Roman" w:cs="Times New Roman"/>
          <w:b/>
          <w:color w:val="000000" w:themeColor="text1"/>
          <w:sz w:val="28"/>
          <w:szCs w:val="28"/>
        </w:rPr>
      </w:pPr>
      <w:r w:rsidRPr="00126E9D">
        <w:rPr>
          <w:rFonts w:ascii="Times New Roman" w:eastAsia="Times New Roman" w:hAnsi="Times New Roman" w:cs="Times New Roman"/>
          <w:b/>
          <w:color w:val="000000" w:themeColor="text1"/>
          <w:sz w:val="32"/>
          <w:szCs w:val="32"/>
        </w:rPr>
        <w:t>ГОРОДСКОГО ПОСЕЛЕНИЯ БЕРЁЗОВО</w:t>
      </w:r>
    </w:p>
    <w:p w:rsidR="00126E9D" w:rsidRPr="00126E9D" w:rsidRDefault="00126E9D" w:rsidP="00126E9D">
      <w:pPr>
        <w:spacing w:after="0" w:line="240" w:lineRule="auto"/>
        <w:jc w:val="center"/>
        <w:rPr>
          <w:rFonts w:ascii="Times New Roman" w:eastAsia="Times New Roman" w:hAnsi="Times New Roman" w:cs="Times New Roman"/>
          <w:b/>
          <w:color w:val="000000" w:themeColor="text1"/>
          <w:sz w:val="28"/>
          <w:szCs w:val="28"/>
        </w:rPr>
      </w:pPr>
      <w:r w:rsidRPr="00126E9D">
        <w:rPr>
          <w:rFonts w:ascii="Times New Roman" w:eastAsia="Times New Roman" w:hAnsi="Times New Roman" w:cs="Times New Roman"/>
          <w:b/>
          <w:color w:val="000000" w:themeColor="text1"/>
          <w:sz w:val="28"/>
          <w:szCs w:val="28"/>
        </w:rPr>
        <w:t>Березовского района</w:t>
      </w:r>
    </w:p>
    <w:p w:rsidR="00126E9D" w:rsidRPr="00126E9D" w:rsidRDefault="00126E9D" w:rsidP="00126E9D">
      <w:pPr>
        <w:spacing w:after="0" w:line="240" w:lineRule="auto"/>
        <w:jc w:val="center"/>
        <w:rPr>
          <w:rFonts w:ascii="Times New Roman" w:eastAsia="Times New Roman" w:hAnsi="Times New Roman" w:cs="Times New Roman"/>
          <w:b/>
          <w:color w:val="000000" w:themeColor="text1"/>
          <w:sz w:val="32"/>
          <w:szCs w:val="32"/>
        </w:rPr>
      </w:pPr>
      <w:r w:rsidRPr="00126E9D">
        <w:rPr>
          <w:rFonts w:ascii="Times New Roman" w:eastAsia="Times New Roman" w:hAnsi="Times New Roman" w:cs="Times New Roman"/>
          <w:b/>
          <w:color w:val="000000" w:themeColor="text1"/>
          <w:sz w:val="28"/>
          <w:szCs w:val="28"/>
        </w:rPr>
        <w:t xml:space="preserve">Ханты-Мансийского автономного округа – Югры </w:t>
      </w:r>
    </w:p>
    <w:p w:rsidR="00126E9D" w:rsidRPr="00126E9D" w:rsidRDefault="00126E9D" w:rsidP="00126E9D">
      <w:pPr>
        <w:spacing w:after="0" w:line="240" w:lineRule="auto"/>
        <w:rPr>
          <w:rFonts w:ascii="Times New Roman" w:eastAsia="Times New Roman" w:hAnsi="Times New Roman" w:cs="Times New Roman"/>
          <w:b/>
          <w:color w:val="000000" w:themeColor="text1"/>
          <w:sz w:val="20"/>
          <w:szCs w:val="20"/>
        </w:rPr>
      </w:pPr>
    </w:p>
    <w:p w:rsidR="00126E9D" w:rsidRPr="00126E9D" w:rsidRDefault="00126E9D" w:rsidP="00126E9D">
      <w:pPr>
        <w:spacing w:after="0" w:line="240" w:lineRule="auto"/>
        <w:jc w:val="center"/>
        <w:rPr>
          <w:rFonts w:ascii="Times New Roman" w:eastAsia="Times New Roman" w:hAnsi="Times New Roman" w:cs="Times New Roman"/>
          <w:b/>
          <w:color w:val="000000" w:themeColor="text1"/>
          <w:sz w:val="32"/>
          <w:szCs w:val="32"/>
        </w:rPr>
      </w:pPr>
      <w:r w:rsidRPr="00126E9D">
        <w:rPr>
          <w:rFonts w:ascii="Times New Roman" w:eastAsia="Times New Roman" w:hAnsi="Times New Roman" w:cs="Times New Roman"/>
          <w:b/>
          <w:color w:val="000000" w:themeColor="text1"/>
          <w:sz w:val="32"/>
          <w:szCs w:val="32"/>
        </w:rPr>
        <w:t>РЕШЕНИЕ</w:t>
      </w:r>
    </w:p>
    <w:p w:rsidR="00126E9D" w:rsidRPr="00126E9D" w:rsidRDefault="00126E9D" w:rsidP="00126E9D">
      <w:pPr>
        <w:spacing w:after="0" w:line="240" w:lineRule="auto"/>
        <w:rPr>
          <w:rFonts w:ascii="Times New Roman" w:eastAsia="Times New Roman" w:hAnsi="Times New Roman" w:cs="Times New Roman"/>
          <w:color w:val="000000" w:themeColor="text1"/>
          <w:sz w:val="24"/>
          <w:szCs w:val="24"/>
        </w:rPr>
      </w:pPr>
    </w:p>
    <w:p w:rsidR="00126E9D" w:rsidRPr="00126E9D" w:rsidRDefault="00126E9D" w:rsidP="00126E9D">
      <w:pPr>
        <w:spacing w:after="0" w:line="240" w:lineRule="auto"/>
        <w:rPr>
          <w:rFonts w:ascii="Times New Roman" w:eastAsia="Times New Roman" w:hAnsi="Times New Roman" w:cs="Times New Roman"/>
          <w:color w:val="000000" w:themeColor="text1"/>
          <w:sz w:val="28"/>
          <w:szCs w:val="28"/>
        </w:rPr>
      </w:pPr>
      <w:r w:rsidRPr="00126E9D">
        <w:rPr>
          <w:rFonts w:ascii="Times New Roman" w:eastAsia="Times New Roman" w:hAnsi="Times New Roman" w:cs="Times New Roman"/>
          <w:color w:val="000000" w:themeColor="text1"/>
          <w:sz w:val="28"/>
          <w:szCs w:val="28"/>
        </w:rPr>
        <w:t xml:space="preserve">от 30 августа 2021 года </w:t>
      </w:r>
      <w:r w:rsidRPr="00126E9D">
        <w:rPr>
          <w:rFonts w:ascii="Times New Roman" w:eastAsia="Times New Roman" w:hAnsi="Times New Roman" w:cs="Times New Roman"/>
          <w:color w:val="000000" w:themeColor="text1"/>
          <w:sz w:val="28"/>
          <w:szCs w:val="28"/>
        </w:rPr>
        <w:tab/>
      </w:r>
      <w:r w:rsidRPr="00126E9D">
        <w:rPr>
          <w:rFonts w:ascii="Times New Roman" w:eastAsia="Times New Roman" w:hAnsi="Times New Roman" w:cs="Times New Roman"/>
          <w:color w:val="000000" w:themeColor="text1"/>
          <w:sz w:val="28"/>
          <w:szCs w:val="28"/>
        </w:rPr>
        <w:tab/>
      </w:r>
      <w:r w:rsidRPr="00126E9D">
        <w:rPr>
          <w:rFonts w:ascii="Times New Roman" w:eastAsia="Times New Roman" w:hAnsi="Times New Roman" w:cs="Times New Roman"/>
          <w:color w:val="000000" w:themeColor="text1"/>
          <w:sz w:val="28"/>
          <w:szCs w:val="28"/>
        </w:rPr>
        <w:tab/>
      </w:r>
      <w:r w:rsidRPr="00126E9D">
        <w:rPr>
          <w:rFonts w:ascii="Times New Roman" w:eastAsia="Times New Roman" w:hAnsi="Times New Roman" w:cs="Times New Roman"/>
          <w:color w:val="000000" w:themeColor="text1"/>
          <w:sz w:val="28"/>
          <w:szCs w:val="28"/>
        </w:rPr>
        <w:tab/>
      </w:r>
      <w:r w:rsidRPr="00126E9D">
        <w:rPr>
          <w:rFonts w:ascii="Times New Roman" w:eastAsia="Times New Roman" w:hAnsi="Times New Roman" w:cs="Times New Roman"/>
          <w:color w:val="000000" w:themeColor="text1"/>
          <w:sz w:val="28"/>
          <w:szCs w:val="28"/>
        </w:rPr>
        <w:tab/>
      </w:r>
      <w:r w:rsidRPr="00126E9D">
        <w:rPr>
          <w:rFonts w:ascii="Times New Roman" w:eastAsia="Times New Roman" w:hAnsi="Times New Roman" w:cs="Times New Roman"/>
          <w:color w:val="000000" w:themeColor="text1"/>
          <w:sz w:val="28"/>
          <w:szCs w:val="28"/>
        </w:rPr>
        <w:tab/>
      </w:r>
      <w:r w:rsidRPr="00126E9D">
        <w:rPr>
          <w:rFonts w:ascii="Times New Roman" w:eastAsia="Times New Roman" w:hAnsi="Times New Roman" w:cs="Times New Roman"/>
          <w:color w:val="000000" w:themeColor="text1"/>
          <w:sz w:val="28"/>
          <w:szCs w:val="28"/>
        </w:rPr>
        <w:tab/>
      </w:r>
      <w:r w:rsidRPr="00126E9D">
        <w:rPr>
          <w:rFonts w:ascii="Times New Roman" w:eastAsia="Times New Roman" w:hAnsi="Times New Roman" w:cs="Times New Roman"/>
          <w:color w:val="000000" w:themeColor="text1"/>
          <w:sz w:val="28"/>
          <w:szCs w:val="28"/>
        </w:rPr>
        <w:tab/>
        <w:t xml:space="preserve">     № 317</w:t>
      </w:r>
    </w:p>
    <w:p w:rsidR="00126E9D" w:rsidRPr="00126E9D" w:rsidRDefault="00126E9D" w:rsidP="00126E9D">
      <w:pPr>
        <w:spacing w:after="0" w:line="240" w:lineRule="auto"/>
        <w:rPr>
          <w:rFonts w:ascii="Times New Roman" w:eastAsia="Times New Roman" w:hAnsi="Times New Roman" w:cs="Times New Roman"/>
          <w:color w:val="000000" w:themeColor="text1"/>
          <w:sz w:val="28"/>
          <w:szCs w:val="28"/>
        </w:rPr>
      </w:pPr>
      <w:proofErr w:type="spellStart"/>
      <w:r w:rsidRPr="00126E9D">
        <w:rPr>
          <w:rFonts w:ascii="Times New Roman" w:eastAsia="Times New Roman" w:hAnsi="Times New Roman" w:cs="Times New Roman"/>
          <w:color w:val="000000" w:themeColor="text1"/>
          <w:sz w:val="28"/>
          <w:szCs w:val="28"/>
        </w:rPr>
        <w:t>пгт</w:t>
      </w:r>
      <w:proofErr w:type="spellEnd"/>
      <w:r w:rsidRPr="00126E9D">
        <w:rPr>
          <w:rFonts w:ascii="Times New Roman" w:eastAsia="Times New Roman" w:hAnsi="Times New Roman" w:cs="Times New Roman"/>
          <w:color w:val="000000" w:themeColor="text1"/>
          <w:sz w:val="28"/>
          <w:szCs w:val="28"/>
        </w:rPr>
        <w:t>. Березово</w:t>
      </w:r>
    </w:p>
    <w:p w:rsidR="00126E9D" w:rsidRPr="00126E9D" w:rsidRDefault="00126E9D" w:rsidP="00126E9D">
      <w:pPr>
        <w:spacing w:after="0" w:line="240" w:lineRule="auto"/>
        <w:rPr>
          <w:rFonts w:ascii="Times New Roman" w:eastAsia="Times New Roman" w:hAnsi="Times New Roman" w:cs="Times New Roman"/>
          <w:color w:val="000000" w:themeColor="text1"/>
          <w:sz w:val="28"/>
          <w:szCs w:val="20"/>
        </w:rPr>
      </w:pPr>
    </w:p>
    <w:tbl>
      <w:tblPr>
        <w:tblW w:w="0" w:type="auto"/>
        <w:tblLook w:val="04A0" w:firstRow="1" w:lastRow="0" w:firstColumn="1" w:lastColumn="0" w:noHBand="0" w:noVBand="1"/>
      </w:tblPr>
      <w:tblGrid>
        <w:gridCol w:w="4786"/>
      </w:tblGrid>
      <w:tr w:rsidR="00126E9D" w:rsidRPr="00126E9D" w:rsidTr="00823569">
        <w:tc>
          <w:tcPr>
            <w:tcW w:w="4786" w:type="dxa"/>
          </w:tcPr>
          <w:p w:rsidR="00126E9D" w:rsidRPr="00126E9D" w:rsidRDefault="00126E9D" w:rsidP="00126E9D">
            <w:pPr>
              <w:spacing w:after="0" w:line="240" w:lineRule="auto"/>
              <w:ind w:left="-108"/>
              <w:jc w:val="both"/>
              <w:rPr>
                <w:rFonts w:ascii="Times New Roman" w:eastAsia="Times New Roman" w:hAnsi="Times New Roman" w:cs="Times New Roman"/>
                <w:b/>
                <w:color w:val="000000" w:themeColor="text1"/>
                <w:sz w:val="28"/>
                <w:szCs w:val="28"/>
              </w:rPr>
            </w:pPr>
            <w:r w:rsidRPr="00126E9D">
              <w:rPr>
                <w:rFonts w:ascii="Times New Roman" w:eastAsia="Times New Roman" w:hAnsi="Times New Roman" w:cs="Times New Roman"/>
                <w:b/>
                <w:bCs/>
                <w:color w:val="000000" w:themeColor="text1"/>
                <w:sz w:val="28"/>
                <w:szCs w:val="28"/>
              </w:rPr>
              <w:t xml:space="preserve">Об утверждении Положения о муниципальном контроле в сфере благоустройства на </w:t>
            </w:r>
            <w:r w:rsidRPr="00126E9D">
              <w:rPr>
                <w:rFonts w:ascii="Times New Roman" w:eastAsia="Times New Roman" w:hAnsi="Times New Roman" w:cs="Times New Roman"/>
                <w:b/>
                <w:color w:val="000000" w:themeColor="text1"/>
                <w:sz w:val="28"/>
                <w:szCs w:val="28"/>
              </w:rPr>
              <w:t>территории городского поселения Берёзово</w:t>
            </w:r>
          </w:p>
          <w:p w:rsidR="00126E9D" w:rsidRPr="00126E9D" w:rsidRDefault="00126E9D" w:rsidP="00126E9D">
            <w:pPr>
              <w:tabs>
                <w:tab w:val="left" w:pos="0"/>
              </w:tabs>
              <w:spacing w:after="0" w:line="240" w:lineRule="auto"/>
              <w:rPr>
                <w:rFonts w:ascii="Times New Roman" w:eastAsia="Times New Roman" w:hAnsi="Times New Roman" w:cs="Times New Roman"/>
                <w:b/>
                <w:color w:val="000000" w:themeColor="text1"/>
                <w:sz w:val="28"/>
                <w:szCs w:val="28"/>
              </w:rPr>
            </w:pPr>
          </w:p>
        </w:tc>
      </w:tr>
    </w:tbl>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 </w:t>
      </w:r>
      <w:proofErr w:type="gramStart"/>
      <w:r w:rsidRPr="00126E9D">
        <w:rPr>
          <w:rFonts w:ascii="Times New Roman" w:hAnsi="Times New Roman" w:cs="Times New Roman"/>
          <w:color w:val="000000" w:themeColor="text1"/>
          <w:sz w:val="28"/>
          <w:szCs w:val="28"/>
        </w:rPr>
        <w:t>(с изменениями</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внесенными решением Совета депутатов</w:t>
      </w:r>
      <w:proofErr w:type="gramEnd"/>
      <w:r w:rsidRPr="00126E9D">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"kodeks://link/d?nd=727836422"\o"’’О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от 03.12.2021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334</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w:t>
      </w:r>
    </w:p>
    <w:p w:rsidR="00126E9D" w:rsidRPr="00126E9D" w:rsidRDefault="00126E9D" w:rsidP="00126E9D">
      <w:pPr>
        <w:pStyle w:val="FORMATTEXT"/>
        <w:jc w:val="center"/>
        <w:rPr>
          <w:rFonts w:ascii="Times New Roman" w:hAnsi="Times New Roman" w:cs="Times New Roman"/>
          <w:color w:val="000000" w:themeColor="text1"/>
          <w:sz w:val="28"/>
          <w:szCs w:val="28"/>
        </w:rPr>
      </w:pPr>
      <w:proofErr w:type="gramStart"/>
      <w:r w:rsidRPr="00126E9D">
        <w:rPr>
          <w:rFonts w:ascii="Times New Roman" w:hAnsi="Times New Roman" w:cs="Times New Roman"/>
          <w:color w:val="000000" w:themeColor="text1"/>
          <w:sz w:val="28"/>
          <w:szCs w:val="28"/>
        </w:rPr>
        <w:t>(с изменениями</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внесенными решением Совета депутатов</w:t>
      </w:r>
      <w:proofErr w:type="gramEnd"/>
      <w:r w:rsidRPr="00126E9D">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"kodeks://link/d?nd=728225928"\o"’’О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от 03.02.2022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16</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w:t>
      </w:r>
    </w:p>
    <w:p w:rsidR="00126E9D" w:rsidRPr="00126E9D" w:rsidRDefault="00126E9D" w:rsidP="00126E9D">
      <w:pPr>
        <w:pStyle w:val="FORMATTEXT"/>
        <w:jc w:val="center"/>
        <w:rPr>
          <w:rFonts w:ascii="Times New Roman" w:hAnsi="Times New Roman" w:cs="Times New Roman"/>
          <w:color w:val="000000" w:themeColor="text1"/>
          <w:sz w:val="28"/>
          <w:szCs w:val="28"/>
        </w:rPr>
      </w:pPr>
      <w:proofErr w:type="gramStart"/>
      <w:r w:rsidRPr="00126E9D">
        <w:rPr>
          <w:rFonts w:ascii="Times New Roman" w:hAnsi="Times New Roman" w:cs="Times New Roman"/>
          <w:color w:val="000000" w:themeColor="text1"/>
          <w:sz w:val="28"/>
          <w:szCs w:val="28"/>
        </w:rPr>
        <w:t>(с изменениями</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внесенными решением Совета депутатов</w:t>
      </w:r>
      <w:proofErr w:type="gramEnd"/>
      <w:r w:rsidRPr="00126E9D">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от 09.09.2022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44</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w: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(с изменениями</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внесенными решением Совета депутатов от 06.07.2023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87)</w:t>
      </w:r>
    </w:p>
    <w:p w:rsidR="00126E9D" w:rsidRPr="00126E9D" w:rsidRDefault="00126E9D" w:rsidP="00126E9D">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(с изменениями, внесенными решением Совета депутатов от 07.03.2024 № 127)</w:t>
      </w:r>
    </w:p>
    <w:p w:rsidR="00126E9D" w:rsidRPr="00126E9D" w:rsidRDefault="00126E9D" w:rsidP="00126E9D">
      <w:pPr>
        <w:pStyle w:val="FORMATTEXT"/>
        <w:ind w:firstLine="709"/>
        <w:jc w:val="center"/>
        <w:rPr>
          <w:rFonts w:ascii="Times New Roman" w:hAnsi="Times New Roman" w:cs="Times New Roman"/>
          <w:color w:val="000000" w:themeColor="text1"/>
          <w:sz w:val="28"/>
          <w:szCs w:val="28"/>
        </w:rPr>
      </w:pP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 соответствии </w:t>
      </w:r>
      <w:proofErr w:type="gramStart"/>
      <w:r w:rsidRPr="00126E9D">
        <w:rPr>
          <w:rFonts w:ascii="Times New Roman" w:hAnsi="Times New Roman" w:cs="Times New Roman"/>
          <w:color w:val="000000" w:themeColor="text1"/>
          <w:sz w:val="28"/>
          <w:szCs w:val="28"/>
        </w:rPr>
        <w:t>с</w:t>
      </w:r>
      <w:proofErr w:type="gramEnd"/>
      <w:r w:rsidRPr="00126E9D">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февраля 2024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06.10.2003 N 131-ФЗ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14.02.2024)"</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Федеральным законом от 06 октября 2003 года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126E9D">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31.07.2020 N 248-ФЗ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25.12.2023)"</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Федеральным законом от 31 июля 2020 года N 248-ФЗ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 государственном контроле (надзоре) и муниципальном контроле в Российской Федерации</w:t>
      </w:r>
      <w:r w:rsidRPr="00126E9D">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в целях обеспечения осуществления муниципального контроля в сфере благоустройства на территории городского поселения Бер</w:t>
      </w:r>
      <w:r>
        <w:rPr>
          <w:rFonts w:ascii="Times New Roman" w:hAnsi="Times New Roman" w:cs="Times New Roman"/>
          <w:color w:val="000000" w:themeColor="text1"/>
          <w:sz w:val="28"/>
          <w:szCs w:val="28"/>
        </w:rPr>
        <w:t>ё</w:t>
      </w:r>
      <w:r w:rsidRPr="00126E9D">
        <w:rPr>
          <w:rFonts w:ascii="Times New Roman" w:hAnsi="Times New Roman" w:cs="Times New Roman"/>
          <w:color w:val="000000" w:themeColor="text1"/>
          <w:sz w:val="28"/>
          <w:szCs w:val="28"/>
        </w:rPr>
        <w:t>зово,</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FORMATTEXT"/>
        <w:ind w:firstLine="709"/>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Совет поселения </w:t>
      </w:r>
      <w:r w:rsidRPr="00126E9D">
        <w:rPr>
          <w:rFonts w:ascii="Times New Roman" w:hAnsi="Times New Roman" w:cs="Times New Roman"/>
          <w:b/>
          <w:color w:val="000000" w:themeColor="text1"/>
          <w:sz w:val="28"/>
          <w:szCs w:val="28"/>
        </w:rPr>
        <w:t>РЕШИЛ:</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1. Утвердить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"kodeks://link/d?nd=608780728&amp;point=mark=00000000000000000000000000000000000000000000000002BN2QII"\o"’’Об утверждении Положения о муниципальном контроле в сфере благоустройства на территории городского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Положение о муниципальном контроле в сфере благоустройства на территории городского поселения Бер</w:t>
      </w:r>
      <w:r>
        <w:rPr>
          <w:rFonts w:ascii="Times New Roman" w:hAnsi="Times New Roman" w:cs="Times New Roman"/>
          <w:color w:val="000000" w:themeColor="text1"/>
          <w:sz w:val="28"/>
          <w:szCs w:val="28"/>
        </w:rPr>
        <w:t>ё</w:t>
      </w:r>
      <w:r w:rsidRPr="00126E9D">
        <w:rPr>
          <w:rFonts w:ascii="Times New Roman" w:hAnsi="Times New Roman" w:cs="Times New Roman"/>
          <w:color w:val="000000" w:themeColor="text1"/>
          <w:sz w:val="28"/>
          <w:szCs w:val="28"/>
        </w:rPr>
        <w:t>зово</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согласно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"kodeks://link/d?nd=608780728&amp;point=mark=00000000000000000000000000000000000000000000000003GGK6VQ"\o"’’Об утверждении Положения о муниципальном контроле в сфере благоустройства на территории городского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приложению</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к настоящему решению.</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Опубликовать решение в официальном вестнике органа местного самоуправления городского поселения Бер</w:t>
      </w:r>
      <w:r>
        <w:rPr>
          <w:rFonts w:ascii="Times New Roman" w:hAnsi="Times New Roman" w:cs="Times New Roman"/>
          <w:color w:val="000000" w:themeColor="text1"/>
          <w:sz w:val="28"/>
          <w:szCs w:val="28"/>
        </w:rPr>
        <w:t>ё</w:t>
      </w:r>
      <w:r w:rsidRPr="00126E9D">
        <w:rPr>
          <w:rFonts w:ascii="Times New Roman" w:hAnsi="Times New Roman" w:cs="Times New Roman"/>
          <w:color w:val="000000" w:themeColor="text1"/>
          <w:sz w:val="28"/>
          <w:szCs w:val="28"/>
        </w:rPr>
        <w:t>зово и разместить на официальном сайте органа местного самоуправления городского поселения Березово.</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3. Настоящее решение вступает в силу после его официального опубликования и распространяется на правоотношения, возникающие с 01 января 2022 года, за исключением пункта 14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"kodeks://link/d?nd=352068630&amp;point=mark=121L1RL000000616QUIQE10LNNDS3BTHNGQ3VPM9BO1KKEMTV38F55NM"\o"’’О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приложения</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к решению, </w:t>
      </w:r>
      <w:proofErr w:type="gramStart"/>
      <w:r w:rsidRPr="00126E9D">
        <w:rPr>
          <w:rFonts w:ascii="Times New Roman" w:hAnsi="Times New Roman" w:cs="Times New Roman"/>
          <w:color w:val="000000" w:themeColor="text1"/>
          <w:sz w:val="28"/>
          <w:szCs w:val="28"/>
        </w:rPr>
        <w:t>который</w:t>
      </w:r>
      <w:proofErr w:type="gramEnd"/>
      <w:r w:rsidRPr="00126E9D">
        <w:rPr>
          <w:rFonts w:ascii="Times New Roman" w:hAnsi="Times New Roman" w:cs="Times New Roman"/>
          <w:color w:val="000000" w:themeColor="text1"/>
          <w:sz w:val="28"/>
          <w:szCs w:val="28"/>
        </w:rPr>
        <w:t xml:space="preserve"> вступает в силу с 01 марта 2022 года.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Контроль за исполнением настоящего решения возложить на первого заместителя главы Березовского района П.В. Артеева.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FORMATTEX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Глава городского поселения</w:t>
      </w:r>
      <w:r>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t>Д.С. Чупров</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Приложение </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к решению Совета депутатов </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городского поселения Бер</w:t>
      </w:r>
      <w:r>
        <w:rPr>
          <w:rFonts w:ascii="Times New Roman" w:hAnsi="Times New Roman" w:cs="Times New Roman"/>
          <w:color w:val="000000" w:themeColor="text1"/>
          <w:sz w:val="28"/>
          <w:szCs w:val="28"/>
        </w:rPr>
        <w:t>ё</w:t>
      </w:r>
      <w:r w:rsidRPr="00126E9D">
        <w:rPr>
          <w:rFonts w:ascii="Times New Roman" w:hAnsi="Times New Roman" w:cs="Times New Roman"/>
          <w:color w:val="000000" w:themeColor="text1"/>
          <w:sz w:val="28"/>
          <w:szCs w:val="28"/>
        </w:rPr>
        <w:t xml:space="preserve">зово </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от 30 августа 2021 года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317</w:t>
      </w: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Default="00126E9D" w:rsidP="00126E9D">
      <w:pPr>
        <w:pStyle w:val="HEADERTEXT"/>
        <w:ind w:firstLine="709"/>
        <w:jc w:val="center"/>
        <w:outlineLvl w:val="2"/>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ПОЛОЖЕНИЕ о муниципальном контроле в сфере благоустройства на территории городского поселения Березово (далее-Положение)</w:t>
      </w:r>
    </w:p>
    <w:p w:rsidR="00126E9D" w:rsidRPr="00126E9D" w:rsidRDefault="00126E9D" w:rsidP="00126E9D">
      <w:pPr>
        <w:pStyle w:val="HEADERTEXT"/>
        <w:ind w:firstLine="709"/>
        <w:jc w:val="center"/>
        <w:outlineLvl w:val="2"/>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w:t>
      </w:r>
    </w:p>
    <w:p w:rsidR="00126E9D" w:rsidRPr="00126E9D" w:rsidRDefault="00126E9D" w:rsidP="00126E9D">
      <w:pPr>
        <w:pStyle w:val="FORMATTEXT"/>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i/>
          <w:color w:val="000000" w:themeColor="text1"/>
          <w:sz w:val="28"/>
          <w:szCs w:val="28"/>
        </w:rPr>
        <w:t>(Раздел I изложен в редакции решения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"kodeks://link/d?nd=727836422"\o"’’О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03.12.2021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334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Раздел I. Общие положения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Настоящее Положение устанавливает порядок организации и осуществления муниципального контроля в сфере благоустройства на территории городского поселения Берёзово (далее-муниципальный контроль).</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31.07.2020 N 248-ФЗ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25.12.2023)"</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Федерального закона от 31 июля 2020 года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 государственном контроле (надзоре) и муниципальном контроле в Российской Федерации</w:t>
      </w:r>
      <w:r w:rsidRPr="00126E9D">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(далее-Федеральный закон</w:t>
      </w:r>
      <w:r>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t xml:space="preserve"> 248-ФЗ),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февраля 2024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06.10.2003 N 131-ФЗ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14.02.2024)"</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Федерального закона от 06 октября 2003 года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126E9D">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решения Совета депутатов городского поселения Берёзово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"kodeks://link/d?nd=546220782"\o"’’Об утверждении Правил благоустройства территории городского поселения Берёзово (с изменениями на: 28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от 26 июля 2018 года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145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Об утверждении Правил благоустройства территории городского поселения Березово</w:t>
      </w:r>
      <w:r w:rsidRPr="00126E9D">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Предметом муниципального контроля является соблюдение гражданами, в том числе осуществляющими предпринимательскую деятельность, и организациями (далее-контролируемые лица) правил благоустройства на территории городского поселения Бер</w:t>
      </w:r>
      <w:r>
        <w:rPr>
          <w:rFonts w:ascii="Times New Roman" w:hAnsi="Times New Roman" w:cs="Times New Roman"/>
          <w:color w:val="000000" w:themeColor="text1"/>
          <w:sz w:val="28"/>
          <w:szCs w:val="28"/>
        </w:rPr>
        <w:t>ё</w:t>
      </w:r>
      <w:r w:rsidRPr="00126E9D">
        <w:rPr>
          <w:rFonts w:ascii="Times New Roman" w:hAnsi="Times New Roman" w:cs="Times New Roman"/>
          <w:color w:val="000000" w:themeColor="text1"/>
          <w:sz w:val="28"/>
          <w:szCs w:val="28"/>
        </w:rPr>
        <w:t>зово (далее-Правила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Муниципальный контроль осуществляется администрацией Березовского района (далее-контрольный орган).</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 Муниципальный контроль вправе осуществлять следующие должностные лица: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руководитель (заместитель руководителя) контрольного органа;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i/>
          <w:color w:val="000000" w:themeColor="text1"/>
          <w:sz w:val="28"/>
          <w:szCs w:val="28"/>
        </w:rPr>
        <w:t xml:space="preserve">(в подпункте 2 пункта 5 слова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должностным регламентом или</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исключены решением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09.09.2022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44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6. Должностными лицами контрольного органа, уполномоченными </w:t>
      </w:r>
      <w:r w:rsidRPr="00126E9D">
        <w:rPr>
          <w:rFonts w:ascii="Times New Roman" w:hAnsi="Times New Roman" w:cs="Times New Roman"/>
          <w:color w:val="000000" w:themeColor="text1"/>
          <w:sz w:val="28"/>
          <w:szCs w:val="28"/>
        </w:rPr>
        <w:lastRenderedPageBreak/>
        <w:t>осуществлять муниципальный контроль от имени контрольного органа, являются заведующий отделом архитектуры и градостроительства администрации Березовского района, главный специалист отдела архитектуры и градостроительства администрации Березовского района (далее-инспектор).</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Инспекторы при осуществлении муниципального контроля имеют права, обязанности и несут ответственность в соответствии с Федеральным законом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7. Принятие решений о проведении контрольных мероприятий осуществляет руководитель (</w:t>
      </w:r>
      <w:r w:rsidR="00D36860" w:rsidRPr="00D36860">
        <w:rPr>
          <w:rFonts w:ascii="Times New Roman" w:eastAsia="Times New Roman" w:hAnsi="Times New Roman" w:cs="Times New Roman"/>
          <w:sz w:val="28"/>
          <w:szCs w:val="28"/>
        </w:rPr>
        <w:t>заместитель руководителя</w:t>
      </w:r>
      <w:r w:rsidRPr="00126E9D">
        <w:rPr>
          <w:rFonts w:ascii="Times New Roman" w:hAnsi="Times New Roman" w:cs="Times New Roman"/>
          <w:color w:val="000000" w:themeColor="text1"/>
          <w:sz w:val="28"/>
          <w:szCs w:val="28"/>
        </w:rPr>
        <w:t>) контрольного органа.</w:t>
      </w:r>
    </w:p>
    <w:p w:rsidR="00D36860" w:rsidRPr="00D36860" w:rsidRDefault="00D36860" w:rsidP="00126E9D">
      <w:pPr>
        <w:pStyle w:val="FORMATTEXT"/>
        <w:ind w:firstLine="709"/>
        <w:jc w:val="both"/>
        <w:rPr>
          <w:rFonts w:ascii="Times New Roman" w:hAnsi="Times New Roman" w:cs="Times New Roman"/>
          <w:i/>
          <w:color w:val="000000" w:themeColor="text1"/>
          <w:sz w:val="28"/>
          <w:szCs w:val="28"/>
        </w:rPr>
      </w:pPr>
      <w:r w:rsidRPr="00D36860">
        <w:rPr>
          <w:rFonts w:ascii="Times New Roman" w:hAnsi="Times New Roman" w:cs="Times New Roman"/>
          <w:i/>
          <w:color w:val="000000" w:themeColor="text1"/>
          <w:sz w:val="28"/>
          <w:szCs w:val="28"/>
        </w:rPr>
        <w:t>(пункт 7 изложен в редакции решения Совета депутатов от 07.03.2024 № 127)</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8. Контролируемые лица при осуществлении муниципального контроля реализуют права и несут обязанности, установленные Федеральным законом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9. Контрольный орган осуществляет контроль за соблюдением Правил благоустройства, включающих:</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обязательные требования по содержанию прилегающих территорий;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обязательные требования по содержанию элементов и объектов благоустройства, в том числе требования: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 содержанию специальных знаков, надписей, содержащих информацию, необходимую для эксплуатации инженерных сооружений;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 осуществлению земляных работ в соответствии с уведомлением на осуществление земляных работ, выдаваемым в соответствии с Правилами благоустройства;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обязательные требования по уборке территории городского поселения Берёзово в зимний период, включая контроль проведения мероприятий по очистке от снега, наледи и сосулек кровель зданий, сооружений;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 обязательные требования по уборке территории городского поселения </w:t>
      </w:r>
      <w:r w:rsidRPr="00126E9D">
        <w:rPr>
          <w:rFonts w:ascii="Times New Roman" w:hAnsi="Times New Roman" w:cs="Times New Roman"/>
          <w:color w:val="000000" w:themeColor="text1"/>
          <w:sz w:val="28"/>
          <w:szCs w:val="28"/>
        </w:rPr>
        <w:lastRenderedPageBreak/>
        <w:t>Берёзово в летний период, включая кошение травы;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6) обязательные требования по накоплению (в том числе раздельному накоплению), к порядку осуществления сбора и транспортирования твердых коммунальных отходов (далее-ТКО), требования к площадкам для установки мусоросборников (контейнерные площадки);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7) обязательные требования к порядку размещения, установления, эксплуатации некапитальных нестационарных объектов включая остановочные комплексы.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10.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11. Объектами муниципального контроля являются: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деятельность, действия (бездействие) контролируемых лиц, в рамках которых должны соблюдаться обязательные требования в сфере благоустройства, указанные в подпунктах 1-7 пункта 9 настоящего Положения, в том числе предъявляемые к контролируемым лицам, осуществляющим деятельность, действия (бездействие);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 указанные в подпунктах 1-7 пункта 9 настоящего Положения (далее - производственные объекты).</w:t>
      </w:r>
    </w:p>
    <w:p w:rsidR="00126E9D" w:rsidRPr="00126E9D" w:rsidRDefault="00126E9D" w:rsidP="00126E9D">
      <w:pPr>
        <w:pStyle w:val="FORMATTEXT"/>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i/>
          <w:color w:val="000000" w:themeColor="text1"/>
          <w:sz w:val="28"/>
          <w:szCs w:val="28"/>
        </w:rPr>
        <w:t>(пункт 11 изложен в редакции решения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09.09.2022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44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11.1. К объектам муниципального контроля относятся: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территория городского поселения Бер</w:t>
      </w:r>
      <w:r>
        <w:rPr>
          <w:rFonts w:ascii="Times New Roman" w:hAnsi="Times New Roman" w:cs="Times New Roman"/>
          <w:color w:val="000000" w:themeColor="text1"/>
          <w:sz w:val="28"/>
          <w:szCs w:val="28"/>
        </w:rPr>
        <w:t>ё</w:t>
      </w:r>
      <w:r w:rsidRPr="00126E9D">
        <w:rPr>
          <w:rFonts w:ascii="Times New Roman" w:hAnsi="Times New Roman" w:cs="Times New Roman"/>
          <w:color w:val="000000" w:themeColor="text1"/>
          <w:sz w:val="28"/>
          <w:szCs w:val="28"/>
        </w:rPr>
        <w:t>зово с расположенными на ней объектами, элементами благоустройства;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элементы улично-дорожной сети (переулки, площади, проезды, спуски, улицы);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знаково-информационные системы;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 объекты (элементы) благоустройства для беспрепятственного доступа инвалидов и иных маломобильных граждан;</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6) дворовые территории;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7) детские и спортивные площадки;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lastRenderedPageBreak/>
        <w:t>8) площадки для выгула животных;</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9) парковки (парковочные места);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10) парки, скверы, иные зеленые зоны;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11) ограждающие конструкции зданий, строений, сооружений, заборы, огораживающие конструкции;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12) прилегающие территории зданий, строений, сооружений, земельных участков (за исключением многоквартирных домов, земельные участки под которыми не образованы или образованы по границам таких домов).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Под ограждающими конструкциями в настоящем Положении понимаются ворота, калитки, шлагбаумы, в том числе автоматические, декоративные ограждения (заборы).</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i/>
          <w:color w:val="000000" w:themeColor="text1"/>
          <w:sz w:val="28"/>
          <w:szCs w:val="28"/>
        </w:rPr>
        <w:t>(пункт 11.1. дополнен решением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09.09.2022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44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11.2. Контрольный орган осуществляет учет объектов муниципального контроля в соответствии с Федеральным законом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и настоящим Положением посредством: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 формирования перечня объектов контроля в электронной форме и размещения его на официальном веб-сайте органов местного самоуправления администрации Березовского района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https://berezovo.ru/</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в информационно-телекоммуникационной сети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(далее - официальный сайт администрации Березовского района).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Перечень объектов контроля содержит следующую информацию:</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полное наименование юридического лица или фамилия, имя и отчество (при наличии) индивидуального предпринимателя либо гражданина, деятельности и (или) производственных объектов, которым присвоена категория риска (при наличии);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основной государственный регистрационный номер (при наличии);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идентификационный номер налогоплательщика (при наличии);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наименование объекта контроля (при наличии);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 место нахождения объекта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t xml:space="preserve">(пункт 11.2. дополнен решением Совета депутатов от 06.07.2023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87)</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12. Муниципальный контроль осуществляется посредством профилактики нарушений обязательных требований, оценки соблюдения </w:t>
      </w:r>
      <w:r w:rsidRPr="00126E9D">
        <w:rPr>
          <w:rFonts w:ascii="Times New Roman" w:hAnsi="Times New Roman" w:cs="Times New Roman"/>
          <w:color w:val="000000" w:themeColor="text1"/>
          <w:sz w:val="28"/>
          <w:szCs w:val="28"/>
        </w:rPr>
        <w:lastRenderedPageBreak/>
        <w:t>гражданами и организациями обязательных требований, организации и проведения контрольных мероприятий, принятия</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13. Система оценки и управления рисками при осуществлении муниципального контроля не применяется, плановые контрольные мероприятия не проводятся.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14. Оценка результативности и эффективности осуществления муниципального контроля осуществляется на основании статьи 30 Федерального закона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Ключевые показатели муниципального контроля и их целевые значения и индикативные показатели установлены приложением 1 к настоящему Положению.</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color w:val="000000" w:themeColor="text1"/>
          <w:sz w:val="28"/>
          <w:szCs w:val="28"/>
        </w:rPr>
        <w:t>(</w:t>
      </w:r>
      <w:r w:rsidRPr="00126E9D">
        <w:rPr>
          <w:rFonts w:ascii="Times New Roman" w:hAnsi="Times New Roman" w:cs="Times New Roman"/>
          <w:i/>
          <w:color w:val="000000" w:themeColor="text1"/>
          <w:sz w:val="28"/>
          <w:szCs w:val="28"/>
        </w:rPr>
        <w:t>абзац второй пункта 14 изложен в редакции решения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09.09.2022 </w:t>
      </w:r>
      <w:r>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t>44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Раздел II. Профилактика рисков причинения вреда (ущерба) охраняемым законом ценностям при осуществлении муниципального контроля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15. Профилактика рисков причинения вреда (ущерба) охраняемым законом ценностям направлена на достижение следующих основных целей: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стимулирование добросовестного соблюдения обязательных требований всеми контролируемыми лицами;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рисков причинения вреда), утверждаемой постановлением администрации Березовского района.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Утвержденная Программа профилактики рисков причинения вреда размещается на официальном сайте контрольного органа в сети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17.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w:t>
      </w:r>
      <w:r w:rsidRPr="00126E9D">
        <w:rPr>
          <w:rFonts w:ascii="Times New Roman" w:hAnsi="Times New Roman" w:cs="Times New Roman"/>
          <w:color w:val="000000" w:themeColor="text1"/>
          <w:sz w:val="28"/>
          <w:szCs w:val="28"/>
        </w:rPr>
        <w:lastRenderedPageBreak/>
        <w:t>контролируемых лиц либо по их инициативе.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18.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(первому заместителю руководителя) контрольного органа для принятия решения о проведении контрольных мероприятий.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19. Контрольный орган может проводить профилактические мероприятия, не предусмотренные Программой профилактики рисков причинения вреда.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20. При осуществлении муниципального контроля могут проводиться следующие виды профилактических мероприятий: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информирование;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консультирование;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объявление предостережения;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21. Информирование контролируемых и иных заинтересованных лиц осуществляется инспекторами контрольного органа посредством размещения сведений, предусмотренных частью 3 статьи 46, статьей 21 Федерального закона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на официальном сайте контрольного органа в сети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www.berezovo.ru,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том числе,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либо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22. Консультирование (разъяснение по вопросам)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Консультирование осуществляется без взимания платы.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По итогам консультирования информация в письменной форме контролируемым лицам и их представителям не предоставляется за </w:t>
      </w:r>
      <w:r w:rsidRPr="00126E9D">
        <w:rPr>
          <w:rFonts w:ascii="Times New Roman" w:hAnsi="Times New Roman" w:cs="Times New Roman"/>
          <w:color w:val="000000" w:themeColor="text1"/>
          <w:sz w:val="28"/>
          <w:szCs w:val="28"/>
        </w:rPr>
        <w:lastRenderedPageBreak/>
        <w:t>исключением случаев, установленных абзацами двенадцатым - пятнадцатым настоящего пункта.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Время консультирования не должно превышать 15 минут.</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Личный прием граждан проводится руководителем или заместителем руководителя контрольного органа.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Информация о месте приема, а также об установленных для приема днях и часах размещается на официальном сайте контрольного органа в сети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 www.berezovo.ru.</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Консультирование осуществляется по следующим вопросам: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организация и осуществление муниципального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порядок осуществления профилактических, контрольных мероприятий, установленных настоящим Положением;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применение мер ответственности за нарушение обязательных требований.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Консультирование в письменной форме осуществляется инспектором в сроки, установленные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4 августа 2023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02.05.2006 N 59-ФЗ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01.09.2023)"</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Федеральным законом от 02.05.2006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59-ФЗ "О порядке рассмотрения обращений граждан Российской Федерации"</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в следующих случаях:</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контролируемым лицом представлен письменный запрос о предоставлении письменного ответа по вопросам консультирования;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за время консультирования предоставить ответ на поставленные вопросы не представляется возможным;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ответ на поставленные вопросы требует дополнительного запроса сведений от органов государственной власти, органов местного самоуправления, иных органов власти или иных лиц.</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или к соответствующим должностным лицам.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www.berezovo.ru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w:t>
      </w:r>
      <w:r w:rsidRPr="00126E9D">
        <w:rPr>
          <w:rFonts w:ascii="Times New Roman" w:hAnsi="Times New Roman" w:cs="Times New Roman"/>
          <w:color w:val="000000" w:themeColor="text1"/>
          <w:sz w:val="28"/>
          <w:szCs w:val="28"/>
        </w:rPr>
        <w:lastRenderedPageBreak/>
        <w:t>контрольного мероприятия экспертизы, испытаний.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инспектор контрольного органа объявляет контролируемому лицу предостережение о недопустимости нарушения обязательных требований (далее-предостережение) и предлагает принять меры по обеспечению соблюдения обязательных требований.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Предостережение составляется по форме, утверждённой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Приказ Минэкономразвития России от 31.03.2021 N 151</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28.12.2021)"</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приказом Министерства экономического развития Российской Федерации от 31.03.2021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151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 типовых формах документов, используемых контрольным (надзорным) органом</w:t>
      </w:r>
      <w:r w:rsidRPr="00126E9D">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в письменной форме или в форме электронного документа.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Предостережение объявляется и направляется контролируемому лицу в порядке, предусмотренном Федеральным законом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Объявленное предостережение размещается в едином реестре контрольных (надзорных) мероприятий (далее - ЕРКНМ) сведений и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i/>
          <w:color w:val="000000" w:themeColor="text1"/>
          <w:sz w:val="28"/>
          <w:szCs w:val="28"/>
        </w:rPr>
        <w:t xml:space="preserve">(в абзаце четвертом пункта 23 слова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сведений (далее - ЕРКНМ)</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заменены словами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(далее - ЕРКНМ) сведений</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решением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09.09.2022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44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Возражения составляются контролируемым лицом в произвольной форме </w:t>
      </w:r>
      <w:r w:rsidRPr="00126E9D">
        <w:rPr>
          <w:rFonts w:ascii="Times New Roman" w:hAnsi="Times New Roman" w:cs="Times New Roman"/>
          <w:color w:val="000000" w:themeColor="text1"/>
          <w:sz w:val="28"/>
          <w:szCs w:val="28"/>
        </w:rPr>
        <w:lastRenderedPageBreak/>
        <w:t>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Раздел III. Порядок организации муниципального контроля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24. В рамках осуществления муниципального контроля для оценки соблюдения контролируемыми лицами обязательных требований при взаимодействии с контролируемым лицом проводятся следующие контрольные мероприятия: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документарная проверка;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выездная проверка;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инспекционный визит;</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рейдовый осмотр.</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Для проведения контрольного мероприятия, предусматривающего взаимодействие с контролируемым лицом, а так же документарной проверки принимается распоряжение администрации Березовского района (далее - распоряжение о проведении контрольного предусматривающего взаимодействие с контролируемым лицом), в котором указываются сведения, предусмотренные частью 1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"kodeks://link/d?nd=565415215&amp;point=mark=00000000000000000000000000000000000000000000000000A8M0NH"\o"’’О государственном контроле (надзоре) и муниципальном контроле в Российской Федерации (с изменениями на 25 декабря 2023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31.07.2020 N 248-ФЗ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25.12.2023)"</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статьи 64 Федерального закона от 31.07.2020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 государственном контроле (надзоре) и муниципальном контроле в Российской Федерации</w:t>
      </w:r>
      <w:r w:rsidRPr="00126E9D">
        <w:rPr>
          <w:rFonts w:ascii="Times New Roman" w:hAnsi="Times New Roman" w:cs="Times New Roman"/>
          <w:color w:val="000000" w:themeColor="text1"/>
          <w:sz w:val="28"/>
          <w:szCs w:val="28"/>
        </w:rPr>
        <w:fldChar w:fldCharType="end"/>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t xml:space="preserve">(Абзац шестой пункта 24 изложен в новой редакции решением Совета депутатов от 06.07.2023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87)</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25. 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наблюдение за соблюдением обязательных требований;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выездное обследование.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Контрольные мероприятия без взаимодействия проводятся инспекторами контрольного органа на основании заданий руководителя (первого заместителя руководителя) контрольного органа, включая задания, содержащиеся в планах работы контрольного органа. Форма задания утверждается постановлением администрации Березовского района.</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i/>
          <w:color w:val="000000" w:themeColor="text1"/>
          <w:sz w:val="28"/>
          <w:szCs w:val="28"/>
        </w:rPr>
        <w:t xml:space="preserve">(в абзаце четвертом пункта 25 слова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первого заместителя главы </w:t>
      </w:r>
      <w:r w:rsidRPr="00126E9D">
        <w:rPr>
          <w:rFonts w:ascii="Times New Roman" w:hAnsi="Times New Roman" w:cs="Times New Roman"/>
          <w:i/>
          <w:color w:val="000000" w:themeColor="text1"/>
          <w:sz w:val="28"/>
          <w:szCs w:val="28"/>
        </w:rPr>
        <w:lastRenderedPageBreak/>
        <w:t>Березовского района</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заменены словами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руководителя (первого заместителя руководителя) контрольного органа</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решением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09.09.2022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44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26. 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w:t>
      </w:r>
      <w:r>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Основанием для проведения контрольных мероприятий, проводимых с взаимодействием с контролируемыми лицами, является: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Вид и содержание внепланового контрольного мероприятия (перечень контрольных действий) устанавливается в распоряжении о проведении внепланового контрольного мероприятия.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Индикаторы риска нарушения обязательных требований указаны </w:t>
      </w:r>
      <w:proofErr w:type="gramStart"/>
      <w:r w:rsidRPr="00126E9D">
        <w:rPr>
          <w:rFonts w:ascii="Times New Roman" w:hAnsi="Times New Roman" w:cs="Times New Roman"/>
          <w:color w:val="000000" w:themeColor="text1"/>
          <w:sz w:val="28"/>
          <w:szCs w:val="28"/>
        </w:rPr>
        <w:t>в</w:t>
      </w:r>
      <w:proofErr w:type="gramEnd"/>
      <w:r w:rsidRPr="00126E9D">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"kodeks://link/d?nd=352068630&amp;point=mark=1SEMHRL000002E00000061KCS1SE000000A1AAP5002SHOH6V3VVVVVU"\o"’’О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proofErr w:type="gramStart"/>
      <w:r w:rsidRPr="00126E9D">
        <w:rPr>
          <w:rFonts w:ascii="Times New Roman" w:hAnsi="Times New Roman" w:cs="Times New Roman"/>
          <w:color w:val="000000" w:themeColor="text1"/>
          <w:sz w:val="28"/>
          <w:szCs w:val="28"/>
        </w:rPr>
        <w:t>приложении</w:t>
      </w:r>
      <w:proofErr w:type="gramEnd"/>
      <w:r w:rsidRPr="00126E9D">
        <w:rPr>
          <w:rFonts w:ascii="Times New Roman" w:hAnsi="Times New Roman" w:cs="Times New Roman"/>
          <w:color w:val="000000" w:themeColor="text1"/>
          <w:sz w:val="28"/>
          <w:szCs w:val="28"/>
        </w:rPr>
        <w:t xml:space="preserve"> 2</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к настоящему Положению.</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 случае принятия распоряжения о проведении контрольного мероприятия, предусматривающего взаимодействие с контролируемым лицом контрольным органом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w:t>
      </w:r>
      <w:r w:rsidRPr="00126E9D">
        <w:rPr>
          <w:rFonts w:ascii="Times New Roman" w:hAnsi="Times New Roman" w:cs="Times New Roman"/>
          <w:color w:val="000000" w:themeColor="text1"/>
          <w:sz w:val="28"/>
          <w:szCs w:val="28"/>
        </w:rPr>
        <w:lastRenderedPageBreak/>
        <w:t>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инспектора, уполномоченного осуществлять муниципальный контроль, о проведении контрольного мероприятия.</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126E9D">
        <w:rPr>
          <w:rFonts w:ascii="Times New Roman" w:hAnsi="Times New Roman" w:cs="Times New Roman"/>
          <w:i/>
          <w:color w:val="000000" w:themeColor="text1"/>
          <w:sz w:val="28"/>
          <w:szCs w:val="28"/>
        </w:rPr>
        <w:t>(пункт 26 изложен в редакции решения Совета депутатов</w:t>
      </w:r>
      <w:proofErr w:type="gramEnd"/>
      <w:r w:rsidRPr="00126E9D">
        <w:rPr>
          <w:rFonts w:ascii="Times New Roman" w:hAnsi="Times New Roman" w:cs="Times New Roman"/>
          <w:i/>
          <w:color w:val="000000" w:themeColor="text1"/>
          <w:sz w:val="28"/>
          <w:szCs w:val="28"/>
        </w:rPr>
        <w:t xml:space="preserve"> </w:t>
      </w:r>
      <w:r w:rsidRPr="00126E9D">
        <w:rPr>
          <w:rFonts w:ascii="Times New Roman" w:hAnsi="Times New Roman" w:cs="Times New Roman"/>
          <w:i/>
          <w:color w:val="000000" w:themeColor="text1"/>
          <w:sz w:val="28"/>
          <w:szCs w:val="28"/>
        </w:rPr>
        <w:fldChar w:fldCharType="begin"/>
      </w:r>
      <w:r w:rsidRPr="00126E9D">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instrText>Статус: Действующая редакция документ"</w:instrText>
      </w:r>
      <w:r w:rsidRPr="00126E9D">
        <w:rPr>
          <w:rFonts w:ascii="Times New Roman" w:hAnsi="Times New Roman" w:cs="Times New Roman"/>
          <w:i/>
          <w:color w:val="000000" w:themeColor="text1"/>
          <w:sz w:val="28"/>
          <w:szCs w:val="28"/>
        </w:rPr>
        <w:fldChar w:fldCharType="separate"/>
      </w:r>
      <w:r w:rsidRPr="00126E9D">
        <w:rPr>
          <w:rFonts w:ascii="Times New Roman" w:hAnsi="Times New Roman" w:cs="Times New Roman"/>
          <w:i/>
          <w:color w:val="000000" w:themeColor="text1"/>
          <w:sz w:val="28"/>
          <w:szCs w:val="28"/>
        </w:rPr>
        <w:t xml:space="preserve">от 09.09.2022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44</w:t>
      </w:r>
      <w:r w:rsidRPr="00126E9D">
        <w:rPr>
          <w:rFonts w:ascii="Times New Roman" w:hAnsi="Times New Roman" w:cs="Times New Roman"/>
          <w:i/>
          <w:color w:val="000000" w:themeColor="text1"/>
          <w:sz w:val="28"/>
          <w:szCs w:val="28"/>
        </w:rPr>
        <w:fldChar w:fldCharType="end"/>
      </w:r>
      <w:r w:rsidRPr="00126E9D">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i/>
          <w:color w:val="000000" w:themeColor="text1"/>
          <w:sz w:val="28"/>
          <w:szCs w:val="28"/>
        </w:rPr>
      </w:pPr>
      <w:r w:rsidRPr="00126E9D">
        <w:rPr>
          <w:rFonts w:ascii="Times New Roman" w:hAnsi="Times New Roman" w:cs="Times New Roman"/>
          <w:i/>
          <w:color w:val="000000" w:themeColor="text1"/>
          <w:sz w:val="28"/>
          <w:szCs w:val="28"/>
        </w:rPr>
        <w:t xml:space="preserve">(абзац одиннадцатый пункта 26 утратил силу решением Совета депутатов от 06.07.2023 </w:t>
      </w:r>
      <w:r>
        <w:rPr>
          <w:rFonts w:ascii="Times New Roman" w:hAnsi="Times New Roman" w:cs="Times New Roman"/>
          <w:i/>
          <w:color w:val="000000" w:themeColor="text1"/>
          <w:sz w:val="28"/>
          <w:szCs w:val="28"/>
        </w:rPr>
        <w:t>№</w:t>
      </w:r>
      <w:r w:rsidRPr="00126E9D">
        <w:rPr>
          <w:rFonts w:ascii="Times New Roman" w:hAnsi="Times New Roman" w:cs="Times New Roman"/>
          <w:i/>
          <w:color w:val="000000" w:themeColor="text1"/>
          <w:sz w:val="28"/>
          <w:szCs w:val="28"/>
        </w:rPr>
        <w:t xml:space="preserve"> 87)</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27. При проведении контрольных мероприятий в рамках осуществления муниципального контроля инспектор контрольного органа имеет право:</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1) совершать действия, предусмотренные частью 2 статьи 29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использовать для фиксации доказательств нарушений обязательных требований фотосъемку, аудио - и (или) видеозапись, если совершение указанных действий не запрещено федеральными законами;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3) (подпункт 3 пункта 27 утратил силу решением Совета депутатов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от 09.09.2022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44</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 (подпункт 4 пункта 27 утратил силу решением Совета депутатов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от 09.09.2022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44</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27.1. Порядок осуществления фотосъемки, аудио - и видеозаписи. Фотосъемка, аудио и (или) </w:t>
      </w:r>
      <w:proofErr w:type="spellStart"/>
      <w:r w:rsidRPr="00126E9D">
        <w:rPr>
          <w:rFonts w:ascii="Times New Roman" w:hAnsi="Times New Roman" w:cs="Times New Roman"/>
          <w:color w:val="000000" w:themeColor="text1"/>
          <w:sz w:val="28"/>
          <w:szCs w:val="28"/>
        </w:rPr>
        <w:t>видеофиксация</w:t>
      </w:r>
      <w:proofErr w:type="spellEnd"/>
      <w:r w:rsidRPr="00126E9D">
        <w:rPr>
          <w:rFonts w:ascii="Times New Roman" w:hAnsi="Times New Roman" w:cs="Times New Roman"/>
          <w:color w:val="000000" w:themeColor="text1"/>
          <w:sz w:val="28"/>
          <w:szCs w:val="28"/>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Оборудование, используемое для проведения фото и </w:t>
      </w:r>
      <w:proofErr w:type="spellStart"/>
      <w:r w:rsidRPr="00126E9D">
        <w:rPr>
          <w:rFonts w:ascii="Times New Roman" w:hAnsi="Times New Roman" w:cs="Times New Roman"/>
          <w:color w:val="000000" w:themeColor="text1"/>
          <w:sz w:val="28"/>
          <w:szCs w:val="28"/>
        </w:rPr>
        <w:t>видеофиксации</w:t>
      </w:r>
      <w:proofErr w:type="spellEnd"/>
      <w:r w:rsidRPr="00126E9D">
        <w:rPr>
          <w:rFonts w:ascii="Times New Roman" w:hAnsi="Times New Roman" w:cs="Times New Roman"/>
          <w:color w:val="000000" w:themeColor="text1"/>
          <w:sz w:val="28"/>
          <w:szCs w:val="28"/>
        </w:rPr>
        <w:t>, должно иметь техническую возможность отображения на фотоснимках и видеозаписи текущей даты и времени.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Зафиксированные с помощью фотосъемки, аудио и (или) видеозаписи доказательства выявленных нарушений обязательных требований оформляются в виде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"kodeks://link/d?nd=352068630&amp;point=mark=121L1RL000000616QUIQE10LNNDS3BTHNGQ3VPM9BO1KKEMTV38F55NM"\o"’’О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приложения</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к акту контрольного мероприятия, в котором делается отметка об осуществлении фотосъемки, аудио-, видеозаписи, для фиксации доказательства выявленных нарушений обязательных требований.</w: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5C7654">
        <w:rPr>
          <w:rFonts w:ascii="Times New Roman" w:hAnsi="Times New Roman" w:cs="Times New Roman"/>
          <w:i/>
          <w:color w:val="000000" w:themeColor="text1"/>
          <w:sz w:val="28"/>
          <w:szCs w:val="28"/>
        </w:rPr>
        <w:t>(пункт 27.1. дополнен решением Совета депутатов</w:t>
      </w:r>
      <w:proofErr w:type="gramEnd"/>
      <w:r w:rsidRPr="005C7654">
        <w:rPr>
          <w:rFonts w:ascii="Times New Roman" w:hAnsi="Times New Roman" w:cs="Times New Roman"/>
          <w:i/>
          <w:color w:val="000000" w:themeColor="text1"/>
          <w:sz w:val="28"/>
          <w:szCs w:val="28"/>
        </w:rPr>
        <w:t xml:space="preserve">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09.09.2022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44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28.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w:t>
      </w:r>
      <w:r w:rsidRPr="00126E9D">
        <w:rPr>
          <w:rFonts w:ascii="Times New Roman" w:hAnsi="Times New Roman" w:cs="Times New Roman"/>
          <w:color w:val="000000" w:themeColor="text1"/>
          <w:sz w:val="28"/>
          <w:szCs w:val="28"/>
        </w:rPr>
        <w:lastRenderedPageBreak/>
        <w:t>межведомственного информационного взаимодействия в сроки и порядке, которые установлены Правительством Российской Федерации.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29.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30. При проведении контрольных мероприятий в рамках осуществления муниципального контроля инспектор вправе запросить у контролируемого лица следующие документы:</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-документы, подтверждающие полномочия лица, представляющего интересы контролируемого лица;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копию действующего договора с региональным оператором по обращениям с ТКО, заверенного печатью и подписью руководителя.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31. Контрольный орган в соответствии со статьей 32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32. Контрольный орган в соответствии со статьей 33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33. Контрольный орган в соответствии со статьей 34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34.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35. В случае, если проведение контрольного мероприятия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w:t>
      </w:r>
      <w:r w:rsidRPr="00126E9D">
        <w:rPr>
          <w:rFonts w:ascii="Times New Roman" w:hAnsi="Times New Roman" w:cs="Times New Roman"/>
          <w:color w:val="000000" w:themeColor="text1"/>
          <w:sz w:val="28"/>
          <w:szCs w:val="28"/>
        </w:rPr>
        <w:lastRenderedPageBreak/>
        <w:t xml:space="preserve">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36.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37. Случаями,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являются: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болезнь, временная нетрудоспособность;</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смерть близкого (их) родственника (</w:t>
      </w:r>
      <w:proofErr w:type="spellStart"/>
      <w:r w:rsidRPr="00126E9D">
        <w:rPr>
          <w:rFonts w:ascii="Times New Roman" w:hAnsi="Times New Roman" w:cs="Times New Roman"/>
          <w:color w:val="000000" w:themeColor="text1"/>
          <w:sz w:val="28"/>
          <w:szCs w:val="28"/>
        </w:rPr>
        <w:t>ов</w:t>
      </w:r>
      <w:proofErr w:type="spellEnd"/>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командировка;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нахождение за пределами Российской Федерации (в том числе связанное с невозможностью запланированного возвращения в связи с ограничительными мероприятиями в ряде стран);</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 пребывание под следствием или судом;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6) применение к гражданину административного или уголовного наказания, которое делает невозможной его явку.</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38. Контрольное мероприятие может быть начато после внесения в ЕРКНМ, в соответствии с Правилами формирования и ведения ЕРКНМ, утвержденными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Постановление Правительства РФ от 16.04.2021 N 604</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01.11.2023)"</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постановлением Правительства Российской Федерации от 16 апреля 2021 года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604</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 отношении проведения наблюдения за соблюдением обязательных </w:t>
      </w:r>
      <w:r w:rsidRPr="00126E9D">
        <w:rPr>
          <w:rFonts w:ascii="Times New Roman" w:hAnsi="Times New Roman" w:cs="Times New Roman"/>
          <w:color w:val="000000" w:themeColor="text1"/>
          <w:sz w:val="28"/>
          <w:szCs w:val="28"/>
        </w:rPr>
        <w:lastRenderedPageBreak/>
        <w:t xml:space="preserve">требований, выездного обследования не требуется принятие распоряжения о проведении данного контрольного мероприятия, предусмотренного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"kodeks://link/d?nd=565415215&amp;point=mark=00000000000000000000000000000000000000000000000000A8M0NH"\o"’’О государственном контроле (надзоре) и муниципальном контроле в Российской Федерации (с изменениями на 25 декабря 2023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31.07.2020 N 248-ФЗ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25.12.2023)"</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статьей 64 Федерального закона от 31.07.2020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39. 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126E9D" w:rsidRPr="005C7654" w:rsidRDefault="00126E9D" w:rsidP="00D36860">
      <w:pPr>
        <w:pStyle w:val="FORMATTEXT"/>
        <w:jc w:val="both"/>
        <w:rPr>
          <w:rFonts w:ascii="Times New Roman" w:hAnsi="Times New Roman" w:cs="Times New Roman"/>
          <w:i/>
          <w:color w:val="000000" w:themeColor="text1"/>
          <w:sz w:val="28"/>
          <w:szCs w:val="28"/>
        </w:rPr>
      </w:pPr>
      <w:proofErr w:type="gramStart"/>
      <w:r w:rsidRPr="005C7654">
        <w:rPr>
          <w:rFonts w:ascii="Times New Roman" w:hAnsi="Times New Roman" w:cs="Times New Roman"/>
          <w:i/>
          <w:color w:val="000000" w:themeColor="text1"/>
          <w:sz w:val="28"/>
          <w:szCs w:val="28"/>
        </w:rPr>
        <w:t>(пункт 39. изложен в редакции решения Совета депутатов</w:t>
      </w:r>
      <w:proofErr w:type="gramEnd"/>
      <w:r w:rsidRPr="005C7654">
        <w:rPr>
          <w:rFonts w:ascii="Times New Roman" w:hAnsi="Times New Roman" w:cs="Times New Roman"/>
          <w:i/>
          <w:color w:val="000000" w:themeColor="text1"/>
          <w:sz w:val="28"/>
          <w:szCs w:val="28"/>
        </w:rPr>
        <w:t xml:space="preserve">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09.09.2022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44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40. В день подписания распоряжения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w:t>
      </w:r>
      <w:proofErr w:type="gramStart"/>
      <w:r w:rsidRPr="00126E9D">
        <w:rPr>
          <w:rFonts w:ascii="Times New Roman" w:hAnsi="Times New Roman" w:cs="Times New Roman"/>
          <w:color w:val="000000" w:themeColor="text1"/>
          <w:sz w:val="28"/>
          <w:szCs w:val="28"/>
        </w:rPr>
        <w:t>с</w:t>
      </w:r>
      <w:proofErr w:type="gramEnd"/>
      <w:r w:rsidRPr="00126E9D">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"kodeks://link/d?nd=352068630&amp;point=mark=121L1RL000000616QUIQE10LNNDS3BTHNGQ3VPM9BO1KKEMTV38F55NM"\o"’’О внесении изменений в приложение к решению Совета депутатов городского поселения Берёзово от 30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приложением</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40 настоящего Положения. В этом случае уведомление контролируемого лица о проведении внепланового контрольного (надзорного) мероприятия может не проводиться.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42.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распоряжение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Раздел IV. Контрольные мероприятия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43. Документарная проверка проводится в порядке, установленном статьей 72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126E9D">
        <w:rPr>
          <w:rFonts w:ascii="Times New Roman" w:hAnsi="Times New Roman" w:cs="Times New Roman"/>
          <w:color w:val="000000" w:themeColor="text1"/>
          <w:sz w:val="28"/>
          <w:szCs w:val="28"/>
        </w:rPr>
        <w:lastRenderedPageBreak/>
        <w:t>деятельности и связанные с исполнением ими обязательных требований и решений контрольного органа.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ходе документарной проверки могут совершаться следующие контрольные действия: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получение письменных объяснений;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истребование документов.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44. Выездная проверка проводится в порядке, установленном статьей 73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ходе выездной проверки могут совершаться следующие контрольные действия: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осмотр;</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досмотр;</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опрос;</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получение письменных объяснений;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истребование документов;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инструментальное обследование;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экспертиза.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Внеплановая выездная проверка может проводиться только по согласованию с органами прокуратуры.</w:t>
      </w:r>
    </w:p>
    <w:p w:rsidR="00126E9D" w:rsidRPr="005C7654" w:rsidRDefault="00126E9D" w:rsidP="00D36860">
      <w:pPr>
        <w:pStyle w:val="FORMATTEXT"/>
        <w:jc w:val="both"/>
        <w:rPr>
          <w:rFonts w:ascii="Times New Roman" w:hAnsi="Times New Roman" w:cs="Times New Roman"/>
          <w:i/>
          <w:color w:val="000000" w:themeColor="text1"/>
          <w:sz w:val="28"/>
          <w:szCs w:val="28"/>
        </w:rPr>
      </w:pPr>
      <w:proofErr w:type="gramStart"/>
      <w:r w:rsidRPr="005C7654">
        <w:rPr>
          <w:rFonts w:ascii="Times New Roman" w:hAnsi="Times New Roman" w:cs="Times New Roman"/>
          <w:i/>
          <w:color w:val="000000" w:themeColor="text1"/>
          <w:sz w:val="28"/>
          <w:szCs w:val="28"/>
        </w:rPr>
        <w:t xml:space="preserve">(в абзаце одиннадцатом пункта 44 слова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за исключением случаев ее проведения в соответствии с пунктами 3-6 части 1, частью 3 статьи 57 и </w:t>
      </w:r>
      <w:r w:rsidRPr="005C7654">
        <w:rPr>
          <w:rFonts w:ascii="Times New Roman" w:hAnsi="Times New Roman" w:cs="Times New Roman"/>
          <w:i/>
          <w:color w:val="000000" w:themeColor="text1"/>
          <w:sz w:val="28"/>
          <w:szCs w:val="28"/>
        </w:rPr>
        <w:lastRenderedPageBreak/>
        <w:t xml:space="preserve">частью 12 статьи 66 Федерального закона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248-ФЗ</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исключены решением Совета депутатов</w:t>
      </w:r>
      <w:proofErr w:type="gramEnd"/>
      <w:r w:rsidRPr="005C7654">
        <w:rPr>
          <w:rFonts w:ascii="Times New Roman" w:hAnsi="Times New Roman" w:cs="Times New Roman"/>
          <w:i/>
          <w:color w:val="000000" w:themeColor="text1"/>
          <w:sz w:val="28"/>
          <w:szCs w:val="28"/>
        </w:rPr>
        <w:t xml:space="preserve">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09.09.2022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44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если иное не предусмотрено федеральным законом о виде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26E9D">
        <w:rPr>
          <w:rFonts w:ascii="Times New Roman" w:hAnsi="Times New Roman" w:cs="Times New Roman"/>
          <w:color w:val="000000" w:themeColor="text1"/>
          <w:sz w:val="28"/>
          <w:szCs w:val="28"/>
        </w:rPr>
        <w:t>микропредприятия</w:t>
      </w:r>
      <w:proofErr w:type="spellEnd"/>
      <w:r w:rsidRPr="00126E9D">
        <w:rPr>
          <w:rFonts w:ascii="Times New Roman" w:hAnsi="Times New Roman" w:cs="Times New Roman"/>
          <w:color w:val="000000" w:themeColor="text1"/>
          <w:sz w:val="28"/>
          <w:szCs w:val="28"/>
        </w:rPr>
        <w:t xml:space="preserve">, за исключением выездной проверки, основанием для проведения которой является пункт 6 части 1 статьи 57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и которая для </w:t>
      </w:r>
      <w:proofErr w:type="spellStart"/>
      <w:r w:rsidRPr="00126E9D">
        <w:rPr>
          <w:rFonts w:ascii="Times New Roman" w:hAnsi="Times New Roman" w:cs="Times New Roman"/>
          <w:color w:val="000000" w:themeColor="text1"/>
          <w:sz w:val="28"/>
          <w:szCs w:val="28"/>
        </w:rPr>
        <w:t>микропредприятия</w:t>
      </w:r>
      <w:proofErr w:type="spellEnd"/>
      <w:r w:rsidRPr="00126E9D">
        <w:rPr>
          <w:rFonts w:ascii="Times New Roman" w:hAnsi="Times New Roman" w:cs="Times New Roman"/>
          <w:color w:val="000000" w:themeColor="text1"/>
          <w:sz w:val="28"/>
          <w:szCs w:val="28"/>
        </w:rPr>
        <w:t xml:space="preserve"> не может продолжаться более сорока часов.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ходе инспекционного визита могут совершаться следующие контрольные действия: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осмотр;</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опрос;</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получение письменных объяснений;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инструментальное обследование.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Инспекционный визит проводится без предварительного уведомления контролируемого лица.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Внеплановый инспекционный визит может проводиться только по согласованию с органами прокуратуры.</w:t>
      </w:r>
    </w:p>
    <w:p w:rsidR="00126E9D" w:rsidRPr="005C7654" w:rsidRDefault="00126E9D" w:rsidP="00D36860">
      <w:pPr>
        <w:pStyle w:val="FORMATTEXT"/>
        <w:jc w:val="both"/>
        <w:rPr>
          <w:rFonts w:ascii="Times New Roman" w:hAnsi="Times New Roman" w:cs="Times New Roman"/>
          <w:i/>
          <w:color w:val="000000" w:themeColor="text1"/>
          <w:sz w:val="28"/>
          <w:szCs w:val="28"/>
        </w:rPr>
      </w:pPr>
      <w:proofErr w:type="gramStart"/>
      <w:r w:rsidRPr="005C7654">
        <w:rPr>
          <w:rFonts w:ascii="Times New Roman" w:hAnsi="Times New Roman" w:cs="Times New Roman"/>
          <w:i/>
          <w:color w:val="000000" w:themeColor="text1"/>
          <w:sz w:val="28"/>
          <w:szCs w:val="28"/>
        </w:rPr>
        <w:t xml:space="preserve">(в абзаце десятом пункта 45 слова </w:t>
      </w:r>
      <w:r w:rsidR="005C7654" w:rsidRP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за исключением случаев его проведения в соответствии с пунктами 3 - 6 части 1, частью 3 статьи 57 и частью 12 статьи 66 Федерального закона N 248-ФЗ.</w:t>
      </w:r>
      <w:r w:rsidR="005C7654" w:rsidRP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исключены решением Совета депутатов</w:t>
      </w:r>
      <w:proofErr w:type="gramEnd"/>
      <w:r w:rsidRPr="005C7654">
        <w:rPr>
          <w:rFonts w:ascii="Times New Roman" w:hAnsi="Times New Roman" w:cs="Times New Roman"/>
          <w:i/>
          <w:color w:val="000000" w:themeColor="text1"/>
          <w:sz w:val="28"/>
          <w:szCs w:val="28"/>
        </w:rPr>
        <w:t xml:space="preserve">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09.09.2022 </w:t>
      </w:r>
      <w:r w:rsidR="005C7654" w:rsidRP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44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46. Рейдовый осмотр проводится в порядке, установленном статьей 71 Федерального закона </w:t>
      </w:r>
      <w:r w:rsidR="005C7654">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t>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ходе рейдового осмотра могут совершаться следующие контрольные действия: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осмотр;</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опрос;</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lastRenderedPageBreak/>
        <w:t>4) получение письменных объяснений;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 истребование документов;</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47.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Интернет</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частью 3 статьи 74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могут </w:t>
      </w:r>
      <w:r w:rsidRPr="00126E9D">
        <w:rPr>
          <w:rFonts w:ascii="Times New Roman" w:hAnsi="Times New Roman" w:cs="Times New Roman"/>
          <w:color w:val="000000" w:themeColor="text1"/>
          <w:sz w:val="28"/>
          <w:szCs w:val="28"/>
        </w:rPr>
        <w:lastRenderedPageBreak/>
        <w:t>осуществляться: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осмотр;</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инструментальное обследование (с применением видеозаписи);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испытание;</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экспертиза.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Выездное обследование проводится без информирования контролируемого лица.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5C7654">
        <w:rPr>
          <w:rFonts w:ascii="Times New Roman" w:hAnsi="Times New Roman" w:cs="Times New Roman"/>
          <w:color w:val="000000" w:themeColor="text1"/>
          <w:sz w:val="28"/>
          <w:szCs w:val="28"/>
        </w:rPr>
        <w:t xml:space="preserve">№ </w:t>
      </w:r>
      <w:r w:rsidRPr="00126E9D">
        <w:rPr>
          <w:rFonts w:ascii="Times New Roman" w:hAnsi="Times New Roman" w:cs="Times New Roman"/>
          <w:color w:val="000000" w:themeColor="text1"/>
          <w:sz w:val="28"/>
          <w:szCs w:val="28"/>
        </w:rPr>
        <w:t>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Раздел V. Результаты контрольного мероприятия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49.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5C7654">
        <w:rPr>
          <w:rFonts w:ascii="Times New Roman" w:hAnsi="Times New Roman" w:cs="Times New Roman"/>
          <w:i/>
          <w:color w:val="000000" w:themeColor="text1"/>
          <w:sz w:val="28"/>
          <w:szCs w:val="28"/>
        </w:rPr>
        <w:t>(пункт 50 изложен в редакции решения Совета депутатов</w:t>
      </w:r>
      <w:proofErr w:type="gramEnd"/>
      <w:r w:rsidRPr="005C7654">
        <w:rPr>
          <w:rFonts w:ascii="Times New Roman" w:hAnsi="Times New Roman" w:cs="Times New Roman"/>
          <w:i/>
          <w:color w:val="000000" w:themeColor="text1"/>
          <w:sz w:val="28"/>
          <w:szCs w:val="28"/>
        </w:rPr>
        <w:t xml:space="preserve">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09.09.2022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44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51. Оформление акта производится на месте проведения контрольного мероприятия в день окончания проведения такого мероприятия, за исключением, если иной порядок оформления акта не установлен Правительством Российской Федерации.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Контролируемое лицо подписывает акт тем же способом, которым </w:t>
      </w:r>
      <w:r w:rsidRPr="00126E9D">
        <w:rPr>
          <w:rFonts w:ascii="Times New Roman" w:hAnsi="Times New Roman" w:cs="Times New Roman"/>
          <w:color w:val="000000" w:themeColor="text1"/>
          <w:sz w:val="28"/>
          <w:szCs w:val="28"/>
        </w:rPr>
        <w:lastRenderedPageBreak/>
        <w:t>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53. Типовые формы документов, используемых контрольным органом, утверждены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Приказ Минэкономразвития России от 31.03.2021 N 151</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28.12.2021)"</w:instrText>
      </w:r>
      <w:r w:rsidRPr="00126E9D">
        <w:rPr>
          <w:rFonts w:ascii="Times New Roman" w:hAnsi="Times New Roman" w:cs="Times New Roman"/>
          <w:color w:val="000000" w:themeColor="text1"/>
          <w:sz w:val="28"/>
          <w:szCs w:val="28"/>
        </w:rPr>
        <w:fldChar w:fldCharType="separate"/>
      </w:r>
      <w:r w:rsidR="005C7654">
        <w:rPr>
          <w:rFonts w:ascii="Times New Roman" w:hAnsi="Times New Roman" w:cs="Times New Roman"/>
          <w:color w:val="000000" w:themeColor="text1"/>
          <w:sz w:val="28"/>
          <w:szCs w:val="28"/>
        </w:rPr>
        <w:t>П</w:t>
      </w:r>
      <w:r w:rsidRPr="00126E9D">
        <w:rPr>
          <w:rFonts w:ascii="Times New Roman" w:hAnsi="Times New Roman" w:cs="Times New Roman"/>
          <w:color w:val="000000" w:themeColor="text1"/>
          <w:sz w:val="28"/>
          <w:szCs w:val="28"/>
        </w:rPr>
        <w:t xml:space="preserve">риказом </w:t>
      </w:r>
      <w:r w:rsidR="005C7654">
        <w:rPr>
          <w:rFonts w:ascii="Times New Roman" w:hAnsi="Times New Roman" w:cs="Times New Roman"/>
          <w:color w:val="000000" w:themeColor="text1"/>
          <w:sz w:val="28"/>
          <w:szCs w:val="28"/>
        </w:rPr>
        <w:t>М</w:t>
      </w:r>
      <w:r w:rsidRPr="00126E9D">
        <w:rPr>
          <w:rFonts w:ascii="Times New Roman" w:hAnsi="Times New Roman" w:cs="Times New Roman"/>
          <w:color w:val="000000" w:themeColor="text1"/>
          <w:sz w:val="28"/>
          <w:szCs w:val="28"/>
        </w:rPr>
        <w:t xml:space="preserve">инистерства экономического развития Российской Федерации от 31 марта 2021 года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151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 типовых формах документов</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используемых контрольным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надзорным</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органом</w:t>
      </w:r>
      <w:r w:rsidRPr="00126E9D">
        <w:rPr>
          <w:rFonts w:ascii="Times New Roman" w:hAnsi="Times New Roman" w:cs="Times New Roman"/>
          <w:color w:val="000000" w:themeColor="text1"/>
          <w:sz w:val="28"/>
          <w:szCs w:val="28"/>
        </w:rPr>
        <w:fldChar w:fldCharType="end"/>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Контрольный орган вправе утверждать формы документов, используемых им при осуществлении муниципального контроля, не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Березовского района.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56.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постановлением администрации Березовского района.</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57.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lastRenderedPageBreak/>
        <w:t xml:space="preserve">58. Исполнение решений контрольного органа осуществляется в порядке, установленном статьями 92 - 95 Федерального закона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w: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5C7654">
        <w:rPr>
          <w:rFonts w:ascii="Times New Roman" w:hAnsi="Times New Roman" w:cs="Times New Roman"/>
          <w:i/>
          <w:color w:val="000000" w:themeColor="text1"/>
          <w:sz w:val="28"/>
          <w:szCs w:val="28"/>
        </w:rPr>
        <w:t>(Раздел VI изложен в редакции решения Совета депутатов</w:t>
      </w:r>
      <w:proofErr w:type="gramEnd"/>
      <w:r w:rsidRPr="005C7654">
        <w:rPr>
          <w:rFonts w:ascii="Times New Roman" w:hAnsi="Times New Roman" w:cs="Times New Roman"/>
          <w:i/>
          <w:color w:val="000000" w:themeColor="text1"/>
          <w:sz w:val="28"/>
          <w:szCs w:val="28"/>
        </w:rPr>
        <w:t xml:space="preserve">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"kodeks://link/d?nd=727836422"\o"’’О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03.12.2021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334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Раздел VI. Обжалование решений контрольных органов, действий (бездействия) их должностных лиц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59.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60. Досудебный порядок подачи жалоб, установленный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"kodeks://link/d?nd=565415215&amp;point=mark=000000000000000000000000000000000000000000000000008RE0MC"\o"’’О государственном контроле (надзоре) и муниципальном контроле в Российской Федерации (с изменениями на 25 декабря 2023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Федеральный закон от 31.07.2020 N 248-ФЗ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25.12.2023)"</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 xml:space="preserve">главой 9 Федерального закона от 31.07.2020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xml:space="preserve"> 248-ФЗ </w:t>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О государственном контроле (надзоре) и муниципальном контроле в Российской Федерации</w:t>
      </w:r>
      <w:r w:rsidRPr="00126E9D">
        <w:rPr>
          <w:rFonts w:ascii="Times New Roman" w:hAnsi="Times New Roman" w:cs="Times New Roman"/>
          <w:color w:val="000000" w:themeColor="text1"/>
          <w:sz w:val="28"/>
          <w:szCs w:val="28"/>
        </w:rPr>
        <w:fldChar w:fldCharType="end"/>
      </w:r>
      <w:r w:rsidR="005C7654">
        <w:rPr>
          <w:rFonts w:ascii="Times New Roman" w:hAnsi="Times New Roman" w:cs="Times New Roman"/>
          <w:color w:val="000000" w:themeColor="text1"/>
          <w:sz w:val="28"/>
          <w:szCs w:val="28"/>
        </w:rPr>
        <w:t>»</w:t>
      </w:r>
      <w:r w:rsidRPr="00126E9D">
        <w:rPr>
          <w:rFonts w:ascii="Times New Roman" w:hAnsi="Times New Roman" w:cs="Times New Roman"/>
          <w:color w:val="000000" w:themeColor="text1"/>
          <w:sz w:val="28"/>
          <w:szCs w:val="28"/>
        </w:rPr>
        <w:t>, при осуществлении муниципального контроля не применяется.</w: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proofErr w:type="gramStart"/>
      <w:r w:rsidRPr="005C7654">
        <w:rPr>
          <w:rFonts w:ascii="Times New Roman" w:hAnsi="Times New Roman" w:cs="Times New Roman"/>
          <w:i/>
          <w:color w:val="000000" w:themeColor="text1"/>
          <w:sz w:val="28"/>
          <w:szCs w:val="28"/>
        </w:rPr>
        <w:t>(Раздел VII изложен в редакции решения Совета депутатов</w:t>
      </w:r>
      <w:proofErr w:type="gramEnd"/>
      <w:r w:rsidRPr="005C7654">
        <w:rPr>
          <w:rFonts w:ascii="Times New Roman" w:hAnsi="Times New Roman" w:cs="Times New Roman"/>
          <w:i/>
          <w:color w:val="000000" w:themeColor="text1"/>
          <w:sz w:val="28"/>
          <w:szCs w:val="28"/>
        </w:rPr>
        <w:t xml:space="preserve">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"kodeks://link/d?nd=727836422"\o"’’О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03.12.2021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334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Раздел VII. Заключительные положения </w:t>
      </w:r>
    </w:p>
    <w:p w:rsid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61. До 31 декабря 202</w:t>
      </w:r>
      <w:r w:rsidR="00D36860">
        <w:rPr>
          <w:rFonts w:ascii="Times New Roman" w:hAnsi="Times New Roman" w:cs="Times New Roman"/>
          <w:color w:val="000000" w:themeColor="text1"/>
          <w:sz w:val="28"/>
          <w:szCs w:val="28"/>
        </w:rPr>
        <w:t>5</w:t>
      </w:r>
      <w:r w:rsidRPr="00126E9D">
        <w:rPr>
          <w:rFonts w:ascii="Times New Roman" w:hAnsi="Times New Roman" w:cs="Times New Roman"/>
          <w:color w:val="000000" w:themeColor="text1"/>
          <w:sz w:val="28"/>
          <w:szCs w:val="28"/>
        </w:rPr>
        <w:t xml:space="preserve"> года подготовка контрольным органом в ходе осуществления муниципального контроля документов, в том числе актов контрольных мероприятий, предписаний,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36860" w:rsidRPr="00D36860" w:rsidRDefault="00D36860" w:rsidP="00126E9D">
      <w:pPr>
        <w:pStyle w:val="FORMATTEXT"/>
        <w:ind w:firstLine="709"/>
        <w:jc w:val="both"/>
        <w:rPr>
          <w:rFonts w:ascii="Times New Roman" w:hAnsi="Times New Roman" w:cs="Times New Roman"/>
          <w:i/>
          <w:color w:val="000000" w:themeColor="text1"/>
          <w:sz w:val="28"/>
          <w:szCs w:val="28"/>
        </w:rPr>
      </w:pPr>
      <w:r w:rsidRPr="00D36860">
        <w:rPr>
          <w:rFonts w:ascii="Times New Roman" w:hAnsi="Times New Roman" w:cs="Times New Roman"/>
          <w:i/>
          <w:color w:val="000000" w:themeColor="text1"/>
          <w:sz w:val="28"/>
          <w:szCs w:val="28"/>
        </w:rPr>
        <w:t>(пункт 61 изложен в редакции решения Совета депутатов от 07.03.2024 № 127)</w:t>
      </w:r>
    </w:p>
    <w:p w:rsidR="005C7654" w:rsidRDefault="005C7654">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br w:type="page"/>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lastRenderedPageBreak/>
        <w:t>(</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"kodeks://link/d?nd=728225928&amp;point=mark=121L1RL000000616QUIQE10LNNDS3BTHNGQ3VPM9BO1KKEMTV38F55NM"\o"’’О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005C7654">
        <w:rPr>
          <w:rFonts w:ascii="Times New Roman" w:hAnsi="Times New Roman" w:cs="Times New Roman"/>
          <w:i/>
          <w:color w:val="000000" w:themeColor="text1"/>
          <w:sz w:val="28"/>
          <w:szCs w:val="28"/>
        </w:rPr>
        <w:t>п</w:t>
      </w:r>
      <w:r w:rsidRPr="005C7654">
        <w:rPr>
          <w:rFonts w:ascii="Times New Roman" w:hAnsi="Times New Roman" w:cs="Times New Roman"/>
          <w:i/>
          <w:color w:val="000000" w:themeColor="text1"/>
          <w:sz w:val="28"/>
          <w:szCs w:val="28"/>
        </w:rPr>
        <w:t>риложение</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 xml:space="preserve"> к Положению о муниципальном контроле в сфере благоустройства на территории городского поселения Берёзово изложено в редакции решения Совета депутатов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"kodeks://link/d?nd=728225928"\o"’’О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03.02.2022 </w:t>
      </w:r>
      <w:r w:rsidR="005C7654" w:rsidRP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16</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"kodeks://link/d?nd=352068630&amp;point=mark=121L1RL000000616QUIQE10LNNDS3BTHNGQ3VPM9BO1KKEMTV38F55NM"\o"’’О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приложение</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 xml:space="preserve"> к Положению считать приложением 1 к Положению решением Совета депутатов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126E9D">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09.09.2022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44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Приложение 1</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 Положению о муниципальном контроле</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сфере благоустройства на территории</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городского поселения Берёзово</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ПОКАЗАТЕЛИ РЕЗУЛЬТАТИВНОСТИ И ЭФФЕКТИВНОСТИ ПРИ ОСУЩЕСТВЛЕНИИ МУНИЦИПАЛЬНОГО КОНТРОЛЯ В СФЕРЕ БЛАГОУСТРОЙСТВА НА ТЕРРИТОРИЙ ГОРОДСКОГО ПОСЕЛЕНИЯ БЕРЁЗОВО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1. Оценка результативности и эффективности деятельности администрации Березовского района в части осуществления муниципального контроля в сфере благоустройства на территории городского поселения Берёзово осуществляется на основе системы показателей результативности и эффективности.</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2. В систему показателей результативности и эффективности деятельности контрольных органов входят:</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 Показателями результативности и эффективности осуществления муниципального контроля являются: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3.1. Ключевые показатели и их целевые значения: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доля устраненных нарушений из числа выявленных нарушений обязательных требований - 70%;</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доля выполнения плана профилактики на очередной календарный год - 100%;</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доля отмененных результатов контрольных мероприятий - 0%;</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lastRenderedPageBreak/>
        <w:t xml:space="preserve">-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"kodeks://link/d?nd=901807667&amp;point=mark=000000000000000000000000000000000000000000000000007DS0KA"\o"’’Кодекс Российской Федерации об административных правонарушениях (с изменениями на 25 декабря 2023 года) (редакция, действующая с 5 января 2024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Кодекс РФ от 30.12.2001 N 195-ФЗ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05.01.2024)"</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статей 2.7</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xml:space="preserve"> и 2.9 </w:t>
      </w:r>
      <w:r w:rsidRPr="00126E9D">
        <w:rPr>
          <w:rFonts w:ascii="Times New Roman" w:hAnsi="Times New Roman" w:cs="Times New Roman"/>
          <w:color w:val="000000" w:themeColor="text1"/>
          <w:sz w:val="28"/>
          <w:szCs w:val="28"/>
        </w:rPr>
        <w:fldChar w:fldCharType="begin"/>
      </w:r>
      <w:r w:rsidRPr="00126E9D">
        <w:rPr>
          <w:rFonts w:ascii="Times New Roman" w:hAnsi="Times New Roman" w:cs="Times New Roman"/>
          <w:color w:val="000000" w:themeColor="text1"/>
          <w:sz w:val="28"/>
          <w:szCs w:val="28"/>
        </w:rPr>
        <w:instrText xml:space="preserve"> HYPERLINK "kodeks://link/d?nd=901807667"\o"’’Кодекс Российской Федерации об административных правонарушениях (с изменениями на 25 декабря 2023 года) (редакция, действующая с 5 января 2024 года)’’</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Кодекс РФ от 30.12.2001 N 195-ФЗ</w:instrTex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instrText>Статус: Действующая редакция документа (действ. c 05.01.2024)"</w:instrText>
      </w:r>
      <w:r w:rsidRPr="00126E9D">
        <w:rPr>
          <w:rFonts w:ascii="Times New Roman" w:hAnsi="Times New Roman" w:cs="Times New Roman"/>
          <w:color w:val="000000" w:themeColor="text1"/>
          <w:sz w:val="28"/>
          <w:szCs w:val="28"/>
        </w:rPr>
        <w:fldChar w:fldCharType="separate"/>
      </w:r>
      <w:r w:rsidRPr="00126E9D">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Pr="00126E9D">
        <w:rPr>
          <w:rFonts w:ascii="Times New Roman" w:hAnsi="Times New Roman" w:cs="Times New Roman"/>
          <w:color w:val="000000" w:themeColor="text1"/>
          <w:sz w:val="28"/>
          <w:szCs w:val="28"/>
        </w:rPr>
        <w:fldChar w:fldCharType="end"/>
      </w:r>
      <w:r w:rsidRPr="00126E9D">
        <w:rPr>
          <w:rFonts w:ascii="Times New Roman" w:hAnsi="Times New Roman" w:cs="Times New Roman"/>
          <w:color w:val="000000" w:themeColor="text1"/>
          <w:sz w:val="28"/>
          <w:szCs w:val="28"/>
        </w:rPr>
        <w:t>- 10 %.</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3.2. Индикативные показатели, используемые при осуществлении муниципального контроля:</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внеплановых контрольных мероприятий, проведенных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общее количество контрольных мероприятий с взаимодействием, проведенных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контрольных мероприятий с взаимодействием по каждому виду контрольных мероприятий, проведенных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контрольных мероприятий, поведенных с использованием средств дистанционного взаимодействия,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предостережений о недопустимости нарушения обязательных требований, объявленных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контрольных мероприятий, по результатам которых выявлены нарушения обязательных требований,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контрольных мероприятий, по итогам которых возбуждены дела об административных правонарушениях,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сумма административных штрафов, наложенных по результатам контрольных мероприятий,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направленных в органы прокуратуры заявлений о согласовании проведения контрольных мероприятий,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жалоб, в отношении которых контрольным органом был нарушен срок рассмотрения,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126E9D" w:rsidRPr="005C7654" w:rsidRDefault="005C7654" w:rsidP="005C7654">
      <w:pPr>
        <w:ind w:firstLine="708"/>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br w:type="page"/>
      </w:r>
      <w:proofErr w:type="gramStart"/>
      <w:r w:rsidR="00126E9D" w:rsidRPr="005C7654">
        <w:rPr>
          <w:rFonts w:ascii="Times New Roman" w:hAnsi="Times New Roman" w:cs="Times New Roman"/>
          <w:i/>
          <w:color w:val="000000" w:themeColor="text1"/>
          <w:sz w:val="28"/>
          <w:szCs w:val="28"/>
        </w:rPr>
        <w:lastRenderedPageBreak/>
        <w:t>(Положение дополнено</w:t>
      </w:r>
      <w:proofErr w:type="gramEnd"/>
      <w:r w:rsidR="00126E9D" w:rsidRPr="005C7654">
        <w:rPr>
          <w:rFonts w:ascii="Times New Roman" w:hAnsi="Times New Roman" w:cs="Times New Roman"/>
          <w:i/>
          <w:color w:val="000000" w:themeColor="text1"/>
          <w:sz w:val="28"/>
          <w:szCs w:val="28"/>
        </w:rPr>
        <w:t xml:space="preserve"> </w:t>
      </w:r>
      <w:r w:rsidR="00126E9D" w:rsidRPr="005C7654">
        <w:rPr>
          <w:rFonts w:ascii="Times New Roman" w:hAnsi="Times New Roman" w:cs="Times New Roman"/>
          <w:i/>
          <w:color w:val="000000" w:themeColor="text1"/>
          <w:sz w:val="28"/>
          <w:szCs w:val="28"/>
        </w:rPr>
        <w:fldChar w:fldCharType="begin"/>
      </w:r>
      <w:r w:rsidR="00126E9D" w:rsidRPr="005C7654">
        <w:rPr>
          <w:rFonts w:ascii="Times New Roman" w:hAnsi="Times New Roman" w:cs="Times New Roman"/>
          <w:i/>
          <w:color w:val="000000" w:themeColor="text1"/>
          <w:sz w:val="28"/>
          <w:szCs w:val="28"/>
        </w:rPr>
        <w:instrText xml:space="preserve"> HYPERLINK "kodeks://link/d?nd=352068630&amp;point=mark=1SEMHRL000002E00000061KCS1SE000000A1AAP5002SHOH6V3VVVVVU"\o"’’О внесении изменений в приложение к решению Совета депутатов городского поселения Берёзово от 30 ...’’</w:instrText>
      </w: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приложением 2</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 xml:space="preserve"> решением Совета депутатов </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"kodeks://link/d?nd=352068630"\o"’’О внесении изменений в приложение к решению Совета депутатов городского поселения Берёзово от 30 ...’’</w:instrText>
      </w: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r w:rsidRPr="005C7654">
        <w:rPr>
          <w:rFonts w:ascii="Times New Roman" w:hAnsi="Times New Roman" w:cs="Times New Roman"/>
          <w:i/>
          <w:color w:val="000000" w:themeColor="text1"/>
          <w:sz w:val="28"/>
          <w:szCs w:val="28"/>
        </w:rPr>
        <w:t xml:space="preserve">от 09.09.2022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44</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w:t>
      </w: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fldChar w:fldCharType="begin"/>
      </w:r>
      <w:r w:rsidRPr="005C7654">
        <w:rPr>
          <w:rFonts w:ascii="Times New Roman" w:hAnsi="Times New Roman" w:cs="Times New Roman"/>
          <w:i/>
          <w:color w:val="000000" w:themeColor="text1"/>
          <w:sz w:val="28"/>
          <w:szCs w:val="28"/>
        </w:rPr>
        <w:instrText xml:space="preserve"> HYPERLINK "kodeks://link/d?nd=352068630&amp;point=mark=1SEMHRL000002E00000061KCS1SE000000A1AAP5002SHOH6V3VVVVVU"\o"’’О внесении изменений в приложение к решению Совета депутатов городского поселения Берёзово от 30 ...’’</w:instrText>
      </w: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Решение Совета депутатов городского поселения Березово Березовского района Ханты-Мансийского автономного ...</w:instrText>
      </w:r>
    </w:p>
    <w:p w:rsidR="00126E9D" w:rsidRPr="005C7654" w:rsidRDefault="00126E9D" w:rsidP="005C7654">
      <w:pPr>
        <w:pStyle w:val="FORMATTEXT"/>
        <w:ind w:firstLine="709"/>
        <w:jc w:val="both"/>
        <w:rPr>
          <w:rFonts w:ascii="Times New Roman" w:hAnsi="Times New Roman" w:cs="Times New Roman"/>
          <w:i/>
          <w:color w:val="000000" w:themeColor="text1"/>
          <w:sz w:val="28"/>
          <w:szCs w:val="28"/>
        </w:rPr>
      </w:pPr>
      <w:r w:rsidRPr="005C7654">
        <w:rPr>
          <w:rFonts w:ascii="Times New Roman" w:hAnsi="Times New Roman" w:cs="Times New Roman"/>
          <w:i/>
          <w:color w:val="000000" w:themeColor="text1"/>
          <w:sz w:val="28"/>
          <w:szCs w:val="28"/>
        </w:rPr>
        <w:instrText>Статус: Действующая редакция документ"</w:instrText>
      </w:r>
      <w:r w:rsidRPr="005C7654">
        <w:rPr>
          <w:rFonts w:ascii="Times New Roman" w:hAnsi="Times New Roman" w:cs="Times New Roman"/>
          <w:i/>
          <w:color w:val="000000" w:themeColor="text1"/>
          <w:sz w:val="28"/>
          <w:szCs w:val="28"/>
        </w:rPr>
        <w:fldChar w:fldCharType="separate"/>
      </w:r>
      <w:proofErr w:type="gramStart"/>
      <w:r w:rsidRPr="005C7654">
        <w:rPr>
          <w:rFonts w:ascii="Times New Roman" w:hAnsi="Times New Roman" w:cs="Times New Roman"/>
          <w:i/>
          <w:color w:val="000000" w:themeColor="text1"/>
          <w:sz w:val="28"/>
          <w:szCs w:val="28"/>
        </w:rPr>
        <w:t>Приложение 2</w:t>
      </w:r>
      <w:r w:rsidRPr="005C7654">
        <w:rPr>
          <w:rFonts w:ascii="Times New Roman" w:hAnsi="Times New Roman" w:cs="Times New Roman"/>
          <w:i/>
          <w:color w:val="000000" w:themeColor="text1"/>
          <w:sz w:val="28"/>
          <w:szCs w:val="28"/>
        </w:rPr>
        <w:fldChar w:fldCharType="end"/>
      </w:r>
      <w:r w:rsidRPr="005C7654">
        <w:rPr>
          <w:rFonts w:ascii="Times New Roman" w:hAnsi="Times New Roman" w:cs="Times New Roman"/>
          <w:i/>
          <w:color w:val="000000" w:themeColor="text1"/>
          <w:sz w:val="28"/>
          <w:szCs w:val="28"/>
        </w:rPr>
        <w:t xml:space="preserve"> к Положению изложено в новой редакции решением Совета депутатов от 06.07.2023 </w:t>
      </w:r>
      <w:r w:rsidR="005C7654">
        <w:rPr>
          <w:rFonts w:ascii="Times New Roman" w:hAnsi="Times New Roman" w:cs="Times New Roman"/>
          <w:i/>
          <w:color w:val="000000" w:themeColor="text1"/>
          <w:sz w:val="28"/>
          <w:szCs w:val="28"/>
        </w:rPr>
        <w:t>№</w:t>
      </w:r>
      <w:r w:rsidRPr="005C7654">
        <w:rPr>
          <w:rFonts w:ascii="Times New Roman" w:hAnsi="Times New Roman" w:cs="Times New Roman"/>
          <w:i/>
          <w:color w:val="000000" w:themeColor="text1"/>
          <w:sz w:val="28"/>
          <w:szCs w:val="28"/>
        </w:rPr>
        <w:t xml:space="preserve"> 87)</w:t>
      </w:r>
      <w:proofErr w:type="gramEnd"/>
    </w:p>
    <w:p w:rsidR="00126E9D" w:rsidRPr="00126E9D" w:rsidRDefault="00126E9D" w:rsidP="00126E9D">
      <w:pPr>
        <w:pStyle w:val="FORMATTEXT"/>
        <w:ind w:firstLine="709"/>
        <w:jc w:val="both"/>
        <w:rPr>
          <w:rFonts w:ascii="Times New Roman" w:hAnsi="Times New Roman" w:cs="Times New Roman"/>
          <w:color w:val="000000" w:themeColor="text1"/>
          <w:sz w:val="28"/>
          <w:szCs w:val="28"/>
        </w:rPr>
      </w:pP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Приложение 2</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к Положению о муниципальном контроле</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в сфере благоустройства на территории</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городского поселения Берёзово</w:t>
      </w:r>
    </w:p>
    <w:p w:rsidR="00126E9D" w:rsidRPr="00126E9D" w:rsidRDefault="00126E9D" w:rsidP="00126E9D">
      <w:pPr>
        <w:pStyle w:val="FORMATTEXT"/>
        <w:ind w:firstLine="709"/>
        <w:jc w:val="right"/>
        <w:rPr>
          <w:rFonts w:ascii="Times New Roman" w:hAnsi="Times New Roman" w:cs="Times New Roman"/>
          <w:color w:val="000000" w:themeColor="text1"/>
          <w:sz w:val="28"/>
          <w:szCs w:val="28"/>
        </w:rPr>
      </w:pPr>
    </w:p>
    <w:p w:rsidR="00126E9D" w:rsidRPr="00126E9D" w:rsidRDefault="00126E9D" w:rsidP="00126E9D">
      <w:pPr>
        <w:pStyle w:val="HEADERTEXT"/>
        <w:ind w:firstLine="709"/>
        <w:rPr>
          <w:rFonts w:ascii="Times New Roman" w:hAnsi="Times New Roman" w:cs="Times New Roman"/>
          <w:b/>
          <w:bCs/>
          <w:color w:val="000000" w:themeColor="text1"/>
          <w:sz w:val="28"/>
          <w:szCs w:val="28"/>
        </w:rPr>
      </w:pPr>
    </w:p>
    <w:p w:rsidR="00126E9D" w:rsidRPr="00126E9D" w:rsidRDefault="00126E9D" w:rsidP="00126E9D">
      <w:pPr>
        <w:pStyle w:val="HEADERTEXT"/>
        <w:ind w:firstLine="709"/>
        <w:jc w:val="center"/>
        <w:outlineLvl w:val="3"/>
        <w:rPr>
          <w:rFonts w:ascii="Times New Roman" w:hAnsi="Times New Roman" w:cs="Times New Roman"/>
          <w:b/>
          <w:bCs/>
          <w:color w:val="000000" w:themeColor="text1"/>
          <w:sz w:val="28"/>
          <w:szCs w:val="28"/>
        </w:rPr>
      </w:pPr>
      <w:r w:rsidRPr="00126E9D">
        <w:rPr>
          <w:rFonts w:ascii="Times New Roman" w:hAnsi="Times New Roman" w:cs="Times New Roman"/>
          <w:b/>
          <w:bCs/>
          <w:color w:val="000000" w:themeColor="text1"/>
          <w:sz w:val="28"/>
          <w:szCs w:val="28"/>
        </w:rPr>
        <w:t xml:space="preserve"> 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В СФЕРЕ БЛАГОУСТРОЙСТВА НА ТЕРРИТОРИЙ ГОРОДСКОГО ПОСЕЛЕНИЯ БЕРЁЗОВО</w:t>
      </w:r>
    </w:p>
    <w:p w:rsidR="00126E9D" w:rsidRPr="00126E9D" w:rsidRDefault="00126E9D" w:rsidP="00126E9D">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p>
    <w:tbl>
      <w:tblPr>
        <w:tblW w:w="9796" w:type="dxa"/>
        <w:tblInd w:w="28" w:type="dxa"/>
        <w:tblLayout w:type="fixed"/>
        <w:tblCellMar>
          <w:left w:w="90" w:type="dxa"/>
          <w:right w:w="90" w:type="dxa"/>
        </w:tblCellMar>
        <w:tblLook w:val="0000" w:firstRow="0" w:lastRow="0" w:firstColumn="0" w:lastColumn="0" w:noHBand="0" w:noVBand="0"/>
      </w:tblPr>
      <w:tblGrid>
        <w:gridCol w:w="795"/>
        <w:gridCol w:w="4981"/>
        <w:gridCol w:w="4020"/>
      </w:tblGrid>
      <w:tr w:rsidR="00126E9D" w:rsidRPr="00126E9D" w:rsidTr="00C3143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C7654" w:rsidRDefault="005C7654" w:rsidP="005C7654">
            <w:pPr>
              <w:pStyle w:val="FORMATTEX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126E9D" w:rsidRPr="00126E9D" w:rsidRDefault="00126E9D" w:rsidP="005C7654">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п/п</w:t>
            </w:r>
          </w:p>
        </w:tc>
        <w:tc>
          <w:tcPr>
            <w:tcW w:w="49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6E9D" w:rsidRPr="00126E9D" w:rsidRDefault="00126E9D" w:rsidP="005C7654">
            <w:pPr>
              <w:pStyle w:val="FORMATTEXT"/>
              <w:ind w:hanging="8"/>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Наименование индикатора риска</w:t>
            </w:r>
          </w:p>
        </w:tc>
        <w:tc>
          <w:tcPr>
            <w:tcW w:w="4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6E9D" w:rsidRPr="00126E9D" w:rsidRDefault="00126E9D" w:rsidP="005C7654">
            <w:pPr>
              <w:pStyle w:val="FORMATTEXT"/>
              <w:ind w:hanging="46"/>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Показатель индикатора риска</w:t>
            </w:r>
          </w:p>
        </w:tc>
      </w:tr>
      <w:tr w:rsidR="00126E9D" w:rsidRPr="00126E9D" w:rsidTr="00C3143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6E9D" w:rsidRPr="00126E9D" w:rsidRDefault="00126E9D" w:rsidP="005C7654">
            <w:pPr>
              <w:pStyle w:val="FORMATTEXT"/>
              <w:jc w:val="center"/>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1. </w:t>
            </w:r>
          </w:p>
        </w:tc>
        <w:tc>
          <w:tcPr>
            <w:tcW w:w="49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6E9D" w:rsidRPr="00126E9D" w:rsidRDefault="00126E9D" w:rsidP="00C31435">
            <w:pPr>
              <w:pStyle w:val="FORMATTEXT"/>
              <w:ind w:right="114"/>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Поступление обращений (заявлений) от граждан и организаций, информации от органов государственной власти, органов местного самоуправления, из средств массовой информации о наличии признаков нарушений обязательных требований, установленных Правилами благоустройства территории городского поселения Бер</w:t>
            </w:r>
            <w:r w:rsidR="005C7654">
              <w:rPr>
                <w:rFonts w:ascii="Times New Roman" w:hAnsi="Times New Roman" w:cs="Times New Roman"/>
                <w:color w:val="000000" w:themeColor="text1"/>
                <w:sz w:val="28"/>
                <w:szCs w:val="28"/>
              </w:rPr>
              <w:t>ё</w:t>
            </w:r>
            <w:r w:rsidRPr="00126E9D">
              <w:rPr>
                <w:rFonts w:ascii="Times New Roman" w:hAnsi="Times New Roman" w:cs="Times New Roman"/>
                <w:color w:val="000000" w:themeColor="text1"/>
                <w:sz w:val="28"/>
                <w:szCs w:val="28"/>
              </w:rPr>
              <w:t xml:space="preserve">зово </w:t>
            </w:r>
          </w:p>
        </w:tc>
        <w:tc>
          <w:tcPr>
            <w:tcW w:w="4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26E9D" w:rsidRPr="00126E9D" w:rsidRDefault="00126E9D" w:rsidP="00C31435">
            <w:pPr>
              <w:pStyle w:val="FORMATTEXT"/>
              <w:ind w:right="165"/>
              <w:jc w:val="both"/>
              <w:rPr>
                <w:rFonts w:ascii="Times New Roman" w:hAnsi="Times New Roman" w:cs="Times New Roman"/>
                <w:color w:val="000000" w:themeColor="text1"/>
                <w:sz w:val="28"/>
                <w:szCs w:val="28"/>
              </w:rPr>
            </w:pPr>
            <w:r w:rsidRPr="00126E9D">
              <w:rPr>
                <w:rFonts w:ascii="Times New Roman" w:hAnsi="Times New Roman" w:cs="Times New Roman"/>
                <w:color w:val="000000" w:themeColor="text1"/>
                <w:sz w:val="28"/>
                <w:szCs w:val="28"/>
              </w:rPr>
              <w:t xml:space="preserve">Более двух случаев в течение трех месяцев в отношении одного и того же объекта муниципального контроля по одним и тем же обязательным требованиям </w:t>
            </w:r>
          </w:p>
        </w:tc>
      </w:tr>
    </w:tbl>
    <w:p w:rsidR="00126E9D" w:rsidRPr="00126E9D" w:rsidRDefault="00126E9D" w:rsidP="00126E9D">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p>
    <w:p w:rsidR="00126E9D" w:rsidRPr="00126E9D" w:rsidRDefault="005C7654" w:rsidP="00126E9D">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C1B95" w:rsidRPr="00126E9D" w:rsidRDefault="00C26AFD" w:rsidP="00126E9D">
      <w:pPr>
        <w:spacing w:after="0"/>
        <w:ind w:firstLine="709"/>
        <w:rPr>
          <w:rFonts w:ascii="Times New Roman" w:hAnsi="Times New Roman" w:cs="Times New Roman"/>
          <w:color w:val="000000" w:themeColor="text1"/>
          <w:sz w:val="28"/>
          <w:szCs w:val="28"/>
        </w:rPr>
      </w:pPr>
    </w:p>
    <w:sectPr w:rsidR="006C1B95" w:rsidRPr="00126E9D" w:rsidSect="00126E9D">
      <w:footerReference w:type="default" r:id="rId7"/>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FD" w:rsidRDefault="00C26AFD">
      <w:pPr>
        <w:spacing w:after="0" w:line="240" w:lineRule="auto"/>
      </w:pPr>
      <w:r>
        <w:separator/>
      </w:r>
    </w:p>
  </w:endnote>
  <w:endnote w:type="continuationSeparator" w:id="0">
    <w:p w:rsidR="00C26AFD" w:rsidRDefault="00C2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AD" w:rsidRDefault="00D36860">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FD" w:rsidRDefault="00C26AFD">
      <w:pPr>
        <w:spacing w:after="0" w:line="240" w:lineRule="auto"/>
      </w:pPr>
      <w:r>
        <w:separator/>
      </w:r>
    </w:p>
  </w:footnote>
  <w:footnote w:type="continuationSeparator" w:id="0">
    <w:p w:rsidR="00C26AFD" w:rsidRDefault="00C26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00"/>
    <w:rsid w:val="00126E9D"/>
    <w:rsid w:val="00217800"/>
    <w:rsid w:val="004603AD"/>
    <w:rsid w:val="005C7654"/>
    <w:rsid w:val="007768DE"/>
    <w:rsid w:val="008733A8"/>
    <w:rsid w:val="00C26AFD"/>
    <w:rsid w:val="00C31435"/>
    <w:rsid w:val="00D36860"/>
    <w:rsid w:val="00FD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126E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126E9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Subtitle"/>
    <w:basedOn w:val="a"/>
    <w:next w:val="a"/>
    <w:link w:val="a4"/>
    <w:uiPriority w:val="11"/>
    <w:qFormat/>
    <w:rsid w:val="00126E9D"/>
    <w:pPr>
      <w:numPr>
        <w:ilvl w:val="1"/>
      </w:numPr>
    </w:pPr>
    <w:rPr>
      <w:color w:val="5A5A5A" w:themeColor="text1" w:themeTint="A5"/>
      <w:spacing w:val="15"/>
    </w:rPr>
  </w:style>
  <w:style w:type="character" w:customStyle="1" w:styleId="a4">
    <w:name w:val="Подзаголовок Знак"/>
    <w:basedOn w:val="a0"/>
    <w:link w:val="a3"/>
    <w:uiPriority w:val="11"/>
    <w:rsid w:val="00126E9D"/>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126E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126E9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Subtitle"/>
    <w:basedOn w:val="a"/>
    <w:next w:val="a"/>
    <w:link w:val="a4"/>
    <w:uiPriority w:val="11"/>
    <w:qFormat/>
    <w:rsid w:val="00126E9D"/>
    <w:pPr>
      <w:numPr>
        <w:ilvl w:val="1"/>
      </w:numPr>
    </w:pPr>
    <w:rPr>
      <w:color w:val="5A5A5A" w:themeColor="text1" w:themeTint="A5"/>
      <w:spacing w:val="15"/>
    </w:rPr>
  </w:style>
  <w:style w:type="character" w:customStyle="1" w:styleId="a4">
    <w:name w:val="Подзаголовок Знак"/>
    <w:basedOn w:val="a0"/>
    <w:link w:val="a3"/>
    <w:uiPriority w:val="11"/>
    <w:rsid w:val="00126E9D"/>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11082</Words>
  <Characters>63174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Софронеску Олеся Сергеевна</dc:creator>
  <cp:lastModifiedBy>Безряднова Татьяна Геориевна</cp:lastModifiedBy>
  <cp:revision>2</cp:revision>
  <dcterms:created xsi:type="dcterms:W3CDTF">2024-03-27T06:34:00Z</dcterms:created>
  <dcterms:modified xsi:type="dcterms:W3CDTF">2024-03-27T06:34:00Z</dcterms:modified>
</cp:coreProperties>
</file>