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 </w:t>
      </w: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9B8">
        <w:rPr>
          <w:sz w:val="28"/>
          <w:szCs w:val="28"/>
        </w:rPr>
        <w:t>27.02</w:t>
      </w:r>
      <w:r>
        <w:rPr>
          <w:sz w:val="28"/>
          <w:szCs w:val="28"/>
        </w:rPr>
        <w:t xml:space="preserve"> .2013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6739B8">
        <w:rPr>
          <w:sz w:val="28"/>
          <w:szCs w:val="28"/>
        </w:rPr>
        <w:t>19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31DB5">
        <w:rPr>
          <w:sz w:val="28"/>
          <w:szCs w:val="28"/>
        </w:rPr>
        <w:t>перевозке (доставке)</w:t>
      </w:r>
      <w:r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питьевой воды</w:t>
      </w:r>
      <w:r>
        <w:rPr>
          <w:sz w:val="28"/>
          <w:szCs w:val="28"/>
        </w:rPr>
        <w:t>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 xml:space="preserve">Установить </w:t>
      </w:r>
      <w:r w:rsidR="009908FA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 xml:space="preserve">тарифы на услугу по </w:t>
      </w:r>
      <w:r w:rsidR="00D31DB5">
        <w:rPr>
          <w:sz w:val="28"/>
          <w:szCs w:val="28"/>
        </w:rPr>
        <w:t xml:space="preserve"> перевозке (доставке) питьевой воды,</w:t>
      </w:r>
      <w:r w:rsidR="00D31DB5" w:rsidRPr="00232BF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оказываемую муниципальным унитарным предприятием жилищно-коммунального хозяйства городского поселения Берёзово</w:t>
      </w:r>
      <w:r w:rsidR="009908FA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Опубликовать (обнародовать) настоящее пост</w:t>
      </w:r>
      <w:r w:rsidR="009908FA">
        <w:rPr>
          <w:sz w:val="28"/>
          <w:szCs w:val="28"/>
        </w:rPr>
        <w:t>ановление в газете «Жизнь Югры», разместить  на 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</w:t>
      </w:r>
      <w:r w:rsidR="009908FA">
        <w:rPr>
          <w:sz w:val="28"/>
          <w:szCs w:val="28"/>
        </w:rPr>
        <w:t xml:space="preserve">о опубликования (обнародования) и распространяет своё действие на </w:t>
      </w:r>
      <w:proofErr w:type="gramStart"/>
      <w:r w:rsidR="009908FA">
        <w:rPr>
          <w:sz w:val="28"/>
          <w:szCs w:val="28"/>
        </w:rPr>
        <w:t>правоотношения</w:t>
      </w:r>
      <w:proofErr w:type="gramEnd"/>
      <w:r w:rsidR="009908FA">
        <w:rPr>
          <w:sz w:val="28"/>
          <w:szCs w:val="28"/>
        </w:rPr>
        <w:t xml:space="preserve"> возникшие с 01.01.2013 года.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232BF0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4DC2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В.Г. Краснов</w:t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84025A">
        <w:rPr>
          <w:i/>
          <w:sz w:val="20"/>
          <w:szCs w:val="20"/>
        </w:rPr>
        <w:t xml:space="preserve"> </w:t>
      </w:r>
      <w:r w:rsidR="00321424">
        <w:rPr>
          <w:i/>
          <w:sz w:val="20"/>
          <w:szCs w:val="20"/>
        </w:rPr>
        <w:t>27.02.2013</w:t>
      </w:r>
      <w:r w:rsidRPr="0067617D">
        <w:rPr>
          <w:i/>
          <w:sz w:val="20"/>
          <w:szCs w:val="20"/>
        </w:rPr>
        <w:t xml:space="preserve"> № </w:t>
      </w:r>
      <w:r w:rsidR="00321424">
        <w:rPr>
          <w:i/>
          <w:sz w:val="20"/>
          <w:szCs w:val="20"/>
        </w:rPr>
        <w:t>19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</w:t>
      </w:r>
      <w:r w:rsidR="00D31DB5" w:rsidRPr="00D31DB5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перевозке (доставке) питьевой воды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9908F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2013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2835"/>
        <w:gridCol w:w="1417"/>
        <w:gridCol w:w="1276"/>
        <w:gridCol w:w="1276"/>
        <w:gridCol w:w="1701"/>
        <w:gridCol w:w="1701"/>
        <w:gridCol w:w="1842"/>
        <w:gridCol w:w="1277"/>
        <w:gridCol w:w="1418"/>
      </w:tblGrid>
      <w:tr w:rsidR="00D43EAB" w:rsidTr="009908FA">
        <w:trPr>
          <w:trHeight w:val="2160"/>
        </w:trPr>
        <w:tc>
          <w:tcPr>
            <w:tcW w:w="2835" w:type="dxa"/>
            <w:vMerge w:val="restart"/>
          </w:tcPr>
          <w:p w:rsidR="00D43EAB" w:rsidRDefault="00D43EAB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B5522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 тариф, с учетом стоимости воды,</w:t>
            </w:r>
            <w:r w:rsidR="00EB5522">
              <w:rPr>
                <w:sz w:val="28"/>
                <w:szCs w:val="28"/>
              </w:rPr>
              <w:t xml:space="preserve"> (без НДС)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75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бюджетных организаций и прочих потребителей, с учетом стоимости воды (с  НДС),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75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43EAB" w:rsidRDefault="00D43EAB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населения, с учетом стоимости воды 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D31DB5">
            <w:pPr>
              <w:jc w:val="center"/>
              <w:rPr>
                <w:sz w:val="28"/>
                <w:szCs w:val="28"/>
              </w:rPr>
            </w:pPr>
          </w:p>
          <w:p w:rsidR="00D43EAB" w:rsidRDefault="00D43EAB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НДС)</w:t>
            </w:r>
          </w:p>
          <w:p w:rsidR="00D43EAB" w:rsidRDefault="00D43EAB" w:rsidP="0099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9908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.2013 по 30.06.2013</w:t>
            </w:r>
          </w:p>
        </w:tc>
        <w:tc>
          <w:tcPr>
            <w:tcW w:w="1842" w:type="dxa"/>
            <w:vMerge w:val="restart"/>
          </w:tcPr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населения, с учетом стоимости воды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</w:t>
            </w:r>
          </w:p>
          <w:p w:rsidR="00EB5522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01.07.2013 </w:t>
            </w:r>
          </w:p>
          <w:p w:rsidR="00EB5522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31.12.2013</w:t>
            </w:r>
          </w:p>
        </w:tc>
        <w:tc>
          <w:tcPr>
            <w:tcW w:w="2695" w:type="dxa"/>
            <w:gridSpan w:val="2"/>
          </w:tcPr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одной бочки воды </w:t>
            </w:r>
            <w:r w:rsidR="00DC1BC8">
              <w:rPr>
                <w:sz w:val="28"/>
                <w:szCs w:val="28"/>
              </w:rPr>
              <w:t xml:space="preserve">для населения </w:t>
            </w:r>
            <w:r>
              <w:rPr>
                <w:sz w:val="28"/>
                <w:szCs w:val="28"/>
              </w:rPr>
              <w:t>ёмкостью 200 литров, руб./</w:t>
            </w:r>
            <w:proofErr w:type="spellStart"/>
            <w:r>
              <w:rPr>
                <w:sz w:val="28"/>
                <w:szCs w:val="28"/>
              </w:rPr>
              <w:t>боч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08FA" w:rsidTr="009908FA">
        <w:trPr>
          <w:trHeight w:val="537"/>
        </w:trPr>
        <w:tc>
          <w:tcPr>
            <w:tcW w:w="2835" w:type="dxa"/>
            <w:vMerge/>
          </w:tcPr>
          <w:p w:rsidR="009908FA" w:rsidRDefault="009908F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9908FA" w:rsidRDefault="009908FA" w:rsidP="009908FA">
            <w:pPr>
              <w:jc w:val="center"/>
            </w:pPr>
            <w:r>
              <w:t xml:space="preserve">  01.01.</w:t>
            </w:r>
            <w:r w:rsidRPr="00B256C5">
              <w:t xml:space="preserve"> 2013</w:t>
            </w:r>
          </w:p>
          <w:p w:rsidR="009908FA" w:rsidRDefault="009908FA" w:rsidP="009908FA">
            <w:pPr>
              <w:jc w:val="center"/>
            </w:pPr>
            <w:r>
              <w:t xml:space="preserve">по </w:t>
            </w:r>
          </w:p>
          <w:p w:rsidR="009908FA" w:rsidRPr="00B256C5" w:rsidRDefault="009908FA" w:rsidP="009908FA">
            <w:pPr>
              <w:jc w:val="center"/>
            </w:pPr>
            <w:r>
              <w:t xml:space="preserve"> 30.06.2013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</w:p>
          <w:p w:rsidR="009908FA" w:rsidRDefault="009908FA" w:rsidP="009908FA">
            <w:pPr>
              <w:jc w:val="center"/>
            </w:pPr>
            <w:r>
              <w:t>01.07.201</w:t>
            </w:r>
            <w:r w:rsidRPr="00B256C5">
              <w:t>3</w:t>
            </w:r>
            <w:r>
              <w:t xml:space="preserve"> по  31.12.2013</w:t>
            </w:r>
          </w:p>
          <w:p w:rsidR="009908FA" w:rsidRPr="00B256C5" w:rsidRDefault="009908FA" w:rsidP="006761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9908FA" w:rsidRDefault="009908FA" w:rsidP="009908FA">
            <w:pPr>
              <w:jc w:val="center"/>
            </w:pPr>
            <w:r>
              <w:t>01.01.</w:t>
            </w:r>
            <w:r w:rsidRPr="00B256C5">
              <w:t xml:space="preserve"> 2013</w:t>
            </w:r>
          </w:p>
          <w:p w:rsidR="009908FA" w:rsidRDefault="009908FA" w:rsidP="009908FA">
            <w:pPr>
              <w:jc w:val="center"/>
            </w:pPr>
            <w:r>
              <w:t xml:space="preserve">по </w:t>
            </w:r>
          </w:p>
          <w:p w:rsidR="009908FA" w:rsidRPr="00B256C5" w:rsidRDefault="009908FA" w:rsidP="009908FA">
            <w:pPr>
              <w:jc w:val="center"/>
            </w:pPr>
            <w:r>
              <w:t xml:space="preserve"> 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</w:p>
          <w:p w:rsidR="009908FA" w:rsidRDefault="009908FA" w:rsidP="009908FA">
            <w:pPr>
              <w:jc w:val="center"/>
            </w:pPr>
            <w:r>
              <w:t>01.07.201</w:t>
            </w:r>
            <w:r w:rsidRPr="00B256C5">
              <w:t>3</w:t>
            </w:r>
            <w:r>
              <w:t xml:space="preserve"> </w:t>
            </w:r>
          </w:p>
          <w:p w:rsidR="009908FA" w:rsidRDefault="009908FA" w:rsidP="009908FA">
            <w:pPr>
              <w:jc w:val="center"/>
            </w:pPr>
            <w:r>
              <w:t xml:space="preserve">по </w:t>
            </w:r>
          </w:p>
          <w:p w:rsidR="009908FA" w:rsidRDefault="009908FA" w:rsidP="009908FA">
            <w:pPr>
              <w:jc w:val="center"/>
            </w:pPr>
            <w:r>
              <w:t xml:space="preserve"> 31.12.2013</w:t>
            </w:r>
          </w:p>
          <w:p w:rsidR="009908FA" w:rsidRPr="00B256C5" w:rsidRDefault="009908FA" w:rsidP="00162763">
            <w:pPr>
              <w:jc w:val="center"/>
            </w:pPr>
          </w:p>
        </w:tc>
        <w:tc>
          <w:tcPr>
            <w:tcW w:w="1701" w:type="dxa"/>
            <w:vMerge/>
          </w:tcPr>
          <w:p w:rsidR="009908FA" w:rsidRDefault="009908FA" w:rsidP="00D3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08FA" w:rsidRDefault="009908FA" w:rsidP="00470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908FA" w:rsidRDefault="009908FA" w:rsidP="00864B20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9908FA" w:rsidRDefault="009908FA" w:rsidP="00864B20">
            <w:pPr>
              <w:jc w:val="center"/>
            </w:pPr>
            <w:r>
              <w:t>01.01.</w:t>
            </w:r>
            <w:r w:rsidRPr="00B256C5">
              <w:t xml:space="preserve"> 2013</w:t>
            </w:r>
          </w:p>
          <w:p w:rsidR="009908FA" w:rsidRDefault="009908FA" w:rsidP="00864B20">
            <w:pPr>
              <w:jc w:val="center"/>
            </w:pPr>
            <w:r>
              <w:t xml:space="preserve">по </w:t>
            </w:r>
          </w:p>
          <w:p w:rsidR="009908FA" w:rsidRPr="00B256C5" w:rsidRDefault="009908FA" w:rsidP="00864B20">
            <w:pPr>
              <w:jc w:val="center"/>
            </w:pPr>
            <w:r>
              <w:t xml:space="preserve"> 30.06.2013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8FA" w:rsidRDefault="009908FA" w:rsidP="00864B20">
            <w:pPr>
              <w:jc w:val="center"/>
            </w:pPr>
            <w:r>
              <w:t>с</w:t>
            </w:r>
          </w:p>
          <w:p w:rsidR="009908FA" w:rsidRDefault="009908FA" w:rsidP="00864B20">
            <w:pPr>
              <w:jc w:val="center"/>
            </w:pPr>
            <w:r>
              <w:t>01.07.201</w:t>
            </w:r>
            <w:r w:rsidRPr="00B256C5">
              <w:t>3</w:t>
            </w:r>
            <w:r>
              <w:t xml:space="preserve"> по  31.12.2013</w:t>
            </w:r>
          </w:p>
          <w:p w:rsidR="009908FA" w:rsidRPr="00B256C5" w:rsidRDefault="009908FA" w:rsidP="00864B20">
            <w:pPr>
              <w:jc w:val="center"/>
            </w:pPr>
          </w:p>
        </w:tc>
      </w:tr>
      <w:tr w:rsidR="009908FA" w:rsidTr="009908FA">
        <w:tc>
          <w:tcPr>
            <w:tcW w:w="2835" w:type="dxa"/>
          </w:tcPr>
          <w:p w:rsidR="009908FA" w:rsidRDefault="009908F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(доставка) питьевой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  <w:r w:rsidRPr="00626470">
              <w:rPr>
                <w:sz w:val="28"/>
                <w:szCs w:val="28"/>
              </w:rPr>
              <w:t>701,55</w:t>
            </w:r>
          </w:p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08FA" w:rsidRPr="00626470" w:rsidRDefault="009908FA">
            <w:pPr>
              <w:spacing w:after="200" w:line="276" w:lineRule="auto"/>
              <w:rPr>
                <w:sz w:val="28"/>
                <w:szCs w:val="28"/>
              </w:rPr>
            </w:pPr>
            <w:r w:rsidRPr="00626470">
              <w:rPr>
                <w:sz w:val="28"/>
                <w:szCs w:val="28"/>
              </w:rPr>
              <w:t>845,</w:t>
            </w:r>
            <w:r>
              <w:rPr>
                <w:sz w:val="28"/>
                <w:szCs w:val="28"/>
              </w:rPr>
              <w:t>7</w:t>
            </w:r>
            <w:r w:rsidRPr="00626470">
              <w:rPr>
                <w:sz w:val="28"/>
                <w:szCs w:val="28"/>
              </w:rPr>
              <w:t>0</w:t>
            </w:r>
          </w:p>
          <w:p w:rsidR="009908FA" w:rsidRPr="00626470" w:rsidRDefault="009908FA" w:rsidP="00B2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  <w:r w:rsidRPr="00626470">
              <w:rPr>
                <w:sz w:val="28"/>
                <w:szCs w:val="28"/>
              </w:rPr>
              <w:t>827,83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997,93</w:t>
            </w:r>
          </w:p>
        </w:tc>
        <w:tc>
          <w:tcPr>
            <w:tcW w:w="1701" w:type="dxa"/>
          </w:tcPr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  <w:r w:rsidRPr="00626470">
              <w:rPr>
                <w:sz w:val="28"/>
                <w:szCs w:val="28"/>
              </w:rPr>
              <w:t>275</w:t>
            </w:r>
          </w:p>
        </w:tc>
        <w:tc>
          <w:tcPr>
            <w:tcW w:w="1842" w:type="dxa"/>
          </w:tcPr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  <w:r w:rsidRPr="00626470">
              <w:rPr>
                <w:sz w:val="28"/>
                <w:szCs w:val="28"/>
              </w:rPr>
              <w:t>290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67617D" w:rsidRPr="0067617D" w:rsidRDefault="0067617D">
      <w:pPr>
        <w:jc w:val="center"/>
        <w:rPr>
          <w:sz w:val="28"/>
          <w:szCs w:val="28"/>
        </w:rPr>
      </w:pPr>
    </w:p>
    <w:sectPr w:rsidR="0067617D" w:rsidRP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232BF0"/>
    <w:rsid w:val="002E0EFF"/>
    <w:rsid w:val="002F16EB"/>
    <w:rsid w:val="00321424"/>
    <w:rsid w:val="00470332"/>
    <w:rsid w:val="0055143E"/>
    <w:rsid w:val="005901EE"/>
    <w:rsid w:val="005A7CB8"/>
    <w:rsid w:val="00626470"/>
    <w:rsid w:val="006739B8"/>
    <w:rsid w:val="0067617D"/>
    <w:rsid w:val="006A51FC"/>
    <w:rsid w:val="00751350"/>
    <w:rsid w:val="0084025A"/>
    <w:rsid w:val="0093696A"/>
    <w:rsid w:val="00960107"/>
    <w:rsid w:val="009908FA"/>
    <w:rsid w:val="009C7DFB"/>
    <w:rsid w:val="00B256C5"/>
    <w:rsid w:val="00CB18FA"/>
    <w:rsid w:val="00D31DB5"/>
    <w:rsid w:val="00D43EAB"/>
    <w:rsid w:val="00D53FDE"/>
    <w:rsid w:val="00DC1BC8"/>
    <w:rsid w:val="00E73294"/>
    <w:rsid w:val="00EB5522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9108-3656-4559-9361-496F973C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17</cp:revision>
  <cp:lastPrinted>2013-03-05T09:09:00Z</cp:lastPrinted>
  <dcterms:created xsi:type="dcterms:W3CDTF">2013-03-02T04:44:00Z</dcterms:created>
  <dcterms:modified xsi:type="dcterms:W3CDTF">2013-03-05T09:12:00Z</dcterms:modified>
</cp:coreProperties>
</file>