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33" w:rsidRDefault="00871333" w:rsidP="00A9246B">
      <w:pPr>
        <w:spacing w:after="120" w:line="240" w:lineRule="auto"/>
        <w:contextualSpacing/>
        <w:jc w:val="right"/>
        <w:rPr>
          <w:rFonts w:ascii="Times New Roman" w:hAnsi="Times New Roman"/>
          <w:bCs/>
          <w:noProof/>
          <w:sz w:val="28"/>
          <w:szCs w:val="28"/>
        </w:rPr>
      </w:pPr>
    </w:p>
    <w:p w:rsidR="005313D6" w:rsidRPr="000B184D" w:rsidRDefault="00C43503" w:rsidP="007824EC">
      <w:pPr>
        <w:spacing w:after="120" w:line="240" w:lineRule="auto"/>
        <w:contextualSpacing/>
        <w:rPr>
          <w:rFonts w:ascii="Times New Roman" w:hAnsi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27D14" wp14:editId="29F52D6D">
            <wp:simplePos x="0" y="0"/>
            <wp:positionH relativeFrom="column">
              <wp:posOffset>3014345</wp:posOffset>
            </wp:positionH>
            <wp:positionV relativeFrom="paragraph">
              <wp:posOffset>-288925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DA64C6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9246B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13D6" w:rsidRPr="00DA64C6" w:rsidRDefault="005313D6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246B" w:rsidRPr="00DA64C6" w:rsidRDefault="00B778B7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25.12.</w:t>
      </w:r>
      <w:r w:rsidR="00C43503">
        <w:rPr>
          <w:rFonts w:ascii="Times New Roman" w:hAnsi="Times New Roman"/>
          <w:sz w:val="28"/>
          <w:szCs w:val="28"/>
        </w:rPr>
        <w:t xml:space="preserve">2018   </w:t>
      </w:r>
      <w:r w:rsidR="00C4350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№ 1200</w:t>
      </w:r>
    </w:p>
    <w:p w:rsidR="00A9246B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9246B" w:rsidRPr="00DA64C6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246B" w:rsidRPr="00DA64C6" w:rsidRDefault="00A9246B" w:rsidP="00A9246B">
      <w:pPr>
        <w:spacing w:after="120" w:line="240" w:lineRule="auto"/>
        <w:ind w:right="524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Pr="00871333">
        <w:rPr>
          <w:rFonts w:ascii="Times New Roman" w:hAnsi="Times New Roman"/>
          <w:sz w:val="28"/>
          <w:szCs w:val="28"/>
        </w:rPr>
        <w:t>от</w:t>
      </w:r>
      <w:r w:rsidR="00871333" w:rsidRPr="00871333">
        <w:rPr>
          <w:rFonts w:ascii="Times New Roman" w:hAnsi="Times New Roman"/>
          <w:sz w:val="28"/>
          <w:szCs w:val="28"/>
        </w:rPr>
        <w:t xml:space="preserve"> 11 января 2018 года </w:t>
      </w:r>
      <w:r w:rsidR="00871333">
        <w:rPr>
          <w:rFonts w:ascii="Times New Roman" w:hAnsi="Times New Roman"/>
          <w:sz w:val="28"/>
          <w:szCs w:val="28"/>
        </w:rPr>
        <w:t>№ 16</w:t>
      </w:r>
      <w:r w:rsidRPr="00871333">
        <w:rPr>
          <w:rFonts w:ascii="Times New Roman" w:hAnsi="Times New Roman"/>
          <w:sz w:val="28"/>
          <w:szCs w:val="28"/>
        </w:rPr>
        <w:t xml:space="preserve"> </w:t>
      </w:r>
      <w:r w:rsidR="00861924">
        <w:rPr>
          <w:rFonts w:ascii="Times New Roman" w:hAnsi="Times New Roman"/>
          <w:sz w:val="28"/>
          <w:szCs w:val="28"/>
        </w:rPr>
        <w:t xml:space="preserve">                             </w:t>
      </w:r>
      <w:r w:rsidRPr="00871333">
        <w:rPr>
          <w:rFonts w:ascii="Times New Roman" w:hAnsi="Times New Roman"/>
          <w:sz w:val="28"/>
          <w:szCs w:val="28"/>
        </w:rPr>
        <w:t>«</w:t>
      </w:r>
      <w:r w:rsidRPr="00871333">
        <w:rPr>
          <w:rFonts w:ascii="Times New Roman" w:eastAsia="Calibri" w:hAnsi="Times New Roman"/>
          <w:sz w:val="28"/>
          <w:szCs w:val="28"/>
        </w:rPr>
        <w:t>О муниципальной</w:t>
      </w:r>
      <w:r w:rsidRPr="006361D6">
        <w:rPr>
          <w:rFonts w:ascii="Times New Roman" w:eastAsia="Calibri" w:hAnsi="Times New Roman"/>
          <w:sz w:val="28"/>
          <w:szCs w:val="28"/>
        </w:rPr>
        <w:t xml:space="preserve"> программе «Развитие потребительского рынка</w:t>
      </w:r>
      <w:r w:rsidRPr="006361D6">
        <w:rPr>
          <w:rFonts w:ascii="Times New Roman" w:hAnsi="Times New Roman"/>
          <w:sz w:val="28"/>
          <w:szCs w:val="28"/>
        </w:rPr>
        <w:t xml:space="preserve"> в городском поселении Березово на 2018 – 2020 годы</w:t>
      </w:r>
      <w:r>
        <w:rPr>
          <w:rFonts w:ascii="Times New Roman" w:hAnsi="Times New Roman"/>
          <w:sz w:val="28"/>
          <w:szCs w:val="28"/>
        </w:rPr>
        <w:t>»</w:t>
      </w:r>
    </w:p>
    <w:p w:rsidR="00A9246B" w:rsidRDefault="00A9246B" w:rsidP="00A9246B">
      <w:pPr>
        <w:pStyle w:val="2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46B" w:rsidRPr="007824EC" w:rsidRDefault="00991DD6" w:rsidP="005313D6">
      <w:pPr>
        <w:pStyle w:val="2"/>
        <w:ind w:right="-2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5313D6">
        <w:rPr>
          <w:rFonts w:ascii="Times New Roman" w:hAnsi="Times New Roman"/>
          <w:sz w:val="28"/>
          <w:szCs w:val="28"/>
        </w:rPr>
        <w:t>о</w:t>
      </w:r>
      <w:r w:rsidR="005313D6" w:rsidRPr="005313D6">
        <w:rPr>
          <w:rFonts w:ascii="Times New Roman" w:hAnsi="Times New Roman"/>
          <w:sz w:val="28"/>
          <w:szCs w:val="28"/>
        </w:rPr>
        <w:t xml:space="preserve"> </w:t>
      </w:r>
      <w:r w:rsidR="005313D6">
        <w:rPr>
          <w:rFonts w:ascii="Times New Roman" w:hAnsi="Times New Roman"/>
          <w:sz w:val="28"/>
          <w:szCs w:val="28"/>
        </w:rPr>
        <w:t>статей 78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4EC">
        <w:rPr>
          <w:rFonts w:ascii="Times New Roman" w:hAnsi="Times New Roman"/>
          <w:sz w:val="27"/>
          <w:szCs w:val="27"/>
        </w:rPr>
        <w:t xml:space="preserve">постановлением </w:t>
      </w:r>
      <w:r w:rsidR="00A9246B" w:rsidRPr="007824EC">
        <w:rPr>
          <w:rFonts w:ascii="Times New Roman" w:hAnsi="Times New Roman"/>
          <w:sz w:val="27"/>
          <w:szCs w:val="27"/>
        </w:rPr>
        <w:t>администрации Б</w:t>
      </w:r>
      <w:r w:rsidR="005313D6" w:rsidRPr="007824EC">
        <w:rPr>
          <w:rFonts w:ascii="Times New Roman" w:hAnsi="Times New Roman"/>
          <w:sz w:val="27"/>
          <w:szCs w:val="27"/>
        </w:rPr>
        <w:t xml:space="preserve">ерезовского района </w:t>
      </w:r>
      <w:r w:rsidR="00226075" w:rsidRPr="007824EC">
        <w:rPr>
          <w:rFonts w:ascii="Times New Roman" w:hAnsi="Times New Roman"/>
          <w:sz w:val="27"/>
          <w:szCs w:val="27"/>
        </w:rPr>
        <w:t xml:space="preserve">от 12 октября </w:t>
      </w:r>
      <w:r w:rsidR="00A9246B" w:rsidRPr="007824EC">
        <w:rPr>
          <w:rFonts w:ascii="Times New Roman" w:hAnsi="Times New Roman"/>
          <w:sz w:val="27"/>
          <w:szCs w:val="27"/>
        </w:rPr>
        <w:t>2016</w:t>
      </w:r>
      <w:r w:rsidR="00226075" w:rsidRPr="007824EC">
        <w:rPr>
          <w:rFonts w:ascii="Times New Roman" w:hAnsi="Times New Roman"/>
          <w:sz w:val="27"/>
          <w:szCs w:val="27"/>
        </w:rPr>
        <w:t xml:space="preserve"> года</w:t>
      </w:r>
      <w:r w:rsidR="00A9246B" w:rsidRPr="007824EC">
        <w:rPr>
          <w:rFonts w:ascii="Times New Roman" w:hAnsi="Times New Roman"/>
          <w:sz w:val="27"/>
          <w:szCs w:val="27"/>
        </w:rPr>
        <w:t xml:space="preserve"> № 775 «Об утверждении Порядка разработки, утверждения и реализации муниципальных программ городского поселения Березово, Порядка проведения  и критериев ежегодной </w:t>
      </w:r>
      <w:proofErr w:type="gramStart"/>
      <w:r w:rsidR="00A9246B" w:rsidRPr="007824EC">
        <w:rPr>
          <w:rFonts w:ascii="Times New Roman" w:hAnsi="Times New Roman"/>
          <w:sz w:val="27"/>
          <w:szCs w:val="27"/>
        </w:rPr>
        <w:t>оценки эффективности реализации муниципальной программы городского поселения</w:t>
      </w:r>
      <w:proofErr w:type="gramEnd"/>
      <w:r w:rsidR="00A9246B" w:rsidRPr="007824EC">
        <w:rPr>
          <w:rFonts w:ascii="Times New Roman" w:hAnsi="Times New Roman"/>
          <w:sz w:val="27"/>
          <w:szCs w:val="27"/>
        </w:rPr>
        <w:t xml:space="preserve"> Березово»:</w:t>
      </w:r>
    </w:p>
    <w:p w:rsidR="00A9246B" w:rsidRPr="007824EC" w:rsidRDefault="00A9246B" w:rsidP="00A92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 xml:space="preserve">Внести в постановление администрации Березовского района </w:t>
      </w:r>
      <w:r w:rsidR="00F5284F" w:rsidRPr="007824EC">
        <w:rPr>
          <w:rFonts w:ascii="Times New Roman" w:hAnsi="Times New Roman"/>
          <w:sz w:val="27"/>
          <w:szCs w:val="27"/>
        </w:rPr>
        <w:t xml:space="preserve">                     </w:t>
      </w:r>
      <w:r w:rsidRPr="007824EC">
        <w:rPr>
          <w:rFonts w:ascii="Times New Roman" w:hAnsi="Times New Roman"/>
          <w:sz w:val="27"/>
          <w:szCs w:val="27"/>
        </w:rPr>
        <w:t xml:space="preserve">от </w:t>
      </w:r>
      <w:r w:rsidR="00871333" w:rsidRPr="007824EC">
        <w:rPr>
          <w:rFonts w:ascii="Times New Roman" w:hAnsi="Times New Roman"/>
          <w:sz w:val="27"/>
          <w:szCs w:val="27"/>
        </w:rPr>
        <w:t>11 января 2018 года № 16</w:t>
      </w:r>
      <w:r w:rsidR="00A86C71" w:rsidRPr="007824EC">
        <w:rPr>
          <w:rFonts w:ascii="Times New Roman" w:hAnsi="Times New Roman"/>
          <w:sz w:val="27"/>
          <w:szCs w:val="27"/>
        </w:rPr>
        <w:t xml:space="preserve"> </w:t>
      </w:r>
      <w:r w:rsidRPr="007824EC">
        <w:rPr>
          <w:rFonts w:ascii="Times New Roman" w:hAnsi="Times New Roman"/>
          <w:sz w:val="27"/>
          <w:szCs w:val="27"/>
        </w:rPr>
        <w:t>«</w:t>
      </w:r>
      <w:r w:rsidRPr="007824EC">
        <w:rPr>
          <w:rFonts w:ascii="Times New Roman" w:eastAsia="Calibri" w:hAnsi="Times New Roman"/>
          <w:sz w:val="27"/>
          <w:szCs w:val="27"/>
        </w:rPr>
        <w:t>О муниципальной программе «Развитие потребительского рынка</w:t>
      </w:r>
      <w:r w:rsidRPr="007824EC">
        <w:rPr>
          <w:rFonts w:ascii="Times New Roman" w:hAnsi="Times New Roman"/>
          <w:sz w:val="27"/>
          <w:szCs w:val="27"/>
        </w:rPr>
        <w:t xml:space="preserve"> в городском поселении Березово на 2018 – 2020 годы» </w:t>
      </w:r>
      <w:r w:rsidR="005313D6" w:rsidRPr="007824EC">
        <w:rPr>
          <w:rFonts w:ascii="Times New Roman" w:hAnsi="Times New Roman"/>
          <w:sz w:val="27"/>
          <w:szCs w:val="27"/>
        </w:rPr>
        <w:t xml:space="preserve">         (дал</w:t>
      </w:r>
      <w:r w:rsidR="00E81BD1">
        <w:rPr>
          <w:rFonts w:ascii="Times New Roman" w:hAnsi="Times New Roman"/>
          <w:sz w:val="27"/>
          <w:szCs w:val="27"/>
        </w:rPr>
        <w:t xml:space="preserve">ее </w:t>
      </w:r>
      <w:r w:rsidR="00E81BD1" w:rsidRPr="006361D6">
        <w:rPr>
          <w:rFonts w:ascii="Times New Roman" w:hAnsi="Times New Roman"/>
          <w:sz w:val="28"/>
          <w:szCs w:val="28"/>
        </w:rPr>
        <w:t>–</w:t>
      </w:r>
      <w:r w:rsidR="00E81BD1">
        <w:rPr>
          <w:rFonts w:ascii="Times New Roman" w:hAnsi="Times New Roman"/>
          <w:sz w:val="28"/>
          <w:szCs w:val="28"/>
        </w:rPr>
        <w:t xml:space="preserve"> </w:t>
      </w:r>
      <w:r w:rsidR="005313D6" w:rsidRPr="007824EC">
        <w:rPr>
          <w:rFonts w:ascii="Times New Roman" w:hAnsi="Times New Roman"/>
          <w:sz w:val="27"/>
          <w:szCs w:val="27"/>
        </w:rPr>
        <w:t xml:space="preserve">муниципальная программа) </w:t>
      </w:r>
      <w:r w:rsidRPr="007824EC">
        <w:rPr>
          <w:rFonts w:ascii="Times New Roman" w:hAnsi="Times New Roman"/>
          <w:sz w:val="27"/>
          <w:szCs w:val="27"/>
        </w:rPr>
        <w:t>следующие изменения:</w:t>
      </w:r>
    </w:p>
    <w:p w:rsidR="00A9246B" w:rsidRPr="007824EC" w:rsidRDefault="00A9246B" w:rsidP="00A26E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 xml:space="preserve">1.1. </w:t>
      </w:r>
      <w:r w:rsidR="005313D6" w:rsidRPr="007824EC">
        <w:rPr>
          <w:rFonts w:ascii="Times New Roman" w:hAnsi="Times New Roman"/>
          <w:sz w:val="27"/>
          <w:szCs w:val="27"/>
        </w:rPr>
        <w:t>В</w:t>
      </w:r>
      <w:r w:rsidR="00B10B82" w:rsidRPr="007824EC">
        <w:rPr>
          <w:rFonts w:ascii="Times New Roman" w:hAnsi="Times New Roman"/>
          <w:sz w:val="27"/>
          <w:szCs w:val="27"/>
        </w:rPr>
        <w:t xml:space="preserve"> заголовке</w:t>
      </w:r>
      <w:r w:rsidR="00E81BD1">
        <w:rPr>
          <w:rFonts w:ascii="Times New Roman" w:hAnsi="Times New Roman"/>
          <w:sz w:val="27"/>
          <w:szCs w:val="27"/>
        </w:rPr>
        <w:t xml:space="preserve"> и по</w:t>
      </w:r>
      <w:r w:rsidR="00833811" w:rsidRPr="007824EC">
        <w:rPr>
          <w:rFonts w:ascii="Times New Roman" w:hAnsi="Times New Roman"/>
          <w:sz w:val="27"/>
          <w:szCs w:val="27"/>
        </w:rPr>
        <w:t xml:space="preserve"> тексту </w:t>
      </w:r>
      <w:r w:rsidRPr="007824EC">
        <w:rPr>
          <w:rFonts w:ascii="Times New Roman" w:hAnsi="Times New Roman"/>
          <w:sz w:val="27"/>
          <w:szCs w:val="27"/>
        </w:rPr>
        <w:t>постановления цифру «2020» заменить цифрой «2021»</w:t>
      </w:r>
      <w:r w:rsidR="00C95061" w:rsidRPr="007824EC">
        <w:rPr>
          <w:rFonts w:ascii="Times New Roman" w:hAnsi="Times New Roman"/>
          <w:sz w:val="27"/>
          <w:szCs w:val="27"/>
        </w:rPr>
        <w:t>;</w:t>
      </w:r>
    </w:p>
    <w:p w:rsidR="00A9246B" w:rsidRPr="007824EC" w:rsidRDefault="00A9246B" w:rsidP="00A924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1.</w:t>
      </w:r>
      <w:r w:rsidR="00E81BD1">
        <w:rPr>
          <w:rFonts w:ascii="Times New Roman" w:hAnsi="Times New Roman"/>
          <w:sz w:val="27"/>
          <w:szCs w:val="27"/>
        </w:rPr>
        <w:t>2. В</w:t>
      </w:r>
      <w:r w:rsidR="00C95061" w:rsidRPr="007824EC">
        <w:rPr>
          <w:rFonts w:ascii="Times New Roman" w:hAnsi="Times New Roman"/>
          <w:sz w:val="27"/>
          <w:szCs w:val="27"/>
        </w:rPr>
        <w:t xml:space="preserve"> </w:t>
      </w:r>
      <w:r w:rsidR="008B3F80" w:rsidRPr="007824EC">
        <w:rPr>
          <w:rFonts w:ascii="Times New Roman" w:hAnsi="Times New Roman"/>
          <w:sz w:val="27"/>
          <w:szCs w:val="27"/>
        </w:rPr>
        <w:t>приложении к постановлению:</w:t>
      </w:r>
    </w:p>
    <w:p w:rsidR="008B3F80" w:rsidRPr="007824EC" w:rsidRDefault="00890633" w:rsidP="00991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1.2.1. з</w:t>
      </w:r>
      <w:r w:rsidR="00A86C71" w:rsidRPr="007824EC">
        <w:rPr>
          <w:rFonts w:ascii="Times New Roman" w:hAnsi="Times New Roman"/>
          <w:sz w:val="27"/>
          <w:szCs w:val="27"/>
        </w:rPr>
        <w:t>аг</w:t>
      </w:r>
      <w:r w:rsidR="00B10B82" w:rsidRPr="007824EC">
        <w:rPr>
          <w:rFonts w:ascii="Times New Roman" w:hAnsi="Times New Roman"/>
          <w:sz w:val="27"/>
          <w:szCs w:val="27"/>
        </w:rPr>
        <w:t>оловок муниципальной программы</w:t>
      </w:r>
      <w:r w:rsidR="00A9246B" w:rsidRPr="007824EC">
        <w:rPr>
          <w:rFonts w:ascii="Times New Roman" w:hAnsi="Times New Roman"/>
          <w:sz w:val="27"/>
          <w:szCs w:val="27"/>
        </w:rPr>
        <w:t xml:space="preserve"> </w:t>
      </w:r>
      <w:r w:rsidR="005313D6" w:rsidRPr="007824EC">
        <w:rPr>
          <w:rFonts w:ascii="Times New Roman" w:hAnsi="Times New Roman"/>
          <w:sz w:val="27"/>
          <w:szCs w:val="27"/>
        </w:rPr>
        <w:t xml:space="preserve"> </w:t>
      </w:r>
      <w:r w:rsidR="008B3F80" w:rsidRPr="007824EC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5313D6" w:rsidRPr="007824EC" w:rsidRDefault="005313D6" w:rsidP="00991DD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991DD6" w:rsidRPr="007824EC" w:rsidRDefault="00991DD6" w:rsidP="00991DD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«Муниципальная программа</w:t>
      </w:r>
    </w:p>
    <w:p w:rsidR="007824EC" w:rsidRDefault="00991DD6" w:rsidP="00991DD6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sz w:val="27"/>
          <w:szCs w:val="27"/>
          <w:lang w:eastAsia="en-US"/>
        </w:rPr>
      </w:pPr>
      <w:r w:rsidRPr="007824EC">
        <w:rPr>
          <w:rFonts w:ascii="Times New Roman" w:hAnsi="Times New Roman"/>
          <w:sz w:val="27"/>
          <w:szCs w:val="27"/>
        </w:rPr>
        <w:t>«</w:t>
      </w:r>
      <w:r w:rsidRPr="007824EC">
        <w:rPr>
          <w:rFonts w:ascii="Times New Roman" w:eastAsia="Calibri" w:hAnsi="Times New Roman"/>
          <w:sz w:val="27"/>
          <w:szCs w:val="27"/>
        </w:rPr>
        <w:t>Развитие потребительского рынка</w:t>
      </w:r>
      <w:r w:rsidRPr="007824EC">
        <w:rPr>
          <w:rFonts w:ascii="Times New Roman" w:eastAsiaTheme="minorHAnsi" w:hAnsi="Times New Roman"/>
          <w:sz w:val="27"/>
          <w:szCs w:val="27"/>
          <w:lang w:eastAsia="en-US"/>
        </w:rPr>
        <w:t xml:space="preserve"> в городском поселении Березово </w:t>
      </w:r>
    </w:p>
    <w:p w:rsidR="00991DD6" w:rsidRPr="007824EC" w:rsidRDefault="00991DD6" w:rsidP="00991DD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eastAsiaTheme="minorHAnsi" w:hAnsi="Times New Roman"/>
          <w:sz w:val="27"/>
          <w:szCs w:val="27"/>
          <w:lang w:eastAsia="en-US"/>
        </w:rPr>
        <w:t xml:space="preserve">на 2018 </w:t>
      </w:r>
      <w:r w:rsidRPr="007824EC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– </w:t>
      </w:r>
      <w:r w:rsidRPr="007824EC">
        <w:rPr>
          <w:rFonts w:ascii="Times New Roman" w:eastAsiaTheme="minorHAnsi" w:hAnsi="Times New Roman"/>
          <w:sz w:val="27"/>
          <w:szCs w:val="27"/>
          <w:lang w:eastAsia="en-US"/>
        </w:rPr>
        <w:t>2021 годы</w:t>
      </w:r>
      <w:r w:rsidRPr="007824EC">
        <w:rPr>
          <w:rFonts w:ascii="Times New Roman" w:hAnsi="Times New Roman"/>
          <w:sz w:val="27"/>
          <w:szCs w:val="27"/>
        </w:rPr>
        <w:t xml:space="preserve"> </w:t>
      </w:r>
    </w:p>
    <w:p w:rsidR="00991DD6" w:rsidRPr="007824EC" w:rsidRDefault="00991DD6" w:rsidP="00714A7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(далее – муниципальная программа)»;</w:t>
      </w:r>
    </w:p>
    <w:p w:rsidR="00991DD6" w:rsidRPr="007824EC" w:rsidRDefault="00714A73" w:rsidP="00714A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7824EC">
        <w:rPr>
          <w:rFonts w:ascii="Times New Roman" w:hAnsi="Times New Roman"/>
          <w:bCs/>
          <w:sz w:val="27"/>
          <w:szCs w:val="27"/>
        </w:rPr>
        <w:t>1.2.2.</w:t>
      </w:r>
      <w:r w:rsidR="00991DD6" w:rsidRPr="007824EC">
        <w:rPr>
          <w:rFonts w:ascii="Times New Roman" w:hAnsi="Times New Roman"/>
          <w:bCs/>
          <w:sz w:val="27"/>
          <w:szCs w:val="27"/>
        </w:rPr>
        <w:t xml:space="preserve"> </w:t>
      </w:r>
      <w:r w:rsidRPr="007824EC">
        <w:rPr>
          <w:rFonts w:ascii="Times New Roman" w:hAnsi="Times New Roman"/>
          <w:bCs/>
          <w:sz w:val="27"/>
          <w:szCs w:val="27"/>
        </w:rPr>
        <w:t>п</w:t>
      </w:r>
      <w:r w:rsidR="00991DD6" w:rsidRPr="007824EC">
        <w:rPr>
          <w:rFonts w:ascii="Times New Roman" w:hAnsi="Times New Roman"/>
          <w:bCs/>
          <w:sz w:val="27"/>
          <w:szCs w:val="27"/>
        </w:rPr>
        <w:t>аспорт муниципальной программы изложить в следующей редакции:</w:t>
      </w:r>
    </w:p>
    <w:p w:rsidR="00991DD6" w:rsidRPr="007824EC" w:rsidRDefault="00991DD6" w:rsidP="00991D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7824EC">
        <w:rPr>
          <w:rFonts w:ascii="Times New Roman" w:hAnsi="Times New Roman"/>
          <w:bCs/>
          <w:sz w:val="27"/>
          <w:szCs w:val="27"/>
        </w:rPr>
        <w:t>«ПАСПОРТ</w:t>
      </w:r>
    </w:p>
    <w:p w:rsidR="00991DD6" w:rsidRPr="007824EC" w:rsidRDefault="00991DD6" w:rsidP="00991D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7"/>
          <w:szCs w:val="27"/>
        </w:rPr>
      </w:pPr>
      <w:r w:rsidRPr="007824EC">
        <w:rPr>
          <w:rFonts w:ascii="Times New Roman" w:hAnsi="Times New Roman"/>
          <w:bCs/>
          <w:sz w:val="27"/>
          <w:szCs w:val="27"/>
        </w:rPr>
        <w:t xml:space="preserve">муниципальной программы </w:t>
      </w:r>
    </w:p>
    <w:p w:rsidR="00991DD6" w:rsidRPr="007824EC" w:rsidRDefault="00991DD6" w:rsidP="00991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670"/>
      </w:tblGrid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7824EC">
              <w:rPr>
                <w:rFonts w:ascii="Times New Roman" w:eastAsia="Calibri" w:hAnsi="Times New Roman"/>
                <w:sz w:val="27"/>
                <w:szCs w:val="27"/>
              </w:rPr>
              <w:t>Развитие потребительского рынка</w:t>
            </w:r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в городском поселении Березово  на 2018 </w:t>
            </w:r>
            <w:r w:rsidRPr="007824EC">
              <w:rPr>
                <w:rFonts w:ascii="Times New Roman" w:eastAsiaTheme="minorHAnsi" w:hAnsi="Times New Roman" w:cstheme="minorBidi"/>
                <w:sz w:val="27"/>
                <w:szCs w:val="27"/>
                <w:lang w:eastAsia="en-US"/>
              </w:rPr>
              <w:t xml:space="preserve">– </w:t>
            </w:r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2021 годы</w:t>
            </w:r>
          </w:p>
        </w:tc>
      </w:tr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Комитет по экономической политике администрации Березовского района</w:t>
            </w:r>
          </w:p>
        </w:tc>
      </w:tr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Цели 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Создание условий для обеспечения жителей городского поселения Березово  услугами общественного питания, торговли и бытового обслуживания </w:t>
            </w:r>
          </w:p>
        </w:tc>
      </w:tr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eastAsiaTheme="minorHAnsi" w:hAnsi="Times New Roman"/>
                <w:bCs/>
                <w:sz w:val="27"/>
                <w:szCs w:val="27"/>
                <w:lang w:eastAsia="en-US"/>
              </w:rPr>
              <w:t>Обеспечение экономической и территориальной доступности товаров и услуг для населения городского поселения Березово</w:t>
            </w:r>
          </w:p>
        </w:tc>
      </w:tr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2018 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–</w:t>
            </w: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2021 годы</w:t>
            </w:r>
          </w:p>
        </w:tc>
      </w:tr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Перечень подпрограмм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нет</w:t>
            </w:r>
          </w:p>
        </w:tc>
      </w:tr>
      <w:tr w:rsidR="00991DD6" w:rsidRPr="007824EC" w:rsidTr="00F65B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 xml:space="preserve">Общий объем финансирования муниципальной программы в 2018 </w:t>
            </w:r>
            <w:r w:rsidRPr="007824EC">
              <w:rPr>
                <w:rFonts w:ascii="Times New Roman" w:hAnsi="Times New Roman" w:cs="Courier New"/>
                <w:sz w:val="27"/>
                <w:szCs w:val="27"/>
              </w:rPr>
              <w:t xml:space="preserve">– 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 xml:space="preserve">2021 годах составит </w:t>
            </w:r>
            <w:r w:rsidR="004C514B" w:rsidRPr="007824EC">
              <w:rPr>
                <w:rFonts w:ascii="Times New Roman" w:hAnsi="Times New Roman"/>
                <w:sz w:val="27"/>
                <w:szCs w:val="27"/>
              </w:rPr>
              <w:t>2 550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,0 тыс. рублей, в том числе: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2018 год – 450,0 тыс. рублей;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2019</w:t>
            </w:r>
            <w:r w:rsidR="004C514B" w:rsidRPr="007824EC">
              <w:rPr>
                <w:rFonts w:ascii="Times New Roman" w:hAnsi="Times New Roman"/>
                <w:sz w:val="27"/>
                <w:szCs w:val="27"/>
              </w:rPr>
              <w:t xml:space="preserve"> год – 70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0,0 тыс. рублей;</w:t>
            </w:r>
          </w:p>
          <w:p w:rsidR="00991DD6" w:rsidRPr="007824EC" w:rsidRDefault="004C514B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2020 год – 70</w:t>
            </w:r>
            <w:r w:rsidR="00991DD6" w:rsidRPr="007824EC">
              <w:rPr>
                <w:rFonts w:ascii="Times New Roman" w:hAnsi="Times New Roman"/>
                <w:sz w:val="27"/>
                <w:szCs w:val="27"/>
              </w:rPr>
              <w:t>0,0 тыс. рублей;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="004C514B" w:rsidRPr="007824EC">
              <w:rPr>
                <w:rFonts w:ascii="Times New Roman" w:hAnsi="Times New Roman"/>
                <w:sz w:val="27"/>
                <w:szCs w:val="27"/>
              </w:rPr>
              <w:t xml:space="preserve"> 70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0,0 тыс. рублей,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 xml:space="preserve">из них объем финансирования из бюджета городского поселения Березово в 2018–2021 годах составит </w:t>
            </w:r>
            <w:r w:rsidR="00695C00" w:rsidRPr="007824EC">
              <w:rPr>
                <w:rFonts w:ascii="Times New Roman" w:hAnsi="Times New Roman"/>
                <w:sz w:val="27"/>
                <w:szCs w:val="27"/>
              </w:rPr>
              <w:t>2 55</w:t>
            </w:r>
            <w:r w:rsidR="00F65B44" w:rsidRPr="007824EC">
              <w:rPr>
                <w:rFonts w:ascii="Times New Roman" w:hAnsi="Times New Roman"/>
                <w:sz w:val="27"/>
                <w:szCs w:val="27"/>
              </w:rPr>
              <w:t>0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,0 тыс. рублей, в том числе: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2018 год – 450,0 тыс. рублей;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C514B" w:rsidRPr="007824EC">
              <w:rPr>
                <w:rFonts w:ascii="Times New Roman" w:hAnsi="Times New Roman"/>
                <w:sz w:val="27"/>
                <w:szCs w:val="27"/>
              </w:rPr>
              <w:t>70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0,0 тыс. рублей;</w:t>
            </w:r>
          </w:p>
          <w:p w:rsidR="00991DD6" w:rsidRPr="007824EC" w:rsidRDefault="004C514B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2020 год – 70</w:t>
            </w:r>
            <w:r w:rsidR="00991DD6" w:rsidRPr="007824EC">
              <w:rPr>
                <w:rFonts w:ascii="Times New Roman" w:hAnsi="Times New Roman"/>
                <w:sz w:val="27"/>
                <w:szCs w:val="27"/>
              </w:rPr>
              <w:t>0,0 тыс. рублей;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2021 год –</w:t>
            </w:r>
            <w:r w:rsidR="004C514B" w:rsidRPr="007824EC">
              <w:rPr>
                <w:rFonts w:ascii="Times New Roman" w:hAnsi="Times New Roman"/>
                <w:sz w:val="27"/>
                <w:szCs w:val="27"/>
              </w:rPr>
              <w:t xml:space="preserve"> 70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0,0 тыс. рублей.</w:t>
            </w:r>
          </w:p>
        </w:tc>
      </w:tr>
      <w:tr w:rsidR="00991DD6" w:rsidRPr="007824EC" w:rsidTr="00F65B44">
        <w:trPr>
          <w:trHeight w:val="62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D6" w:rsidRPr="007824EC" w:rsidRDefault="00991DD6" w:rsidP="0099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824EC">
              <w:rPr>
                <w:rFonts w:ascii="Times New Roman" w:hAnsi="Times New Roman"/>
                <w:sz w:val="27"/>
                <w:szCs w:val="27"/>
                <w:lang w:eastAsia="en-US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D6" w:rsidRPr="007824EC" w:rsidRDefault="00991DD6" w:rsidP="00991DD6">
            <w:pPr>
              <w:numPr>
                <w:ilvl w:val="0"/>
                <w:numId w:val="2"/>
              </w:numPr>
              <w:spacing w:after="0" w:line="240" w:lineRule="auto"/>
              <w:ind w:left="34" w:right="-6" w:firstLine="14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 xml:space="preserve">Количество </w:t>
            </w:r>
            <w:r w:rsidRPr="007824EC">
              <w:rPr>
                <w:rFonts w:ascii="Times New Roman" w:eastAsiaTheme="minorHAnsi" w:hAnsi="Times New Roman"/>
                <w:bCs/>
                <w:sz w:val="27"/>
                <w:szCs w:val="27"/>
                <w:lang w:eastAsia="en-US"/>
              </w:rPr>
              <w:t xml:space="preserve">юридических лиц, </w:t>
            </w:r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индивидуальных предпринимателей </w:t>
            </w:r>
            <w:r w:rsidRPr="007824EC">
              <w:rPr>
                <w:rFonts w:ascii="Times New Roman" w:hAnsi="Times New Roman"/>
                <w:sz w:val="27"/>
                <w:szCs w:val="27"/>
              </w:rPr>
              <w:t>осуществляющих деятельность в сфере хлебопечения в сельских населенных пунктах городского поселения Березово получивших финансовую поддержку, не менее 1 единицы.</w:t>
            </w:r>
          </w:p>
          <w:p w:rsidR="00991DD6" w:rsidRPr="007824EC" w:rsidRDefault="00991DD6" w:rsidP="00991DD6">
            <w:pPr>
              <w:numPr>
                <w:ilvl w:val="0"/>
                <w:numId w:val="2"/>
              </w:numPr>
              <w:spacing w:after="0" w:line="240" w:lineRule="auto"/>
              <w:ind w:left="0" w:right="-6" w:firstLine="34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Обеспеченность населения </w:t>
            </w:r>
            <w:proofErr w:type="spellStart"/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гп</w:t>
            </w:r>
            <w:proofErr w:type="spellEnd"/>
            <w:r w:rsidRPr="007824EC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. Березово площадью торговых объектов местного значения, до 61единицы.</w:t>
            </w:r>
          </w:p>
          <w:p w:rsidR="00991DD6" w:rsidRPr="007824EC" w:rsidRDefault="00991DD6" w:rsidP="00991DD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4EC">
              <w:rPr>
                <w:rFonts w:ascii="Times New Roman" w:hAnsi="Times New Roman"/>
                <w:sz w:val="27"/>
                <w:szCs w:val="27"/>
              </w:rPr>
              <w:t>3. Доля ме</w:t>
            </w:r>
            <w:proofErr w:type="gramStart"/>
            <w:r w:rsidRPr="007824EC">
              <w:rPr>
                <w:rFonts w:ascii="Times New Roman" w:hAnsi="Times New Roman"/>
                <w:sz w:val="27"/>
                <w:szCs w:val="27"/>
              </w:rPr>
              <w:t>ст в Сх</w:t>
            </w:r>
            <w:proofErr w:type="gramEnd"/>
            <w:r w:rsidRPr="007824EC">
              <w:rPr>
                <w:rFonts w:ascii="Times New Roman" w:hAnsi="Times New Roman"/>
                <w:sz w:val="27"/>
                <w:szCs w:val="27"/>
              </w:rPr>
              <w:t>еме размещения нестационарных торговых объектов, предоставленных субъектам малого и среднего предпринимательства, не менее 100%.</w:t>
            </w:r>
          </w:p>
        </w:tc>
      </w:tr>
    </w:tbl>
    <w:p w:rsidR="007824EC" w:rsidRDefault="00F65B44" w:rsidP="00BE160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»;</w:t>
      </w:r>
    </w:p>
    <w:p w:rsidR="00621442" w:rsidRPr="007824EC" w:rsidRDefault="00621442" w:rsidP="006214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lastRenderedPageBreak/>
        <w:t>1.2.3. приложение 1 к муниципальной программе изложить в следующей редакции согласно приложению 1 к настоящему постановлению;</w:t>
      </w:r>
    </w:p>
    <w:p w:rsidR="00621442" w:rsidRPr="007824EC" w:rsidRDefault="00621442" w:rsidP="006214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1.2.4. приложение 2 к муниципальной программе изложить в следующей редакции согласно приложению 2 к настоящему постановлению;</w:t>
      </w:r>
    </w:p>
    <w:p w:rsidR="00621442" w:rsidRPr="007824EC" w:rsidRDefault="00621442" w:rsidP="006214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1.2.5. в приложении 3 к муниципальной программе:</w:t>
      </w:r>
    </w:p>
    <w:p w:rsidR="007824EC" w:rsidRPr="007824EC" w:rsidRDefault="00621442" w:rsidP="007824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1.2.5.1. раздел 3 изложить в следующей редакции:</w:t>
      </w:r>
    </w:p>
    <w:p w:rsidR="00621442" w:rsidRPr="007824EC" w:rsidRDefault="00621442" w:rsidP="00621442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«3. Условия предоставления поддержки</w:t>
      </w: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3.1. Сумма субсидии на возмещение части затрат (недополученных доходов) рассчитывается как разница между фактической себестоимостью и ценой реализации хлеба.</w:t>
      </w: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7824EC">
        <w:rPr>
          <w:rFonts w:ascii="Times New Roman" w:eastAsia="Calibri" w:hAnsi="Times New Roman"/>
          <w:sz w:val="27"/>
          <w:szCs w:val="27"/>
          <w:lang w:eastAsia="en-US"/>
        </w:rPr>
        <w:t>Компенсации подлежат затраты (убытки) в текущем календарном году, произведенные юридическими лицами, индивидуальными предпринимателями за прошедший квартал (кварталы). Затраты (убытки) произведенные в четвертом квартале текущего календарного года подлежат компенсации в очередном финансовом году.</w:t>
      </w:r>
    </w:p>
    <w:p w:rsidR="00621442" w:rsidRPr="007824EC" w:rsidRDefault="00621442" w:rsidP="00621442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3.2.  Расходы компенсируются в размере не более 700 тыс. рублей на одного Получателя поддержки в год.</w:t>
      </w: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3.3. В случае, обращения нескольких юридических лиц, индивидуальных предпринимателей с заявлениями о предоставлении субсидии, при условии превышения затрат обратившихся заявителей  над размерами средств, предусмотренных по соответствующему мероприятию муниципальной Программы, субсидии предоставляются в размере пропорционально затратам заявителей.</w:t>
      </w: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3.4. Юридические лица, индивидуальные предприниматели при предоставлении поддержки соглашаются:</w:t>
      </w:r>
    </w:p>
    <w:p w:rsidR="00621442" w:rsidRPr="007824EC" w:rsidRDefault="007824EC" w:rsidP="006214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</w:t>
      </w:r>
      <w:r w:rsidR="00621442" w:rsidRPr="007824EC">
        <w:rPr>
          <w:rFonts w:ascii="Times New Roman" w:hAnsi="Times New Roman"/>
          <w:sz w:val="27"/>
          <w:szCs w:val="27"/>
        </w:rPr>
        <w:t xml:space="preserve"> на обработку персональных данных, в случаях и в форме, установленных Федеральным законом от 27 июля 2006 года № 152-ФЗ  «О персональных данных»;</w:t>
      </w:r>
    </w:p>
    <w:p w:rsidR="00621442" w:rsidRPr="007824EC" w:rsidRDefault="00621442" w:rsidP="006214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2) на осуществление Главным распорядителем бюджетных средств и органом муниципального финансового контроля  проверок соблюдения Получателями поддержки условий, целей и порядка их предоставления»;</w:t>
      </w:r>
    </w:p>
    <w:p w:rsidR="00621442" w:rsidRPr="007824EC" w:rsidRDefault="00621442" w:rsidP="0062144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3) на предоставление в Уполномоченный орган копий налоговых деклараций по применяемым режимам нал</w:t>
      </w:r>
      <w:r w:rsidR="00DC67A3" w:rsidRPr="007824EC">
        <w:rPr>
          <w:rFonts w:ascii="Times New Roman" w:hAnsi="Times New Roman"/>
          <w:sz w:val="27"/>
          <w:szCs w:val="27"/>
        </w:rPr>
        <w:t>огообложения, анкету</w:t>
      </w:r>
      <w:r w:rsidRPr="007824EC">
        <w:rPr>
          <w:rFonts w:ascii="Times New Roman" w:hAnsi="Times New Roman"/>
          <w:sz w:val="27"/>
          <w:szCs w:val="27"/>
        </w:rPr>
        <w:t xml:space="preserve"> получателя-поддержки (приложение 6 к настоящему порядку), отчетности предусмотренной соглашением о предоставлении субсидии, настоящим Порядком и документов, необходимых для исполнения соглашения о предоставлении субсидии;</w:t>
      </w: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4) по запросу Главного распорядителя бюджетных сре</w:t>
      </w:r>
      <w:proofErr w:type="gramStart"/>
      <w:r w:rsidRPr="007824EC">
        <w:rPr>
          <w:rFonts w:ascii="Times New Roman" w:hAnsi="Times New Roman"/>
          <w:sz w:val="27"/>
          <w:szCs w:val="27"/>
        </w:rPr>
        <w:t>дств пр</w:t>
      </w:r>
      <w:proofErr w:type="gramEnd"/>
      <w:r w:rsidRPr="007824EC">
        <w:rPr>
          <w:rFonts w:ascii="Times New Roman" w:hAnsi="Times New Roman"/>
          <w:sz w:val="27"/>
          <w:szCs w:val="27"/>
        </w:rPr>
        <w:t>едоставлять информацию и документы, необходимые для исполнения соглашения о предоставлении субсидии.</w:t>
      </w: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3.5. Вся корреспонденция, связанная с исполнением соглашения о предоставлении субсидии, представляется Получателями поддержки на имя главы Березовского района на бумажном носителе</w:t>
      </w:r>
      <w:r w:rsidRPr="007824EC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621442" w:rsidRPr="007824EC" w:rsidRDefault="00621442" w:rsidP="00621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 xml:space="preserve">Представление документов может быть осуществлено заявителем лично, нарочным, либо направлено почтовым отправлением. </w:t>
      </w:r>
    </w:p>
    <w:p w:rsidR="00621442" w:rsidRPr="007824EC" w:rsidRDefault="00621442" w:rsidP="0062144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Корреспонденция, направленная посредством факсимильной связи либо электронной почты в адрес Уполномоченного органа или Комитета, не рассматривается и регистрации не подлежит</w:t>
      </w:r>
      <w:proofErr w:type="gramStart"/>
      <w:r w:rsidRPr="007824EC">
        <w:rPr>
          <w:rFonts w:ascii="Times New Roman" w:hAnsi="Times New Roman"/>
          <w:sz w:val="27"/>
          <w:szCs w:val="27"/>
        </w:rPr>
        <w:t>.</w:t>
      </w:r>
      <w:r w:rsidR="00DC67A3" w:rsidRPr="007824EC">
        <w:rPr>
          <w:rFonts w:ascii="Times New Roman" w:hAnsi="Times New Roman"/>
          <w:sz w:val="27"/>
          <w:szCs w:val="27"/>
        </w:rPr>
        <w:t xml:space="preserve">»; </w:t>
      </w:r>
      <w:proofErr w:type="gramEnd"/>
    </w:p>
    <w:p w:rsidR="00E81BD1" w:rsidRPr="007824EC" w:rsidRDefault="00E81BD1" w:rsidP="00E81BD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1.2.5.2. </w:t>
      </w:r>
      <w:r w:rsidR="00DC67A3" w:rsidRPr="007824EC">
        <w:rPr>
          <w:rFonts w:ascii="Times New Roman" w:hAnsi="Times New Roman"/>
          <w:sz w:val="27"/>
          <w:szCs w:val="27"/>
        </w:rPr>
        <w:t>Раздел 8</w:t>
      </w:r>
      <w:r w:rsidR="0029320D" w:rsidRPr="007824EC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29320D" w:rsidRPr="007824EC" w:rsidRDefault="0029320D" w:rsidP="007824EC">
      <w:pPr>
        <w:pStyle w:val="a3"/>
        <w:spacing w:after="120" w:line="240" w:lineRule="auto"/>
        <w:ind w:left="1430"/>
        <w:jc w:val="center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lastRenderedPageBreak/>
        <w:t>«8. Порядок возврата субсидии в случае нарушения условий, уста</w:t>
      </w:r>
      <w:r w:rsidR="007824EC">
        <w:rPr>
          <w:rFonts w:ascii="Times New Roman" w:hAnsi="Times New Roman"/>
          <w:sz w:val="27"/>
          <w:szCs w:val="27"/>
        </w:rPr>
        <w:t>новленных при их предоставлении</w:t>
      </w:r>
    </w:p>
    <w:p w:rsidR="0029320D" w:rsidRPr="007824EC" w:rsidRDefault="0029320D" w:rsidP="002932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8.1. Ответственность за достоверность сведений в представляемых документах на получение субсидии несут заявители в соответствии с законодательством.</w:t>
      </w:r>
    </w:p>
    <w:p w:rsidR="0029320D" w:rsidRPr="007824EC" w:rsidRDefault="0029320D" w:rsidP="0029320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7824EC">
        <w:rPr>
          <w:rFonts w:ascii="Times New Roman" w:eastAsiaTheme="minorHAnsi" w:hAnsi="Times New Roman"/>
          <w:sz w:val="27"/>
          <w:szCs w:val="27"/>
          <w:lang w:eastAsia="en-US"/>
        </w:rPr>
        <w:t xml:space="preserve">8.2. </w:t>
      </w:r>
      <w:r w:rsidRPr="007824EC">
        <w:rPr>
          <w:rFonts w:ascii="Times New Roman" w:hAnsi="Times New Roman"/>
          <w:sz w:val="27"/>
          <w:szCs w:val="27"/>
        </w:rPr>
        <w:t>Сумма перечисленной субсидии возвращается Получателем поддержки в бюджет городского поселения Березово при наличии хотя бы одного из обстоятельств:</w:t>
      </w:r>
    </w:p>
    <w:p w:rsidR="0029320D" w:rsidRPr="007824EC" w:rsidRDefault="0029320D" w:rsidP="002932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1) в случае нарушения Получателем поддержки условий, установленных при их предоставлении выявленного по фактам проверок, проведенных Главным распорядителем бюджетных средств и органом муниципального финансового контроля:</w:t>
      </w:r>
    </w:p>
    <w:p w:rsidR="0029320D" w:rsidRPr="007824EC" w:rsidRDefault="0029320D" w:rsidP="002932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color w:val="0D0D0D"/>
          <w:sz w:val="27"/>
          <w:szCs w:val="27"/>
        </w:rPr>
        <w:t>- не использования Получателем поддержки остатков субсидий  в отчетном финансовом году в случаях, предусмотренных Соглашением;</w:t>
      </w:r>
    </w:p>
    <w:p w:rsidR="0029320D" w:rsidRPr="007824EC" w:rsidRDefault="0029320D" w:rsidP="00293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- отказ Получателя поддержки на осуществление Главным распорядителем бюджетных средств  и органом муниципального финансового контроля проверок соблюдения Получателем поддержки  условий, целей и порядка предоставления субсидии.</w:t>
      </w:r>
    </w:p>
    <w:p w:rsidR="0029320D" w:rsidRPr="007824EC" w:rsidRDefault="0029320D" w:rsidP="002932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8.3. В случае если в отношении Получателя поддержки выявлены обстоятельства, указанные в пункте 8.2 настоящего Порядка, Комиссия принимает решение о возврате субсидии.</w:t>
      </w:r>
    </w:p>
    <w:p w:rsidR="0029320D" w:rsidRPr="007824EC" w:rsidRDefault="0029320D" w:rsidP="0029320D">
      <w:pPr>
        <w:numPr>
          <w:ilvl w:val="1"/>
          <w:numId w:val="3"/>
        </w:numPr>
        <w:spacing w:after="12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 xml:space="preserve">В течение 15 (пятнадцати) календарных дней с момента выявления администрацией Березовского района обстоятельств, предусмотренных </w:t>
      </w:r>
      <w:hyperlink w:anchor="Par69" w:history="1">
        <w:r w:rsidRPr="007824EC">
          <w:rPr>
            <w:rFonts w:ascii="Times New Roman" w:hAnsi="Times New Roman"/>
            <w:sz w:val="27"/>
            <w:szCs w:val="27"/>
          </w:rPr>
          <w:t xml:space="preserve">пунктом </w:t>
        </w:r>
      </w:hyperlink>
      <w:r w:rsidRPr="007824EC">
        <w:rPr>
          <w:rFonts w:ascii="Times New Roman" w:hAnsi="Times New Roman"/>
          <w:sz w:val="27"/>
          <w:szCs w:val="27"/>
        </w:rPr>
        <w:t>8.2 настоящего Порядка, администрация Березовского района направляет в адрес Получателя поддержки письменное требование о возврате суммы субсидии.</w:t>
      </w:r>
    </w:p>
    <w:p w:rsidR="0029320D" w:rsidRPr="007824EC" w:rsidRDefault="0029320D" w:rsidP="0029320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Требование о возврате суммы субсидии должно содержать обязательные сведения:</w:t>
      </w:r>
    </w:p>
    <w:p w:rsidR="0029320D" w:rsidRPr="007824EC" w:rsidRDefault="0029320D" w:rsidP="0029320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- о коде бюджетной классификации Российской Федерации, по которому должен быть осуществлен возврат субсидий;</w:t>
      </w:r>
    </w:p>
    <w:p w:rsidR="0029320D" w:rsidRPr="007824EC" w:rsidRDefault="0029320D" w:rsidP="0029320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 xml:space="preserve">- реквизиты счета для перечисления денежных средств; </w:t>
      </w:r>
    </w:p>
    <w:p w:rsidR="0029320D" w:rsidRPr="007824EC" w:rsidRDefault="0029320D" w:rsidP="0029320D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- размер субсидии подлежащей возврату в бюджет городского поселения Березово;</w:t>
      </w:r>
    </w:p>
    <w:p w:rsidR="0029320D" w:rsidRPr="007824EC" w:rsidRDefault="0029320D" w:rsidP="002932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- сроки возврата субсидии.</w:t>
      </w:r>
    </w:p>
    <w:p w:rsidR="0029320D" w:rsidRPr="007824EC" w:rsidRDefault="0029320D" w:rsidP="002932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Требование направляется любым доступным способом, обеспечивающим подтверждение получения такого требования, в том числе заказным письмом по адресу указанному в Соглашении, либо посредством факсимильной связи, либо по адресу электронной почты, либо с использованием иных сре</w:t>
      </w:r>
      <w:proofErr w:type="gramStart"/>
      <w:r w:rsidRPr="007824EC">
        <w:rPr>
          <w:rFonts w:ascii="Times New Roman" w:hAnsi="Times New Roman"/>
          <w:sz w:val="27"/>
          <w:szCs w:val="27"/>
        </w:rPr>
        <w:t>дств св</w:t>
      </w:r>
      <w:proofErr w:type="gramEnd"/>
      <w:r w:rsidRPr="007824EC">
        <w:rPr>
          <w:rFonts w:ascii="Times New Roman" w:hAnsi="Times New Roman"/>
          <w:sz w:val="27"/>
          <w:szCs w:val="27"/>
        </w:rPr>
        <w:t>язи и доставки, обеспечивающих получение Получателем поддержки подтверждения о его вручении.</w:t>
      </w:r>
    </w:p>
    <w:p w:rsidR="0029320D" w:rsidRPr="007824EC" w:rsidRDefault="0029320D" w:rsidP="002932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8.5. Перечисленная субсидия подлежит возврату в полном объеме в бюджет городского поселения Березово течение 20 (двадцати) календарных дней с момента получения требования о возврате субсидии.</w:t>
      </w:r>
    </w:p>
    <w:p w:rsidR="0029320D" w:rsidRPr="007824EC" w:rsidRDefault="0029320D" w:rsidP="0029320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>Получатель поддержки обязан в указанные сроки перечислить сумму сре</w:t>
      </w:r>
      <w:proofErr w:type="gramStart"/>
      <w:r w:rsidRPr="007824EC">
        <w:rPr>
          <w:rFonts w:ascii="Times New Roman" w:hAnsi="Times New Roman"/>
          <w:sz w:val="27"/>
          <w:szCs w:val="27"/>
        </w:rPr>
        <w:t>дств в б</w:t>
      </w:r>
      <w:proofErr w:type="gramEnd"/>
      <w:r w:rsidRPr="007824EC">
        <w:rPr>
          <w:rFonts w:ascii="Times New Roman" w:hAnsi="Times New Roman"/>
          <w:sz w:val="27"/>
          <w:szCs w:val="27"/>
        </w:rPr>
        <w:t>юджет городского поседения Березово. При этом Получатель поддержки письменно уведомляет администрацию Березовского района о возврате суммы субсидии, приложив копию платежного поручения.</w:t>
      </w:r>
    </w:p>
    <w:p w:rsidR="0029320D" w:rsidRPr="007824EC" w:rsidRDefault="0029320D" w:rsidP="0029320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7824EC">
        <w:rPr>
          <w:rFonts w:ascii="Times New Roman" w:hAnsi="Times New Roman"/>
          <w:sz w:val="27"/>
          <w:szCs w:val="27"/>
        </w:rPr>
        <w:t xml:space="preserve"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</w:t>
      </w:r>
    </w:p>
    <w:p w:rsidR="007A7C6D" w:rsidRDefault="007A7C6D" w:rsidP="0078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A7C6D" w:rsidRDefault="007A7C6D" w:rsidP="0078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824EC" w:rsidRDefault="007824EC" w:rsidP="0078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 Главный распорядитель бюджетных средств и орган муниципального финансового контроля в обязательном порядке производит проверку соблюдения условий, целей и порядка предоставления субсидий Получателями поддержки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824EC" w:rsidRDefault="007824EC" w:rsidP="007824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</w:t>
      </w:r>
      <w:r w:rsidR="00E81BD1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E81B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81B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BD1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E81BD1">
        <w:rPr>
          <w:rFonts w:ascii="Times New Roman" w:hAnsi="Times New Roman" w:cs="Times New Roman"/>
          <w:sz w:val="28"/>
          <w:szCs w:val="28"/>
        </w:rPr>
        <w:t xml:space="preserve"> веб-сайтах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</w:t>
      </w:r>
      <w:r w:rsidR="00E81BD1">
        <w:rPr>
          <w:rFonts w:ascii="Times New Roman" w:hAnsi="Times New Roman" w:cs="Times New Roman"/>
          <w:sz w:val="28"/>
          <w:szCs w:val="28"/>
        </w:rPr>
        <w:t>оуправления Березовского района и городского поселения Березово.</w:t>
      </w:r>
    </w:p>
    <w:p w:rsidR="007824EC" w:rsidRDefault="007824EC" w:rsidP="007824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824EC" w:rsidRDefault="007824EC" w:rsidP="007824E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4EC" w:rsidRDefault="007824EC" w:rsidP="00782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</w:t>
      </w:r>
      <w:r w:rsidR="00B778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В.И. Фомин</w:t>
      </w:r>
    </w:p>
    <w:p w:rsidR="007824EC" w:rsidRDefault="007824EC" w:rsidP="007824EC">
      <w:pPr>
        <w:jc w:val="both"/>
        <w:rPr>
          <w:rFonts w:ascii="Times New Roman" w:hAnsi="Times New Roman"/>
          <w:sz w:val="28"/>
          <w:szCs w:val="28"/>
        </w:rPr>
      </w:pPr>
    </w:p>
    <w:p w:rsidR="007824EC" w:rsidRDefault="007824EC" w:rsidP="007824EC">
      <w:pPr>
        <w:jc w:val="both"/>
        <w:rPr>
          <w:rFonts w:ascii="Times New Roman" w:hAnsi="Times New Roman"/>
          <w:sz w:val="28"/>
          <w:szCs w:val="28"/>
        </w:rPr>
      </w:pPr>
    </w:p>
    <w:p w:rsidR="007824EC" w:rsidRDefault="007824EC" w:rsidP="007824EC">
      <w:pPr>
        <w:jc w:val="both"/>
        <w:rPr>
          <w:rFonts w:ascii="Times New Roman" w:hAnsi="Times New Roman"/>
          <w:sz w:val="28"/>
          <w:szCs w:val="28"/>
        </w:rPr>
      </w:pPr>
    </w:p>
    <w:p w:rsidR="007824EC" w:rsidRDefault="007824EC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24EC" w:rsidRDefault="007824EC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  <w:sectPr w:rsidR="007824EC" w:rsidSect="007824EC">
          <w:headerReference w:type="default" r:id="rId10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p w:rsidR="00BE1601" w:rsidRDefault="00BE1601" w:rsidP="00BE1601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lastRenderedPageBreak/>
        <w:t>Приложе</w:t>
      </w:r>
      <w:r>
        <w:rPr>
          <w:rFonts w:ascii="Times New Roman" w:hAnsi="Times New Roman"/>
          <w:sz w:val="28"/>
          <w:szCs w:val="28"/>
        </w:rPr>
        <w:t>ние 1</w:t>
      </w:r>
    </w:p>
    <w:p w:rsidR="00B778B7" w:rsidRDefault="00BE1601" w:rsidP="00B778B7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Березовского района </w:t>
      </w:r>
    </w:p>
    <w:p w:rsidR="00BE1601" w:rsidRPr="008B3F80" w:rsidRDefault="00B778B7" w:rsidP="00B778B7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25.12.2018 № 1200</w:t>
      </w:r>
    </w:p>
    <w:p w:rsidR="00BE1601" w:rsidRPr="008B3F80" w:rsidRDefault="00BE1601" w:rsidP="008B3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3F80">
        <w:rPr>
          <w:rFonts w:ascii="Times New Roman" w:hAnsi="Times New Roman"/>
          <w:bCs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672" w:type="dxa"/>
        <w:jc w:val="center"/>
        <w:tblInd w:w="-45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133"/>
        <w:gridCol w:w="1701"/>
        <w:gridCol w:w="941"/>
        <w:gridCol w:w="1104"/>
        <w:gridCol w:w="1021"/>
        <w:gridCol w:w="1007"/>
        <w:gridCol w:w="3166"/>
      </w:tblGrid>
      <w:tr w:rsidR="008B3F80" w:rsidRPr="008B3F80" w:rsidTr="008B3F80">
        <w:trPr>
          <w:trHeight w:val="4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ind w:left="-2231"/>
              <w:rPr>
                <w:rFonts w:ascii="Times New Roman" w:hAnsi="Times New Roman"/>
                <w:lang w:eastAsia="en-US"/>
              </w:rPr>
            </w:pPr>
            <w:r w:rsidRPr="008B3F80">
              <w:rPr>
                <w:rFonts w:ascii="Times New Roman" w:hAnsi="Times New Roman"/>
                <w:lang w:eastAsia="en-US"/>
              </w:rPr>
              <w:t xml:space="preserve"> № </w:t>
            </w:r>
            <w:proofErr w:type="gramStart"/>
            <w:r w:rsidRPr="008B3F80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B3F80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Базовое</w:t>
            </w:r>
          </w:p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целевого показателя и (или) индикатора на начало реализации муниципальной программы*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целевого показателя и (или) индикатора по годам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8B3F80" w:rsidRPr="008B3F80" w:rsidTr="008B3F80">
        <w:trPr>
          <w:trHeight w:val="8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B3F8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4808AD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4808AD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>11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Количество</w:t>
            </w:r>
            <w:r w:rsidRPr="008B3F8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юридических лиц, </w:t>
            </w: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индивидуальных предпринимателей </w:t>
            </w:r>
            <w:r w:rsidRPr="008B3F80">
              <w:rPr>
                <w:rFonts w:ascii="Times New Roman" w:hAnsi="Times New Roman"/>
                <w:sz w:val="20"/>
                <w:szCs w:val="20"/>
              </w:rPr>
              <w:t>осуществляющих деятельность в сфере хлебопечения в сельских населенных пунктах городского поселения Березово получивших финансовую поддержку, единиц</w:t>
            </w: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 xml:space="preserve"> 2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Обеспеченность населения </w:t>
            </w:r>
            <w:proofErr w:type="spellStart"/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гп</w:t>
            </w:r>
            <w:proofErr w:type="spellEnd"/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Березово площадью торговых объектов местного значения, 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358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61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8B3F80" w:rsidRPr="008B3F80" w:rsidRDefault="008B3F80" w:rsidP="008B3F80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F80"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 w:rsidRPr="008B3F80"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 w:rsidRPr="008B3F80"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 малого и среднего предпринимательства,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t xml:space="preserve">(*) – базовый </w:t>
      </w:r>
      <w:r w:rsidRPr="008B3F80">
        <w:rPr>
          <w:rFonts w:ascii="Times New Roman" w:hAnsi="Times New Roman" w:cs="Courier New"/>
          <w:sz w:val="28"/>
          <w:szCs w:val="28"/>
        </w:rPr>
        <w:t>показатель 2016 года</w:t>
      </w:r>
    </w:p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B3F80" w:rsidRPr="008B3F80" w:rsidSect="00991DD6">
          <w:pgSz w:w="16838" w:h="11906" w:orient="landscape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BE1601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778B7" w:rsidRDefault="00BE1601" w:rsidP="00B778B7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B778B7">
        <w:rPr>
          <w:rFonts w:ascii="Times New Roman" w:hAnsi="Times New Roman"/>
          <w:sz w:val="28"/>
          <w:szCs w:val="28"/>
        </w:rPr>
        <w:t xml:space="preserve">Березовского района </w:t>
      </w:r>
    </w:p>
    <w:p w:rsidR="008B3F80" w:rsidRPr="008B3F80" w:rsidRDefault="00B778B7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25.12.2018 № 1200</w:t>
      </w:r>
    </w:p>
    <w:p w:rsidR="00BE1601" w:rsidRDefault="00BE1601" w:rsidP="008B3F8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8B3F80" w:rsidRPr="008B3F80" w:rsidRDefault="008B3F80" w:rsidP="008B3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3F8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4951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484"/>
        <w:gridCol w:w="2552"/>
        <w:gridCol w:w="2705"/>
        <w:gridCol w:w="1175"/>
        <w:gridCol w:w="1117"/>
        <w:gridCol w:w="1121"/>
        <w:gridCol w:w="1194"/>
        <w:gridCol w:w="1028"/>
      </w:tblGrid>
      <w:tr w:rsidR="00A26E8E" w:rsidRPr="008B3F80" w:rsidTr="00A26E8E">
        <w:trPr>
          <w:cantSplit/>
          <w:trHeight w:val="480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№№/№</w:t>
            </w: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Финансовые затраты </w:t>
            </w:r>
            <w:proofErr w:type="gramStart"/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реализацию (тыс. рублей)</w:t>
            </w:r>
          </w:p>
        </w:tc>
      </w:tr>
      <w:tr w:rsidR="00A26E8E" w:rsidRPr="008B3F80" w:rsidTr="00A26E8E">
        <w:trPr>
          <w:cantSplit/>
          <w:trHeight w:val="24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26E8E" w:rsidRPr="008B3F80" w:rsidTr="00A26E8E">
        <w:trPr>
          <w:cantSplit/>
          <w:trHeight w:val="46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A26E8E" w:rsidRPr="008B3F80" w:rsidTr="00A26E8E">
        <w:trPr>
          <w:trHeight w:val="228"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/>
              <w:ind w:left="-105" w:right="-26" w:firstLine="8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hanging="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hanging="4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1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Цель: Создание условий для обеспечения жителей городского поселения Березово  услугами общественного питания, торговли и бытового обслуживания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1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Задача: Обеспечение экономической и территориальной доступности товаров для населения городского поселения Березово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E8E" w:rsidRPr="008B3F80" w:rsidTr="00A26E8E">
        <w:trPr>
          <w:trHeight w:val="592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11.1.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 для формирования инфраструктуры потребительского рынка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(2,3)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</w:t>
            </w: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отдел архитектуры и градостроительства администрации Березовского района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26E8E" w:rsidRPr="008B3F80" w:rsidTr="00A26E8E">
        <w:trPr>
          <w:trHeight w:val="609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26E8E" w:rsidRPr="008B3F80" w:rsidTr="00A26E8E">
        <w:trPr>
          <w:trHeight w:val="443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722"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6E8E" w:rsidRPr="008B3F80" w:rsidRDefault="00A26E8E" w:rsidP="00A26E8E">
            <w:pPr>
              <w:autoSpaceDE w:val="0"/>
              <w:autoSpaceDN w:val="0"/>
              <w:adjustRightInd w:val="0"/>
              <w:spacing w:after="0" w:line="240" w:lineRule="auto"/>
              <w:ind w:firstLine="37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 (1)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2550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26E8E" w:rsidRPr="008B3F80" w:rsidTr="00A26E8E">
        <w:trPr>
          <w:trHeight w:val="643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722"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3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2550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2550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255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700</w:t>
            </w:r>
            <w:r w:rsid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6955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2550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255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4C514B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  <w:r w:rsidR="00695589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8B3F80" w:rsidRPr="008B3F80" w:rsidRDefault="008B3F80" w:rsidP="00C950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8B3F80" w:rsidRPr="008B3F80" w:rsidSect="00C95061">
          <w:pgSz w:w="16838" w:h="11906" w:orient="landscape"/>
          <w:pgMar w:top="907" w:right="567" w:bottom="1077" w:left="1418" w:header="709" w:footer="709" w:gutter="0"/>
          <w:cols w:space="708"/>
          <w:titlePg/>
          <w:docGrid w:linePitch="360"/>
        </w:sectPr>
      </w:pPr>
    </w:p>
    <w:p w:rsidR="0029320D" w:rsidRPr="00A26E8E" w:rsidRDefault="0029320D" w:rsidP="00E925F0">
      <w:pPr>
        <w:jc w:val="both"/>
        <w:rPr>
          <w:rFonts w:ascii="Times New Roman" w:hAnsi="Times New Roman"/>
          <w:sz w:val="28"/>
          <w:szCs w:val="28"/>
        </w:rPr>
      </w:pPr>
    </w:p>
    <w:sectPr w:rsidR="0029320D" w:rsidRPr="00A26E8E" w:rsidSect="00592D2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03" w:rsidRDefault="00C43503" w:rsidP="00592D26">
      <w:pPr>
        <w:spacing w:after="0" w:line="240" w:lineRule="auto"/>
      </w:pPr>
      <w:r>
        <w:separator/>
      </w:r>
    </w:p>
  </w:endnote>
  <w:endnote w:type="continuationSeparator" w:id="0">
    <w:p w:rsidR="00C43503" w:rsidRDefault="00C43503" w:rsidP="0059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03" w:rsidRDefault="00C43503" w:rsidP="00592D26">
      <w:pPr>
        <w:spacing w:after="0" w:line="240" w:lineRule="auto"/>
      </w:pPr>
      <w:r>
        <w:separator/>
      </w:r>
    </w:p>
  </w:footnote>
  <w:footnote w:type="continuationSeparator" w:id="0">
    <w:p w:rsidR="00C43503" w:rsidRDefault="00C43503" w:rsidP="0059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881921"/>
      <w:docPartObj>
        <w:docPartGallery w:val="Page Numbers (Top of Page)"/>
        <w:docPartUnique/>
      </w:docPartObj>
    </w:sdtPr>
    <w:sdtEndPr/>
    <w:sdtContent>
      <w:p w:rsidR="00C43503" w:rsidRDefault="00C435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B7">
          <w:rPr>
            <w:noProof/>
          </w:rPr>
          <w:t>5</w:t>
        </w:r>
        <w:r>
          <w:fldChar w:fldCharType="end"/>
        </w:r>
      </w:p>
    </w:sdtContent>
  </w:sdt>
  <w:p w:rsidR="00C43503" w:rsidRDefault="00C43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2CC"/>
    <w:multiLevelType w:val="multilevel"/>
    <w:tmpl w:val="554CBA92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2160"/>
      </w:pPr>
      <w:rPr>
        <w:rFonts w:hint="default"/>
      </w:rPr>
    </w:lvl>
  </w:abstractNum>
  <w:abstractNum w:abstractNumId="1">
    <w:nsid w:val="122F39C4"/>
    <w:multiLevelType w:val="hybridMultilevel"/>
    <w:tmpl w:val="3EA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474D1DC4"/>
    <w:multiLevelType w:val="multilevel"/>
    <w:tmpl w:val="37ECBC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8004B2A"/>
    <w:multiLevelType w:val="hybridMultilevel"/>
    <w:tmpl w:val="4E78D7A4"/>
    <w:lvl w:ilvl="0" w:tplc="D1AA145C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4"/>
    <w:rsid w:val="00033826"/>
    <w:rsid w:val="001105B5"/>
    <w:rsid w:val="001348E2"/>
    <w:rsid w:val="001656C7"/>
    <w:rsid w:val="001811DB"/>
    <w:rsid w:val="00226075"/>
    <w:rsid w:val="00256995"/>
    <w:rsid w:val="0029320D"/>
    <w:rsid w:val="00315E40"/>
    <w:rsid w:val="00425D0F"/>
    <w:rsid w:val="00430183"/>
    <w:rsid w:val="004808AD"/>
    <w:rsid w:val="004C514B"/>
    <w:rsid w:val="004D30B2"/>
    <w:rsid w:val="005313D6"/>
    <w:rsid w:val="00567008"/>
    <w:rsid w:val="00592D26"/>
    <w:rsid w:val="005D289E"/>
    <w:rsid w:val="00621442"/>
    <w:rsid w:val="00621F97"/>
    <w:rsid w:val="00695589"/>
    <w:rsid w:val="00695C00"/>
    <w:rsid w:val="0069606A"/>
    <w:rsid w:val="006A26F7"/>
    <w:rsid w:val="006C7B53"/>
    <w:rsid w:val="00714A73"/>
    <w:rsid w:val="00765C8B"/>
    <w:rsid w:val="007824EC"/>
    <w:rsid w:val="007A7C6D"/>
    <w:rsid w:val="007C730E"/>
    <w:rsid w:val="00815D21"/>
    <w:rsid w:val="00833811"/>
    <w:rsid w:val="00861924"/>
    <w:rsid w:val="00871333"/>
    <w:rsid w:val="00887A1C"/>
    <w:rsid w:val="00890633"/>
    <w:rsid w:val="008B3F80"/>
    <w:rsid w:val="00901299"/>
    <w:rsid w:val="00991DD6"/>
    <w:rsid w:val="00A0145F"/>
    <w:rsid w:val="00A26E8E"/>
    <w:rsid w:val="00A86C71"/>
    <w:rsid w:val="00A9246B"/>
    <w:rsid w:val="00AE2031"/>
    <w:rsid w:val="00B10B82"/>
    <w:rsid w:val="00B5116B"/>
    <w:rsid w:val="00B778B7"/>
    <w:rsid w:val="00B95E2B"/>
    <w:rsid w:val="00BE1601"/>
    <w:rsid w:val="00C3671D"/>
    <w:rsid w:val="00C43503"/>
    <w:rsid w:val="00C95061"/>
    <w:rsid w:val="00CD6A44"/>
    <w:rsid w:val="00DC23BC"/>
    <w:rsid w:val="00DC67A3"/>
    <w:rsid w:val="00E53B64"/>
    <w:rsid w:val="00E6444C"/>
    <w:rsid w:val="00E81BD1"/>
    <w:rsid w:val="00E925F0"/>
    <w:rsid w:val="00EA27C6"/>
    <w:rsid w:val="00EB1B36"/>
    <w:rsid w:val="00F06DD3"/>
    <w:rsid w:val="00F5284F"/>
    <w:rsid w:val="00F53B8F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2">
    <w:name w:val="Без интервала2"/>
    <w:rsid w:val="00A924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D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D2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3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81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81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8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2">
    <w:name w:val="Без интервала2"/>
    <w:rsid w:val="00A924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D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D2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3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81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81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8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01F4-B244-426B-A7BE-BB8AF278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33</cp:revision>
  <cp:lastPrinted>2018-12-26T11:33:00Z</cp:lastPrinted>
  <dcterms:created xsi:type="dcterms:W3CDTF">2018-09-20T12:53:00Z</dcterms:created>
  <dcterms:modified xsi:type="dcterms:W3CDTF">2018-12-26T11:33:00Z</dcterms:modified>
</cp:coreProperties>
</file>