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74" w:rsidRPr="00AF5174" w:rsidRDefault="00AF5174" w:rsidP="00AF5174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AF5174">
        <w:rPr>
          <w:rFonts w:ascii="Times New Roman" w:hAnsi="Times New Roman"/>
          <w:noProof/>
          <w:sz w:val="28"/>
          <w:szCs w:val="28"/>
        </w:rPr>
        <w:t>Проект</w:t>
      </w:r>
    </w:p>
    <w:p w:rsidR="00B1735D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СОВЕТ ДЕПУТАТОВ</w:t>
      </w:r>
    </w:p>
    <w:p w:rsidR="00B1735D" w:rsidRPr="005C4E49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ГОРОДСКОГО ПОСЕЛЕНИЯ БЕРЁЗОВО</w:t>
      </w:r>
    </w:p>
    <w:p w:rsidR="00B1735D" w:rsidRPr="005C4E49" w:rsidRDefault="00B1735D" w:rsidP="00B1735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1735D" w:rsidRPr="005C4E49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4E49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1735D" w:rsidRPr="005C4E49" w:rsidRDefault="00B1735D" w:rsidP="00B1735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1735D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5C4E49">
        <w:rPr>
          <w:rFonts w:ascii="Times New Roman" w:hAnsi="Times New Roman"/>
          <w:b/>
          <w:sz w:val="40"/>
        </w:rPr>
        <w:t>РЕШЕНИЕ</w:t>
      </w: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___________</w:t>
      </w:r>
      <w:r w:rsidRPr="00B25855">
        <w:rPr>
          <w:rFonts w:ascii="Times New Roman" w:hAnsi="Times New Roman"/>
          <w:sz w:val="28"/>
          <w:szCs w:val="28"/>
        </w:rPr>
        <w:t>года</w:t>
      </w:r>
      <w:proofErr w:type="spellEnd"/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5855">
        <w:rPr>
          <w:rFonts w:ascii="Times New Roman" w:hAnsi="Times New Roman"/>
          <w:sz w:val="28"/>
          <w:szCs w:val="28"/>
        </w:rPr>
        <w:t>пгт. Березово</w:t>
      </w:r>
    </w:p>
    <w:p w:rsidR="00AF5174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174" w:rsidRPr="00B0358E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5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B1735D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0358E">
        <w:rPr>
          <w:rFonts w:ascii="Times New Roman" w:hAnsi="Times New Roman"/>
          <w:b/>
          <w:bCs/>
          <w:sz w:val="28"/>
          <w:szCs w:val="28"/>
        </w:rPr>
        <w:t xml:space="preserve">к решению </w:t>
      </w:r>
      <w:r w:rsidR="00B1735D">
        <w:rPr>
          <w:rFonts w:ascii="Times New Roman" w:hAnsi="Times New Roman"/>
          <w:b/>
          <w:bCs/>
          <w:sz w:val="28"/>
          <w:szCs w:val="28"/>
        </w:rPr>
        <w:t xml:space="preserve">Совета депутатов </w:t>
      </w:r>
    </w:p>
    <w:p w:rsidR="00AF5174" w:rsidRPr="00B1735D" w:rsidRDefault="00B1735D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35D">
        <w:rPr>
          <w:rFonts w:ascii="Times New Roman" w:hAnsi="Times New Roman"/>
          <w:b/>
          <w:bCs/>
          <w:sz w:val="28"/>
          <w:szCs w:val="28"/>
        </w:rPr>
        <w:t>городского поселения Березово</w:t>
      </w:r>
    </w:p>
    <w:p w:rsidR="00B1735D" w:rsidRPr="00B1735D" w:rsidRDefault="00B1735D" w:rsidP="00B173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35D">
        <w:rPr>
          <w:rFonts w:ascii="Times New Roman" w:hAnsi="Times New Roman"/>
          <w:b/>
          <w:sz w:val="28"/>
          <w:szCs w:val="28"/>
        </w:rPr>
        <w:t>от 28 сентября 2016 года № 186</w:t>
      </w:r>
    </w:p>
    <w:p w:rsidR="00B1735D" w:rsidRPr="00B1735D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1735D">
        <w:rPr>
          <w:rFonts w:ascii="Times New Roman" w:hAnsi="Times New Roman"/>
          <w:b/>
          <w:bCs/>
          <w:sz w:val="28"/>
          <w:szCs w:val="28"/>
        </w:rPr>
        <w:t xml:space="preserve">«Об утверждении положения </w:t>
      </w:r>
      <w:proofErr w:type="gramStart"/>
      <w:r w:rsidRPr="00B1735D">
        <w:rPr>
          <w:rFonts w:ascii="Times New Roman" w:hAnsi="Times New Roman"/>
          <w:b/>
          <w:bCs/>
          <w:sz w:val="28"/>
          <w:szCs w:val="28"/>
        </w:rPr>
        <w:t>об</w:t>
      </w:r>
      <w:proofErr w:type="gramEnd"/>
      <w:r w:rsidRPr="00B173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735D" w:rsidRPr="00B1735D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1735D">
        <w:rPr>
          <w:rFonts w:ascii="Times New Roman" w:hAnsi="Times New Roman"/>
          <w:b/>
          <w:bCs/>
          <w:sz w:val="28"/>
          <w:szCs w:val="28"/>
        </w:rPr>
        <w:t xml:space="preserve">отдельных </w:t>
      </w:r>
      <w:proofErr w:type="gramStart"/>
      <w:r w:rsidRPr="00B1735D">
        <w:rPr>
          <w:rFonts w:ascii="Times New Roman" w:hAnsi="Times New Roman"/>
          <w:b/>
          <w:bCs/>
          <w:sz w:val="28"/>
          <w:szCs w:val="28"/>
        </w:rPr>
        <w:t>вопросах</w:t>
      </w:r>
      <w:proofErr w:type="gramEnd"/>
      <w:r w:rsidRPr="00B1735D">
        <w:rPr>
          <w:rFonts w:ascii="Times New Roman" w:hAnsi="Times New Roman"/>
          <w:b/>
          <w:bCs/>
          <w:sz w:val="28"/>
          <w:szCs w:val="28"/>
        </w:rPr>
        <w:t xml:space="preserve"> организации </w:t>
      </w:r>
    </w:p>
    <w:p w:rsidR="00B1735D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осуществления </w:t>
      </w:r>
      <w:r w:rsidRPr="004547F7">
        <w:rPr>
          <w:rFonts w:ascii="Times New Roman" w:hAnsi="Times New Roman"/>
          <w:b/>
          <w:bCs/>
          <w:sz w:val="28"/>
          <w:szCs w:val="28"/>
        </w:rPr>
        <w:t>бюджетного</w:t>
      </w:r>
    </w:p>
    <w:p w:rsidR="00B1735D" w:rsidRPr="004547F7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47F7">
        <w:rPr>
          <w:rFonts w:ascii="Times New Roman" w:hAnsi="Times New Roman"/>
          <w:b/>
          <w:bCs/>
          <w:sz w:val="28"/>
          <w:szCs w:val="28"/>
        </w:rPr>
        <w:t>процесса в городском поселении Берёзово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F5174" w:rsidRPr="00A52933" w:rsidRDefault="00AF5174" w:rsidP="00AF51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174" w:rsidRPr="00B1735D" w:rsidRDefault="00AF5174" w:rsidP="00B1735D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2933">
        <w:rPr>
          <w:rFonts w:ascii="Times New Roman" w:hAnsi="Times New Roman"/>
          <w:sz w:val="28"/>
        </w:rPr>
        <w:t xml:space="preserve">В </w:t>
      </w:r>
      <w:r w:rsidRPr="00B1735D">
        <w:rPr>
          <w:rFonts w:ascii="Times New Roman" w:hAnsi="Times New Roman" w:cs="Times New Roman"/>
          <w:sz w:val="28"/>
        </w:rPr>
        <w:t xml:space="preserve">целях </w:t>
      </w:r>
      <w:proofErr w:type="gramStart"/>
      <w:r w:rsidRPr="00B1735D">
        <w:rPr>
          <w:rFonts w:ascii="Times New Roman" w:hAnsi="Times New Roman" w:cs="Times New Roman"/>
          <w:sz w:val="28"/>
        </w:rPr>
        <w:t xml:space="preserve">приведения нормативных актов </w:t>
      </w:r>
      <w:r w:rsidR="00B1735D" w:rsidRPr="00B1735D">
        <w:rPr>
          <w:rFonts w:ascii="Times New Roman" w:hAnsi="Times New Roman"/>
          <w:bCs/>
          <w:sz w:val="28"/>
          <w:szCs w:val="28"/>
        </w:rPr>
        <w:t>Совета депутатов городского поселения</w:t>
      </w:r>
      <w:proofErr w:type="gramEnd"/>
      <w:r w:rsidR="00B1735D" w:rsidRPr="00B1735D">
        <w:rPr>
          <w:rFonts w:ascii="Times New Roman" w:hAnsi="Times New Roman"/>
          <w:bCs/>
          <w:sz w:val="28"/>
          <w:szCs w:val="28"/>
        </w:rPr>
        <w:t xml:space="preserve"> Березово </w:t>
      </w:r>
      <w:r w:rsidRPr="00B1735D">
        <w:rPr>
          <w:rFonts w:ascii="Times New Roman" w:hAnsi="Times New Roman" w:cs="Times New Roman"/>
          <w:sz w:val="28"/>
        </w:rPr>
        <w:t>в соответствие с Бюджетным Кодексом Российской Федерации</w:t>
      </w:r>
      <w:r w:rsidR="003465AC" w:rsidRPr="00B1735D">
        <w:rPr>
          <w:rFonts w:ascii="Times New Roman" w:hAnsi="Times New Roman" w:cs="Times New Roman"/>
          <w:sz w:val="28"/>
          <w:szCs w:val="28"/>
        </w:rPr>
        <w:t>,</w:t>
      </w: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5D">
        <w:rPr>
          <w:rFonts w:ascii="Times New Roman" w:hAnsi="Times New Roman"/>
          <w:sz w:val="28"/>
          <w:szCs w:val="28"/>
        </w:rPr>
        <w:t>Совет поселения</w:t>
      </w:r>
      <w:r w:rsidRPr="00B1735D">
        <w:rPr>
          <w:rFonts w:ascii="Times New Roman" w:hAnsi="Times New Roman"/>
          <w:b/>
          <w:sz w:val="28"/>
          <w:szCs w:val="28"/>
        </w:rPr>
        <w:t xml:space="preserve">  РЕШИЛ:</w:t>
      </w:r>
    </w:p>
    <w:p w:rsidR="00AF5174" w:rsidRPr="00B1735D" w:rsidRDefault="00AF5174" w:rsidP="00B173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174" w:rsidRPr="00B1735D" w:rsidRDefault="00AF5174" w:rsidP="00C21DF2">
      <w:pPr>
        <w:pStyle w:val="ConsPlusNormal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1735D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решению 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Совета депутатов городского поселения Березово </w:t>
      </w:r>
      <w:r w:rsidR="00B1735D" w:rsidRPr="00B1735D">
        <w:rPr>
          <w:rFonts w:ascii="Times New Roman" w:hAnsi="Times New Roman" w:cs="Times New Roman"/>
          <w:sz w:val="28"/>
          <w:szCs w:val="28"/>
        </w:rPr>
        <w:t xml:space="preserve">от </w:t>
      </w:r>
      <w:r w:rsidR="00B1735D" w:rsidRPr="00B1735D">
        <w:rPr>
          <w:rFonts w:ascii="Times New Roman" w:hAnsi="Times New Roman"/>
          <w:sz w:val="28"/>
          <w:szCs w:val="28"/>
        </w:rPr>
        <w:t xml:space="preserve">28 сентября </w:t>
      </w:r>
      <w:r w:rsidR="00B1735D" w:rsidRPr="00B1735D">
        <w:rPr>
          <w:rFonts w:ascii="Times New Roman" w:hAnsi="Times New Roman" w:cs="Times New Roman"/>
          <w:sz w:val="28"/>
          <w:szCs w:val="28"/>
        </w:rPr>
        <w:t>2016 года</w:t>
      </w:r>
      <w:r w:rsidR="00B1735D" w:rsidRPr="00B1735D">
        <w:rPr>
          <w:rFonts w:ascii="Times New Roman" w:hAnsi="Times New Roman"/>
          <w:sz w:val="28"/>
          <w:szCs w:val="28"/>
        </w:rPr>
        <w:t xml:space="preserve"> </w:t>
      </w:r>
      <w:r w:rsidR="00B1735D" w:rsidRPr="00B1735D">
        <w:rPr>
          <w:rFonts w:ascii="Times New Roman" w:hAnsi="Times New Roman" w:cs="Times New Roman"/>
          <w:sz w:val="28"/>
          <w:szCs w:val="28"/>
        </w:rPr>
        <w:t xml:space="preserve">№ 186 </w:t>
      </w:r>
      <w:r w:rsidR="00B1735D" w:rsidRPr="00B1735D">
        <w:rPr>
          <w:rFonts w:ascii="Times New Roman" w:hAnsi="Times New Roman"/>
          <w:bCs/>
          <w:sz w:val="28"/>
          <w:szCs w:val="28"/>
        </w:rPr>
        <w:t>«</w:t>
      </w:r>
      <w:r w:rsidR="00B1735D" w:rsidRPr="00B1735D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 </w:t>
      </w:r>
      <w:r w:rsidR="00B1735D" w:rsidRPr="00B1735D">
        <w:rPr>
          <w:rFonts w:ascii="Times New Roman" w:hAnsi="Times New Roman" w:cs="Times New Roman"/>
          <w:bCs/>
          <w:sz w:val="28"/>
          <w:szCs w:val="28"/>
        </w:rPr>
        <w:t>процесса в городском поселении Берёзово</w:t>
      </w:r>
      <w:r w:rsidR="00B1735D" w:rsidRPr="00B1735D">
        <w:rPr>
          <w:rFonts w:ascii="Times New Roman" w:hAnsi="Times New Roman"/>
          <w:bCs/>
          <w:sz w:val="28"/>
          <w:szCs w:val="28"/>
        </w:rPr>
        <w:t>»</w:t>
      </w:r>
      <w:r w:rsidRPr="00B173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153C4" w:rsidRPr="00962540" w:rsidRDefault="001153C4" w:rsidP="00C21DF2">
      <w:pPr>
        <w:pStyle w:val="ConsPlusNormal"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="00962540">
        <w:rPr>
          <w:rFonts w:ascii="Times New Roman" w:hAnsi="Times New Roman" w:cs="Times New Roman"/>
          <w:sz w:val="28"/>
          <w:szCs w:val="28"/>
        </w:rPr>
        <w:t xml:space="preserve"> 3 п</w:t>
      </w:r>
      <w:r w:rsidRPr="00962540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1153C4" w:rsidRPr="00A52933" w:rsidRDefault="001153C4" w:rsidP="00C21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33">
        <w:rPr>
          <w:rFonts w:ascii="Times New Roman" w:hAnsi="Times New Roman"/>
          <w:sz w:val="28"/>
          <w:szCs w:val="28"/>
        </w:rPr>
        <w:t xml:space="preserve">«1. Проект бюджета </w:t>
      </w:r>
      <w:r w:rsidR="00B1735D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52933">
        <w:rPr>
          <w:rFonts w:ascii="Times New Roman" w:hAnsi="Times New Roman"/>
          <w:sz w:val="28"/>
          <w:szCs w:val="28"/>
        </w:rPr>
        <w:t xml:space="preserve"> составляется на основе</w:t>
      </w:r>
      <w:r w:rsidR="00B1735D">
        <w:rPr>
          <w:rFonts w:ascii="Times New Roman" w:hAnsi="Times New Roman"/>
          <w:sz w:val="28"/>
          <w:szCs w:val="28"/>
        </w:rPr>
        <w:t>: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2933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A52933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</w:rPr>
        <w:t xml:space="preserve">- основных </w:t>
      </w:r>
      <w:hyperlink r:id="rId5" w:history="1">
        <w:proofErr w:type="gramStart"/>
        <w:r w:rsidRPr="00A52933">
          <w:rPr>
            <w:rFonts w:ascii="Times New Roman" w:hAnsi="Times New Roman"/>
            <w:sz w:val="28"/>
            <w:szCs w:val="28"/>
            <w:lang w:eastAsia="en-US"/>
          </w:rPr>
          <w:t>направлениях</w:t>
        </w:r>
        <w:proofErr w:type="gramEnd"/>
      </w:hyperlink>
      <w:r w:rsidRPr="00A52933">
        <w:rPr>
          <w:rFonts w:ascii="Times New Roman" w:hAnsi="Times New Roman"/>
          <w:sz w:val="28"/>
          <w:szCs w:val="28"/>
          <w:lang w:eastAsia="en-US"/>
        </w:rPr>
        <w:t xml:space="preserve"> бюджетной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A52933">
        <w:rPr>
          <w:rFonts w:ascii="Times New Roman" w:hAnsi="Times New Roman"/>
          <w:sz w:val="28"/>
          <w:szCs w:val="28"/>
          <w:lang w:eastAsia="en-US"/>
        </w:rPr>
        <w:t>налоговой политики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1735D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52933">
        <w:rPr>
          <w:rFonts w:ascii="Times New Roman" w:hAnsi="Times New Roman"/>
          <w:sz w:val="28"/>
          <w:szCs w:val="28"/>
          <w:lang w:eastAsia="en-US"/>
        </w:rPr>
        <w:t>;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A52933">
        <w:rPr>
          <w:rFonts w:ascii="Times New Roman" w:hAnsi="Times New Roman"/>
          <w:sz w:val="28"/>
          <w:szCs w:val="28"/>
          <w:lang w:eastAsia="en-US"/>
        </w:rPr>
        <w:t>прогнозе</w:t>
      </w:r>
      <w:proofErr w:type="gramEnd"/>
      <w:r w:rsidRPr="00A52933">
        <w:rPr>
          <w:rFonts w:ascii="Times New Roman" w:hAnsi="Times New Roman"/>
          <w:sz w:val="28"/>
          <w:szCs w:val="28"/>
          <w:lang w:eastAsia="en-US"/>
        </w:rPr>
        <w:t xml:space="preserve"> социально-экономического развития</w:t>
      </w:r>
      <w:r w:rsidRPr="001153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1735D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52933">
        <w:rPr>
          <w:rFonts w:ascii="Times New Roman" w:hAnsi="Times New Roman"/>
          <w:sz w:val="28"/>
          <w:szCs w:val="28"/>
          <w:lang w:eastAsia="en-US"/>
        </w:rPr>
        <w:t>;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  <w:lang w:eastAsia="en-US"/>
        </w:rPr>
        <w:t xml:space="preserve">- бюджетном </w:t>
      </w:r>
      <w:proofErr w:type="gramStart"/>
      <w:r w:rsidRPr="00A52933">
        <w:rPr>
          <w:rFonts w:ascii="Times New Roman" w:hAnsi="Times New Roman"/>
          <w:sz w:val="28"/>
          <w:szCs w:val="28"/>
          <w:lang w:eastAsia="en-US"/>
        </w:rPr>
        <w:t>прогнозе</w:t>
      </w:r>
      <w:proofErr w:type="gramEnd"/>
      <w:r w:rsidRPr="00A52933">
        <w:rPr>
          <w:rFonts w:ascii="Times New Roman" w:hAnsi="Times New Roman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30210F" w:rsidRDefault="001153C4" w:rsidP="00B173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52933">
        <w:rPr>
          <w:rFonts w:ascii="Times New Roman" w:hAnsi="Times New Roman"/>
          <w:sz w:val="28"/>
          <w:szCs w:val="28"/>
          <w:lang w:eastAsia="en-US"/>
        </w:rPr>
        <w:t>- муниципальных программах (про</w:t>
      </w:r>
      <w:r>
        <w:rPr>
          <w:rFonts w:ascii="Times New Roman" w:hAnsi="Times New Roman"/>
          <w:sz w:val="28"/>
          <w:szCs w:val="28"/>
          <w:lang w:eastAsia="en-US"/>
        </w:rPr>
        <w:t>ектах муниципальных</w:t>
      </w:r>
      <w:r w:rsidRPr="00A52933">
        <w:rPr>
          <w:rFonts w:ascii="Times New Roman" w:hAnsi="Times New Roman"/>
          <w:sz w:val="28"/>
          <w:szCs w:val="28"/>
          <w:lang w:eastAsia="en-US"/>
        </w:rPr>
        <w:t xml:space="preserve"> программ, проектах изменений указанных программ)</w:t>
      </w:r>
      <w:r w:rsidR="00B173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2933">
        <w:rPr>
          <w:rFonts w:ascii="Times New Roman" w:hAnsi="Times New Roman"/>
          <w:sz w:val="28"/>
          <w:szCs w:val="28"/>
        </w:rPr>
        <w:t>и начинается в срок не позднее, чем за пять месяцев до начала очередного финансового года.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1DF2" w:rsidRPr="00C21DF2" w:rsidRDefault="00C21DF2" w:rsidP="00C21DF2">
      <w:pPr>
        <w:pStyle w:val="a3"/>
        <w:widowControl w:val="0"/>
        <w:numPr>
          <w:ilvl w:val="0"/>
          <w:numId w:val="5"/>
        </w:numPr>
        <w:tabs>
          <w:tab w:val="left" w:pos="1166"/>
        </w:tabs>
        <w:spacing w:after="0" w:line="31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AF5174" w:rsidRPr="002D3EFF" w:rsidRDefault="00AF5174" w:rsidP="00C21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EFF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 и распространяется на правоотношения, возникшие с </w:t>
      </w:r>
      <w:r w:rsidR="00C21DF2">
        <w:rPr>
          <w:rFonts w:ascii="Times New Roman" w:hAnsi="Times New Roman"/>
          <w:sz w:val="28"/>
          <w:szCs w:val="28"/>
        </w:rPr>
        <w:t>28 марта</w:t>
      </w:r>
      <w:r w:rsidR="001153C4">
        <w:rPr>
          <w:rFonts w:ascii="Times New Roman" w:hAnsi="Times New Roman"/>
          <w:sz w:val="28"/>
          <w:szCs w:val="28"/>
        </w:rPr>
        <w:t xml:space="preserve"> </w:t>
      </w:r>
      <w:r w:rsidRPr="002D3EFF">
        <w:rPr>
          <w:rFonts w:ascii="Times New Roman" w:hAnsi="Times New Roman"/>
          <w:sz w:val="28"/>
          <w:szCs w:val="28"/>
        </w:rPr>
        <w:t>201</w:t>
      </w:r>
      <w:r w:rsidR="001153C4">
        <w:rPr>
          <w:rFonts w:ascii="Times New Roman" w:hAnsi="Times New Roman"/>
          <w:sz w:val="28"/>
          <w:szCs w:val="28"/>
        </w:rPr>
        <w:t>7</w:t>
      </w:r>
      <w:r w:rsidRPr="002D3EFF">
        <w:rPr>
          <w:rFonts w:ascii="Times New Roman" w:hAnsi="Times New Roman"/>
          <w:sz w:val="28"/>
          <w:szCs w:val="28"/>
        </w:rPr>
        <w:t xml:space="preserve"> года</w:t>
      </w:r>
      <w:r w:rsidR="001153C4">
        <w:rPr>
          <w:rFonts w:ascii="Times New Roman" w:hAnsi="Times New Roman"/>
          <w:sz w:val="28"/>
          <w:szCs w:val="28"/>
        </w:rPr>
        <w:t>.</w:t>
      </w:r>
    </w:p>
    <w:p w:rsidR="00AF5174" w:rsidRPr="00C11754" w:rsidRDefault="00AF5174" w:rsidP="00C21DF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456AA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56AA5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настоящего </w:t>
      </w:r>
      <w:r w:rsidRPr="00456AA5">
        <w:rPr>
          <w:rFonts w:ascii="Times New Roman" w:hAnsi="Times New Roman"/>
          <w:sz w:val="27"/>
          <w:szCs w:val="27"/>
        </w:rPr>
        <w:t xml:space="preserve">решения возложить на председателя Комитета по финансам </w:t>
      </w:r>
      <w:r w:rsidR="001153C4">
        <w:rPr>
          <w:rFonts w:ascii="Times New Roman" w:hAnsi="Times New Roman"/>
          <w:sz w:val="27"/>
          <w:szCs w:val="27"/>
        </w:rPr>
        <w:t xml:space="preserve">С. В. </w:t>
      </w:r>
      <w:proofErr w:type="spellStart"/>
      <w:r w:rsidR="001153C4">
        <w:rPr>
          <w:rFonts w:ascii="Times New Roman" w:hAnsi="Times New Roman"/>
          <w:sz w:val="27"/>
          <w:szCs w:val="27"/>
        </w:rPr>
        <w:t>Ушарову</w:t>
      </w:r>
      <w:proofErr w:type="spellEnd"/>
      <w:r w:rsidRPr="00456AA5">
        <w:rPr>
          <w:rFonts w:ascii="Times New Roman" w:hAnsi="Times New Roman"/>
          <w:sz w:val="27"/>
          <w:szCs w:val="27"/>
        </w:rPr>
        <w:t>.</w:t>
      </w:r>
    </w:p>
    <w:p w:rsidR="00AF5174" w:rsidRDefault="00AF5174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2540" w:rsidRDefault="00962540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21DF2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>поселения Бе</w:t>
      </w:r>
      <w:r>
        <w:rPr>
          <w:rFonts w:ascii="Times New Roman" w:hAnsi="Times New Roman"/>
          <w:sz w:val="28"/>
          <w:szCs w:val="28"/>
        </w:rPr>
        <w:t>резово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21DF2">
        <w:rPr>
          <w:rFonts w:ascii="Times New Roman" w:hAnsi="Times New Roman"/>
          <w:sz w:val="28"/>
          <w:szCs w:val="28"/>
        </w:rPr>
        <w:t xml:space="preserve">Д. С. </w:t>
      </w:r>
      <w:proofErr w:type="spellStart"/>
      <w:r w:rsidRPr="00C21DF2">
        <w:rPr>
          <w:rFonts w:ascii="Times New Roman" w:hAnsi="Times New Roman"/>
          <w:sz w:val="28"/>
          <w:szCs w:val="28"/>
        </w:rPr>
        <w:t>Чупров</w:t>
      </w:r>
      <w:proofErr w:type="spellEnd"/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3465AC" w:rsidRDefault="003465AC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3465AC" w:rsidRDefault="003465AC" w:rsidP="00C2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tabs>
          <w:tab w:val="left" w:pos="567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668020" cy="810895"/>
            <wp:effectExtent l="19050" t="0" r="0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74" w:rsidRPr="00B0358E" w:rsidRDefault="00AF5174" w:rsidP="00AF517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0358E">
        <w:rPr>
          <w:rFonts w:ascii="Times New Roman" w:hAnsi="Times New Roman"/>
          <w:b/>
          <w:sz w:val="28"/>
        </w:rPr>
        <w:t>МУНИЦИПАЛЬНОЕ ОБРАЗОВАНИЕ</w:t>
      </w:r>
    </w:p>
    <w:p w:rsidR="00AF5174" w:rsidRPr="00B0358E" w:rsidRDefault="00AF5174" w:rsidP="00AF5174">
      <w:pPr>
        <w:pStyle w:val="4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B0358E">
        <w:rPr>
          <w:rFonts w:ascii="Times New Roman" w:hAnsi="Times New Roman" w:cs="Times New Roman"/>
          <w:b w:val="0"/>
          <w:i w:val="0"/>
          <w:color w:val="auto"/>
        </w:rPr>
        <w:t>БЕРЕЗОВСКИЙ РАЙОН</w:t>
      </w:r>
    </w:p>
    <w:p w:rsidR="00AF5174" w:rsidRPr="00B0358E" w:rsidRDefault="00AF5174" w:rsidP="00AF517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0358E">
        <w:rPr>
          <w:rFonts w:ascii="Times New Roman" w:hAnsi="Times New Roman"/>
          <w:sz w:val="24"/>
        </w:rPr>
        <w:t>Хант</w:t>
      </w:r>
      <w:proofErr w:type="gramStart"/>
      <w:r w:rsidRPr="00B0358E">
        <w:rPr>
          <w:rFonts w:ascii="Times New Roman" w:hAnsi="Times New Roman"/>
          <w:sz w:val="24"/>
        </w:rPr>
        <w:t>ы-</w:t>
      </w:r>
      <w:proofErr w:type="gramEnd"/>
      <w:r w:rsidRPr="00B0358E">
        <w:rPr>
          <w:rFonts w:ascii="Times New Roman" w:hAnsi="Times New Roman"/>
          <w:sz w:val="24"/>
        </w:rPr>
        <w:t xml:space="preserve"> Мансийский автономный округ- </w:t>
      </w:r>
      <w:proofErr w:type="spellStart"/>
      <w:r w:rsidRPr="00B0358E">
        <w:rPr>
          <w:rFonts w:ascii="Times New Roman" w:hAnsi="Times New Roman"/>
          <w:sz w:val="24"/>
        </w:rPr>
        <w:t>Югра</w:t>
      </w:r>
      <w:proofErr w:type="spellEnd"/>
    </w:p>
    <w:p w:rsidR="00AF5174" w:rsidRPr="00B0358E" w:rsidRDefault="00AF5174" w:rsidP="00AF5174">
      <w:pPr>
        <w:pStyle w:val="9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6"/>
        </w:rPr>
      </w:pPr>
    </w:p>
    <w:p w:rsidR="00AF5174" w:rsidRPr="00B0358E" w:rsidRDefault="00AF5174" w:rsidP="00AF517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B035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АДМИНИСТРАЦИЯ  БЕРЕЗОВСКОГО РАЙОНА</w:t>
      </w:r>
    </w:p>
    <w:p w:rsidR="00AF5174" w:rsidRPr="00B0358E" w:rsidRDefault="00AF5174" w:rsidP="00AF5174">
      <w:pPr>
        <w:suppressAutoHyphens/>
        <w:spacing w:after="0" w:line="240" w:lineRule="auto"/>
        <w:jc w:val="center"/>
        <w:rPr>
          <w:rFonts w:ascii="Times New Roman" w:hAnsi="Times New Roman"/>
          <w:sz w:val="18"/>
        </w:rPr>
      </w:pPr>
      <w:r w:rsidRPr="00B0358E">
        <w:rPr>
          <w:rFonts w:ascii="Times New Roman" w:hAnsi="Times New Roman"/>
          <w:sz w:val="44"/>
        </w:rPr>
        <w:t xml:space="preserve">Комитет по финансам </w:t>
      </w:r>
      <w:r w:rsidRPr="00B0358E">
        <w:rPr>
          <w:rFonts w:ascii="Times New Roman" w:hAnsi="Times New Roman"/>
          <w:sz w:val="18"/>
        </w:rPr>
        <w:t>___________________________________________________________________________</w:t>
      </w:r>
      <w:r w:rsidR="00A32627">
        <w:rPr>
          <w:rFonts w:ascii="Times New Roman" w:hAnsi="Times New Roman"/>
          <w:sz w:val="18"/>
        </w:rPr>
        <w:t>_______________________________</w:t>
      </w:r>
    </w:p>
    <w:tbl>
      <w:tblPr>
        <w:tblW w:w="0" w:type="auto"/>
        <w:tblInd w:w="-318" w:type="dxa"/>
        <w:tblLayout w:type="fixed"/>
        <w:tblLook w:val="0000"/>
      </w:tblPr>
      <w:tblGrid>
        <w:gridCol w:w="4503"/>
        <w:gridCol w:w="5846"/>
      </w:tblGrid>
      <w:tr w:rsidR="00AF5174" w:rsidRPr="00B0358E" w:rsidTr="00AF5174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174" w:rsidRPr="00B0358E" w:rsidRDefault="00AF5174" w:rsidP="00AF5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5174" w:rsidRPr="00B0358E" w:rsidRDefault="00AF5174" w:rsidP="00AF517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628140, ул. Астраханцева, 54, пгт. Березово,</w:t>
            </w:r>
          </w:p>
          <w:p w:rsidR="00AF5174" w:rsidRPr="00B0358E" w:rsidRDefault="00AF5174" w:rsidP="00AF517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Хант</w:t>
            </w:r>
            <w:proofErr w:type="gramStart"/>
            <w:r w:rsidRPr="00B0358E">
              <w:rPr>
                <w:rFonts w:ascii="Times New Roman" w:hAnsi="Times New Roman"/>
                <w:sz w:val="18"/>
              </w:rPr>
              <w:t>ы-</w:t>
            </w:r>
            <w:proofErr w:type="gramEnd"/>
            <w:r w:rsidRPr="00B0358E">
              <w:rPr>
                <w:rFonts w:ascii="Times New Roman" w:hAnsi="Times New Roman"/>
                <w:sz w:val="18"/>
              </w:rPr>
              <w:t xml:space="preserve"> Мансийский автономный округ- </w:t>
            </w:r>
            <w:proofErr w:type="spellStart"/>
            <w:r w:rsidRPr="00B0358E">
              <w:rPr>
                <w:rFonts w:ascii="Times New Roman" w:hAnsi="Times New Roman"/>
                <w:sz w:val="18"/>
              </w:rPr>
              <w:t>Югра</w:t>
            </w:r>
            <w:proofErr w:type="spellEnd"/>
          </w:p>
          <w:p w:rsidR="00AF5174" w:rsidRPr="00B0358E" w:rsidRDefault="00AF5174" w:rsidP="00AF517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Тюменская область</w:t>
            </w:r>
          </w:p>
          <w:p w:rsidR="00AF5174" w:rsidRPr="00B0358E" w:rsidRDefault="00AF5174" w:rsidP="00AF5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174" w:rsidRPr="00B0358E" w:rsidRDefault="00AF5174" w:rsidP="00AF5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5174" w:rsidRPr="00B0358E" w:rsidRDefault="00AF5174" w:rsidP="00AF51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Телефон:   (346-74)     2-17-52</w:t>
            </w:r>
          </w:p>
          <w:p w:rsidR="00AF5174" w:rsidRPr="00B0358E" w:rsidRDefault="00AF5174" w:rsidP="00AF51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факс:       2-24-44</w:t>
            </w:r>
          </w:p>
          <w:p w:rsidR="00AF5174" w:rsidRPr="00B0358E" w:rsidRDefault="00AF5174" w:rsidP="00AF51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факс:       2-17-49</w:t>
            </w:r>
          </w:p>
          <w:p w:rsidR="00AF5174" w:rsidRPr="00B0358E" w:rsidRDefault="00AF5174" w:rsidP="00AF51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факс:       2-17-30</w:t>
            </w:r>
          </w:p>
          <w:p w:rsidR="00AF5174" w:rsidRPr="00B0358E" w:rsidRDefault="00AF5174" w:rsidP="00AF51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B0358E">
              <w:rPr>
                <w:rFonts w:ascii="Times New Roman" w:hAnsi="Times New Roman"/>
                <w:sz w:val="18"/>
              </w:rPr>
              <w:t>2-17-38</w:t>
            </w:r>
          </w:p>
          <w:p w:rsidR="00AF5174" w:rsidRPr="00B0358E" w:rsidRDefault="00AF5174" w:rsidP="00AF51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B0358E">
              <w:rPr>
                <w:rFonts w:ascii="Times New Roman" w:hAnsi="Times New Roman"/>
                <w:sz w:val="18"/>
              </w:rPr>
              <w:t>2-31-68</w:t>
            </w:r>
          </w:p>
        </w:tc>
      </w:tr>
    </w:tbl>
    <w:p w:rsidR="00AF5174" w:rsidRDefault="00AF5174" w:rsidP="00AF517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1DF2" w:rsidRPr="00B0358E" w:rsidRDefault="00AF5174" w:rsidP="00C21D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="00C21DF2">
        <w:rPr>
          <w:rFonts w:ascii="Times New Roman" w:hAnsi="Times New Roman" w:cs="Times New Roman"/>
          <w:b/>
          <w:sz w:val="28"/>
          <w:szCs w:val="28"/>
        </w:rPr>
        <w:t>«</w:t>
      </w:r>
      <w:r w:rsidR="00C21DF2" w:rsidRPr="00B0358E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</w:t>
      </w:r>
    </w:p>
    <w:p w:rsidR="00C21DF2" w:rsidRPr="00C21DF2" w:rsidRDefault="00C21DF2" w:rsidP="00C21DF2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0358E">
        <w:rPr>
          <w:rFonts w:ascii="Times New Roman" w:hAnsi="Times New Roman"/>
          <w:b/>
          <w:bCs/>
          <w:sz w:val="28"/>
          <w:szCs w:val="28"/>
        </w:rPr>
        <w:t xml:space="preserve">к решению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</w:t>
      </w:r>
      <w:r w:rsidRPr="00B1735D">
        <w:rPr>
          <w:rFonts w:ascii="Times New Roman" w:hAnsi="Times New Roman"/>
          <w:b/>
          <w:bCs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735D">
        <w:rPr>
          <w:rFonts w:ascii="Times New Roman" w:hAnsi="Times New Roman"/>
          <w:b/>
          <w:sz w:val="28"/>
          <w:szCs w:val="28"/>
        </w:rPr>
        <w:t>от 28 сентября 2016 года № 186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735D">
        <w:rPr>
          <w:rFonts w:ascii="Times New Roman" w:hAnsi="Times New Roman"/>
          <w:b/>
          <w:bCs/>
          <w:sz w:val="28"/>
          <w:szCs w:val="28"/>
        </w:rPr>
        <w:t xml:space="preserve">«Об утверждении положения об отдельных вопросах организации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и осуществления </w:t>
      </w:r>
      <w:r w:rsidRPr="004547F7">
        <w:rPr>
          <w:rFonts w:ascii="Times New Roman" w:hAnsi="Times New Roman"/>
          <w:b/>
          <w:bCs/>
          <w:sz w:val="28"/>
          <w:szCs w:val="28"/>
        </w:rPr>
        <w:t>бюджетного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47F7">
        <w:rPr>
          <w:rFonts w:ascii="Times New Roman" w:hAnsi="Times New Roman"/>
          <w:b/>
          <w:bCs/>
          <w:sz w:val="28"/>
          <w:szCs w:val="28"/>
        </w:rPr>
        <w:t>процесса в городском поселении Берёзово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F5174" w:rsidRPr="00B0358E" w:rsidRDefault="00AF5174" w:rsidP="00C21DF2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25CE9"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Pr="00925CE9">
        <w:rPr>
          <w:rFonts w:ascii="Times New Roman" w:hAnsi="Times New Roman"/>
          <w:sz w:val="28"/>
          <w:szCs w:val="28"/>
        </w:rPr>
        <w:t xml:space="preserve">решения </w:t>
      </w:r>
      <w:r w:rsidRPr="00925CE9">
        <w:rPr>
          <w:rFonts w:ascii="Times New Roman" w:eastAsia="Times New Roman" w:hAnsi="Times New Roman"/>
          <w:sz w:val="28"/>
          <w:szCs w:val="28"/>
        </w:rPr>
        <w:t xml:space="preserve">подготовлен в целях приведения </w:t>
      </w:r>
      <w:r>
        <w:rPr>
          <w:rFonts w:ascii="Times New Roman" w:hAnsi="Times New Roman"/>
          <w:sz w:val="28"/>
          <w:szCs w:val="28"/>
        </w:rPr>
        <w:t xml:space="preserve">бюджетного процесса в </w:t>
      </w:r>
      <w:r w:rsidR="00C21DF2" w:rsidRPr="00C21DF2">
        <w:rPr>
          <w:rFonts w:ascii="Times New Roman" w:hAnsi="Times New Roman"/>
          <w:bCs/>
          <w:sz w:val="28"/>
          <w:szCs w:val="28"/>
        </w:rPr>
        <w:t xml:space="preserve">городском поселении Березово </w:t>
      </w:r>
      <w:r w:rsidRPr="00C21DF2">
        <w:rPr>
          <w:rFonts w:ascii="Times New Roman" w:eastAsia="Times New Roman" w:hAnsi="Times New Roman"/>
          <w:sz w:val="28"/>
          <w:szCs w:val="28"/>
        </w:rPr>
        <w:t>в</w:t>
      </w:r>
      <w:r w:rsidRPr="00925CE9">
        <w:rPr>
          <w:rFonts w:ascii="Times New Roman" w:eastAsia="Times New Roman" w:hAnsi="Times New Roman"/>
          <w:sz w:val="28"/>
          <w:szCs w:val="28"/>
        </w:rPr>
        <w:t xml:space="preserve"> соответствие с </w:t>
      </w:r>
      <w:r>
        <w:rPr>
          <w:rFonts w:ascii="Times New Roman" w:eastAsia="Times New Roman" w:hAnsi="Times New Roman"/>
          <w:sz w:val="28"/>
          <w:szCs w:val="28"/>
        </w:rPr>
        <w:t xml:space="preserve">изменениями, внесенными в </w:t>
      </w:r>
      <w:r w:rsidRPr="00925CE9">
        <w:rPr>
          <w:rFonts w:ascii="Times New Roman" w:eastAsia="Times New Roman" w:hAnsi="Times New Roman"/>
          <w:sz w:val="28"/>
          <w:szCs w:val="28"/>
        </w:rPr>
        <w:t>Бюджетн</w:t>
      </w:r>
      <w:r>
        <w:rPr>
          <w:rFonts w:ascii="Times New Roman" w:eastAsia="Times New Roman" w:hAnsi="Times New Roman"/>
          <w:sz w:val="28"/>
          <w:szCs w:val="28"/>
        </w:rPr>
        <w:t>ый кодекс</w:t>
      </w:r>
      <w:r w:rsidRPr="00925C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5391">
        <w:rPr>
          <w:rFonts w:ascii="Times New Roman" w:eastAsia="Times New Roman" w:hAnsi="Times New Roman"/>
          <w:kern w:val="36"/>
          <w:sz w:val="28"/>
          <w:szCs w:val="28"/>
        </w:rPr>
        <w:t>Российск</w:t>
      </w:r>
      <w:r>
        <w:rPr>
          <w:rFonts w:ascii="Times New Roman" w:eastAsia="Times New Roman" w:hAnsi="Times New Roman"/>
          <w:kern w:val="36"/>
          <w:sz w:val="28"/>
          <w:szCs w:val="28"/>
        </w:rPr>
        <w:t>ой Федерации</w:t>
      </w:r>
      <w:r w:rsidRPr="00D52C3D">
        <w:rPr>
          <w:rFonts w:ascii="Times New Roman" w:hAnsi="Times New Roman"/>
          <w:sz w:val="28"/>
          <w:szCs w:val="28"/>
        </w:rPr>
        <w:t xml:space="preserve"> Федеральными закон</w:t>
      </w:r>
      <w:r w:rsidR="00962540">
        <w:rPr>
          <w:rFonts w:ascii="Times New Roman" w:hAnsi="Times New Roman"/>
          <w:sz w:val="28"/>
          <w:szCs w:val="28"/>
        </w:rPr>
        <w:t>ом</w:t>
      </w:r>
      <w:r w:rsidRPr="00D52C3D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Pr="00D52C3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28 марта 2017 года </w:t>
      </w:r>
      <w:r w:rsidR="003465AC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48</w:t>
      </w:r>
      <w:r w:rsidRPr="00D52C3D">
        <w:rPr>
          <w:rFonts w:ascii="Times New Roman" w:hAnsi="Times New Roman"/>
          <w:sz w:val="28"/>
          <w:szCs w:val="28"/>
          <w:lang w:eastAsia="en-US"/>
        </w:rPr>
        <w:t>-ФЗ «</w:t>
      </w:r>
      <w:r w:rsidRPr="00834AAF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БЮДЖЕТНЫЙ КОДЕКС РОССИЙСКОЙ ФЕДЕРАЦИИ " (далее – БК РФ).</w:t>
      </w:r>
    </w:p>
    <w:p w:rsidR="00AF5174" w:rsidRPr="00B96CBE" w:rsidRDefault="00AF5174" w:rsidP="00AF5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B1BD8">
        <w:rPr>
          <w:rFonts w:ascii="Times New Roman" w:hAnsi="Times New Roman"/>
          <w:sz w:val="28"/>
          <w:szCs w:val="28"/>
        </w:rPr>
        <w:t xml:space="preserve">     В связи с внесенными изменениями появилась необходимость </w:t>
      </w:r>
      <w:r w:rsidR="003465AC">
        <w:rPr>
          <w:rFonts w:ascii="Times New Roman" w:hAnsi="Times New Roman"/>
          <w:sz w:val="28"/>
          <w:szCs w:val="28"/>
        </w:rPr>
        <w:t>пере</w:t>
      </w:r>
      <w:r w:rsidRPr="00BB1BD8">
        <w:rPr>
          <w:rFonts w:ascii="Times New Roman" w:hAnsi="Times New Roman"/>
          <w:sz w:val="28"/>
          <w:szCs w:val="28"/>
        </w:rPr>
        <w:t xml:space="preserve">работать </w:t>
      </w:r>
      <w:r w:rsidRPr="00C21DF2">
        <w:rPr>
          <w:rFonts w:ascii="Times New Roman" w:hAnsi="Times New Roman"/>
          <w:sz w:val="28"/>
          <w:szCs w:val="28"/>
        </w:rPr>
        <w:t xml:space="preserve">Положение </w:t>
      </w:r>
      <w:r w:rsidRPr="00C21DF2">
        <w:rPr>
          <w:rFonts w:ascii="Times New Roman" w:hAnsi="Times New Roman"/>
          <w:bCs/>
          <w:sz w:val="28"/>
          <w:szCs w:val="28"/>
        </w:rPr>
        <w:t xml:space="preserve">об отдельных вопросах организации и осуществления бюджетного процесса в </w:t>
      </w:r>
      <w:r w:rsidR="00C21DF2" w:rsidRPr="00C21DF2">
        <w:rPr>
          <w:rFonts w:ascii="Times New Roman" w:hAnsi="Times New Roman"/>
          <w:bCs/>
          <w:sz w:val="28"/>
          <w:szCs w:val="28"/>
        </w:rPr>
        <w:t xml:space="preserve">городском поселении Березово </w:t>
      </w:r>
      <w:r w:rsidRPr="00C21DF2">
        <w:rPr>
          <w:rFonts w:ascii="Times New Roman" w:hAnsi="Times New Roman"/>
          <w:sz w:val="28"/>
          <w:szCs w:val="28"/>
        </w:rPr>
        <w:t xml:space="preserve">(далее - Положение) </w:t>
      </w:r>
      <w:r w:rsidR="00C21DF2" w:rsidRPr="00C21DF2">
        <w:rPr>
          <w:rFonts w:ascii="Times New Roman" w:hAnsi="Times New Roman"/>
          <w:sz w:val="28"/>
          <w:szCs w:val="28"/>
        </w:rPr>
        <w:t>от 28 сентября 2016 года № 186</w:t>
      </w:r>
      <w:r w:rsidR="00C21DF2">
        <w:rPr>
          <w:rFonts w:ascii="Times New Roman" w:hAnsi="Times New Roman"/>
          <w:b/>
          <w:sz w:val="28"/>
          <w:szCs w:val="28"/>
        </w:rPr>
        <w:t xml:space="preserve"> </w:t>
      </w:r>
      <w:r w:rsidRPr="00B96CBE">
        <w:rPr>
          <w:rFonts w:ascii="Times New Roman" w:hAnsi="Times New Roman"/>
          <w:sz w:val="28"/>
          <w:szCs w:val="28"/>
        </w:rPr>
        <w:t>и привести его в соответствие с действующим бюджетным законодательством.</w:t>
      </w:r>
    </w:p>
    <w:p w:rsidR="007E13F1" w:rsidRDefault="00AF5174" w:rsidP="00834AAF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6CBE">
        <w:rPr>
          <w:rFonts w:ascii="Times New Roman" w:hAnsi="Times New Roman"/>
          <w:sz w:val="28"/>
          <w:szCs w:val="28"/>
        </w:rPr>
        <w:t xml:space="preserve">   Проектом решения предлагается для </w:t>
      </w:r>
      <w:r w:rsidRPr="003D4158">
        <w:rPr>
          <w:rFonts w:ascii="Times New Roman" w:hAnsi="Times New Roman"/>
          <w:sz w:val="28"/>
          <w:szCs w:val="28"/>
        </w:rPr>
        <w:t>рассмотрения ряд уточняющих поправок и уточнение формулировок отдельн</w:t>
      </w:r>
      <w:r w:rsidR="00962540">
        <w:rPr>
          <w:rFonts w:ascii="Times New Roman" w:hAnsi="Times New Roman"/>
          <w:sz w:val="28"/>
          <w:szCs w:val="28"/>
        </w:rPr>
        <w:t>ой</w:t>
      </w:r>
      <w:r w:rsidRPr="003D4158">
        <w:rPr>
          <w:rFonts w:ascii="Times New Roman" w:hAnsi="Times New Roman"/>
          <w:sz w:val="28"/>
          <w:szCs w:val="28"/>
        </w:rPr>
        <w:t xml:space="preserve"> стат</w:t>
      </w:r>
      <w:r w:rsidR="00962540">
        <w:rPr>
          <w:rFonts w:ascii="Times New Roman" w:hAnsi="Times New Roman"/>
          <w:sz w:val="28"/>
          <w:szCs w:val="28"/>
        </w:rPr>
        <w:t>и</w:t>
      </w:r>
      <w:r w:rsidRPr="003D4158">
        <w:rPr>
          <w:rFonts w:ascii="Times New Roman" w:hAnsi="Times New Roman"/>
          <w:sz w:val="28"/>
          <w:szCs w:val="28"/>
        </w:rPr>
        <w:t xml:space="preserve"> </w:t>
      </w:r>
      <w:r w:rsidR="00962540">
        <w:rPr>
          <w:rFonts w:ascii="Times New Roman" w:hAnsi="Times New Roman"/>
          <w:sz w:val="28"/>
          <w:szCs w:val="28"/>
        </w:rPr>
        <w:t>в соответствии с нормами БК РФ -</w:t>
      </w:r>
      <w:r w:rsidR="00834AAF">
        <w:rPr>
          <w:rFonts w:ascii="Times New Roman" w:hAnsi="Times New Roman"/>
          <w:sz w:val="28"/>
          <w:szCs w:val="28"/>
        </w:rPr>
        <w:t xml:space="preserve"> </w:t>
      </w:r>
      <w:r w:rsidR="00962540">
        <w:rPr>
          <w:rFonts w:ascii="Times New Roman" w:hAnsi="Times New Roman"/>
          <w:bCs/>
          <w:sz w:val="28"/>
          <w:szCs w:val="28"/>
        </w:rPr>
        <w:t>и</w:t>
      </w:r>
      <w:r w:rsidR="003465AC" w:rsidRPr="00962540">
        <w:rPr>
          <w:rFonts w:ascii="Times New Roman" w:hAnsi="Times New Roman"/>
          <w:bCs/>
          <w:sz w:val="28"/>
          <w:szCs w:val="28"/>
        </w:rPr>
        <w:t>зложен</w:t>
      </w:r>
      <w:r w:rsidRPr="00962540">
        <w:rPr>
          <w:rFonts w:ascii="Times New Roman" w:hAnsi="Times New Roman"/>
          <w:bCs/>
          <w:sz w:val="28"/>
          <w:szCs w:val="28"/>
        </w:rPr>
        <w:t xml:space="preserve"> в новой редакции пункт 1 статьи 3 Положения</w:t>
      </w:r>
      <w:r w:rsidR="00962540">
        <w:rPr>
          <w:rFonts w:ascii="Times New Roman" w:hAnsi="Times New Roman"/>
          <w:bCs/>
          <w:sz w:val="28"/>
          <w:szCs w:val="28"/>
        </w:rPr>
        <w:t>:</w:t>
      </w:r>
    </w:p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899"/>
        <w:gridCol w:w="4899"/>
      </w:tblGrid>
      <w:tr w:rsidR="00962540" w:rsidTr="00962540">
        <w:tc>
          <w:tcPr>
            <w:tcW w:w="5068" w:type="dxa"/>
          </w:tcPr>
          <w:p w:rsidR="00962540" w:rsidRPr="00962540" w:rsidRDefault="00962540" w:rsidP="0096254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540">
              <w:rPr>
                <w:rFonts w:ascii="Times New Roman" w:hAnsi="Times New Roman"/>
                <w:b/>
                <w:sz w:val="28"/>
                <w:szCs w:val="28"/>
              </w:rPr>
              <w:t>Новая редакция</w:t>
            </w:r>
          </w:p>
        </w:tc>
        <w:tc>
          <w:tcPr>
            <w:tcW w:w="5069" w:type="dxa"/>
          </w:tcPr>
          <w:p w:rsidR="00962540" w:rsidRPr="00962540" w:rsidRDefault="00962540" w:rsidP="0096254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540">
              <w:rPr>
                <w:rFonts w:ascii="Times New Roman" w:hAnsi="Times New Roman"/>
                <w:b/>
                <w:bCs/>
                <w:sz w:val="28"/>
                <w:szCs w:val="28"/>
              </w:rPr>
              <w:t>Действующая редакция</w:t>
            </w:r>
          </w:p>
        </w:tc>
      </w:tr>
      <w:tr w:rsidR="00962540" w:rsidTr="00962540">
        <w:tc>
          <w:tcPr>
            <w:tcW w:w="5068" w:type="dxa"/>
          </w:tcPr>
          <w:p w:rsidR="00C21DF2" w:rsidRPr="00C21DF2" w:rsidRDefault="00C21DF2" w:rsidP="00C21D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13" w:hAnsi="13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1. </w:t>
            </w:r>
            <w:r w:rsidRPr="00C21DF2">
              <w:rPr>
                <w:rFonts w:ascii="13" w:hAnsi="13"/>
                <w:sz w:val="26"/>
                <w:szCs w:val="26"/>
              </w:rPr>
              <w:t>Проект бюджета городского поселения Березово составляется на основе:</w:t>
            </w:r>
          </w:p>
          <w:p w:rsidR="00C21DF2" w:rsidRPr="00C21DF2" w:rsidRDefault="00C21DF2" w:rsidP="00C21DF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13" w:hAnsi="13"/>
                <w:sz w:val="26"/>
                <w:szCs w:val="26"/>
                <w:lang w:eastAsia="en-US"/>
              </w:rPr>
            </w:pPr>
            <w:r w:rsidRPr="00C21DF2">
              <w:rPr>
                <w:rFonts w:ascii="13" w:hAnsi="13"/>
                <w:sz w:val="26"/>
                <w:szCs w:val="26"/>
              </w:rPr>
              <w:t xml:space="preserve">- </w:t>
            </w:r>
            <w:proofErr w:type="gramStart"/>
            <w:r w:rsidRPr="00C21DF2">
              <w:rPr>
                <w:rFonts w:ascii="13" w:hAnsi="13"/>
                <w:sz w:val="26"/>
                <w:szCs w:val="26"/>
              </w:rPr>
              <w:t>положениях</w:t>
            </w:r>
            <w:proofErr w:type="gramEnd"/>
            <w:r w:rsidRPr="00C21DF2">
              <w:rPr>
                <w:rFonts w:ascii="13" w:hAnsi="13"/>
                <w:sz w:val="26"/>
                <w:szCs w:val="26"/>
              </w:rPr>
              <w:t xml:space="preserve"> послания Президента Российской Федерации Федеральному Собранию Российской Федерации, определяющих бюджетную политику </w:t>
            </w:r>
            <w:r w:rsidRPr="00C21DF2">
              <w:rPr>
                <w:rFonts w:ascii="13" w:hAnsi="13"/>
                <w:sz w:val="26"/>
                <w:szCs w:val="26"/>
              </w:rPr>
              <w:lastRenderedPageBreak/>
              <w:t>(требования к бюджетной политике) в Российской Федерации;</w:t>
            </w:r>
          </w:p>
          <w:p w:rsidR="00C21DF2" w:rsidRPr="00C21DF2" w:rsidRDefault="00C21DF2" w:rsidP="00C21DF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13" w:hAnsi="13"/>
                <w:sz w:val="26"/>
                <w:szCs w:val="26"/>
                <w:lang w:eastAsia="en-US"/>
              </w:rPr>
            </w:pPr>
            <w:r w:rsidRPr="00C21DF2">
              <w:rPr>
                <w:rFonts w:ascii="13" w:hAnsi="13"/>
                <w:sz w:val="26"/>
                <w:szCs w:val="26"/>
              </w:rPr>
              <w:t xml:space="preserve">- основных </w:t>
            </w:r>
            <w:hyperlink r:id="rId7" w:history="1">
              <w:proofErr w:type="gramStart"/>
              <w:r w:rsidRPr="00C21DF2">
                <w:rPr>
                  <w:rFonts w:ascii="13" w:hAnsi="13"/>
                  <w:sz w:val="26"/>
                  <w:szCs w:val="26"/>
                  <w:lang w:eastAsia="en-US"/>
                </w:rPr>
                <w:t>направлениях</w:t>
              </w:r>
              <w:proofErr w:type="gramEnd"/>
            </w:hyperlink>
            <w:r w:rsidRPr="00C21DF2">
              <w:rPr>
                <w:rFonts w:ascii="13" w:hAnsi="13"/>
                <w:sz w:val="26"/>
                <w:szCs w:val="26"/>
                <w:lang w:eastAsia="en-US"/>
              </w:rPr>
              <w:t xml:space="preserve"> бюджетной и налоговой политики </w:t>
            </w:r>
            <w:r w:rsidRPr="00C21DF2">
              <w:rPr>
                <w:rFonts w:ascii="13" w:hAnsi="13"/>
                <w:sz w:val="26"/>
                <w:szCs w:val="26"/>
              </w:rPr>
              <w:t>городского поселения Березово</w:t>
            </w:r>
            <w:r w:rsidRPr="00C21DF2">
              <w:rPr>
                <w:rFonts w:ascii="13" w:hAnsi="13"/>
                <w:sz w:val="26"/>
                <w:szCs w:val="26"/>
                <w:lang w:eastAsia="en-US"/>
              </w:rPr>
              <w:t>;</w:t>
            </w:r>
          </w:p>
          <w:p w:rsidR="00C21DF2" w:rsidRPr="00C21DF2" w:rsidRDefault="00C21DF2" w:rsidP="00C21DF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13" w:hAnsi="13"/>
                <w:sz w:val="26"/>
                <w:szCs w:val="26"/>
                <w:lang w:eastAsia="en-US"/>
              </w:rPr>
            </w:pPr>
            <w:r w:rsidRPr="00C21DF2">
              <w:rPr>
                <w:rFonts w:ascii="13" w:hAnsi="13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C21DF2">
              <w:rPr>
                <w:rFonts w:ascii="13" w:hAnsi="13"/>
                <w:sz w:val="26"/>
                <w:szCs w:val="26"/>
                <w:lang w:eastAsia="en-US"/>
              </w:rPr>
              <w:t>прогнозе</w:t>
            </w:r>
            <w:proofErr w:type="gramEnd"/>
            <w:r w:rsidRPr="00C21DF2">
              <w:rPr>
                <w:rFonts w:ascii="13" w:hAnsi="13"/>
                <w:sz w:val="26"/>
                <w:szCs w:val="26"/>
                <w:lang w:eastAsia="en-US"/>
              </w:rPr>
              <w:t xml:space="preserve"> социально-экономического развития </w:t>
            </w:r>
            <w:r w:rsidRPr="00C21DF2">
              <w:rPr>
                <w:rFonts w:ascii="13" w:hAnsi="13"/>
                <w:sz w:val="26"/>
                <w:szCs w:val="26"/>
              </w:rPr>
              <w:t>городского поселения Березово</w:t>
            </w:r>
            <w:r w:rsidRPr="00C21DF2">
              <w:rPr>
                <w:rFonts w:ascii="13" w:hAnsi="13"/>
                <w:sz w:val="26"/>
                <w:szCs w:val="26"/>
                <w:lang w:eastAsia="en-US"/>
              </w:rPr>
              <w:t>;</w:t>
            </w:r>
          </w:p>
          <w:p w:rsidR="00C21DF2" w:rsidRPr="00C21DF2" w:rsidRDefault="00C21DF2" w:rsidP="00C21DF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13" w:hAnsi="13"/>
                <w:sz w:val="26"/>
                <w:szCs w:val="26"/>
                <w:lang w:eastAsia="en-US"/>
              </w:rPr>
            </w:pPr>
            <w:r w:rsidRPr="00C21DF2">
              <w:rPr>
                <w:rFonts w:ascii="13" w:hAnsi="13"/>
                <w:sz w:val="26"/>
                <w:szCs w:val="26"/>
                <w:lang w:eastAsia="en-US"/>
              </w:rPr>
              <w:t xml:space="preserve">- бюджетном </w:t>
            </w:r>
            <w:proofErr w:type="gramStart"/>
            <w:r w:rsidRPr="00C21DF2">
              <w:rPr>
                <w:rFonts w:ascii="13" w:hAnsi="13"/>
                <w:sz w:val="26"/>
                <w:szCs w:val="26"/>
                <w:lang w:eastAsia="en-US"/>
              </w:rPr>
              <w:t>прогнозе</w:t>
            </w:r>
            <w:proofErr w:type="gramEnd"/>
            <w:r w:rsidRPr="00C21DF2">
              <w:rPr>
                <w:rFonts w:ascii="13" w:hAnsi="13"/>
                <w:sz w:val="26"/>
                <w:szCs w:val="26"/>
                <w:lang w:eastAsia="en-US"/>
              </w:rPr>
              <w:t xml:space="preserve"> (проекте бюджетного прогноза, проекте изменений бюджетного прогноза) на долгосрочный период;</w:t>
            </w:r>
          </w:p>
          <w:p w:rsidR="00962540" w:rsidRPr="00C21DF2" w:rsidRDefault="00C21DF2" w:rsidP="00C21DF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21DF2">
              <w:rPr>
                <w:rFonts w:ascii="13" w:hAnsi="13"/>
                <w:sz w:val="26"/>
                <w:szCs w:val="26"/>
                <w:lang w:eastAsia="en-US"/>
              </w:rPr>
              <w:t xml:space="preserve">- муниципальных программах (проектах муниципальных программ, проектах изменений указанных программ) </w:t>
            </w:r>
            <w:r w:rsidRPr="00C21DF2">
              <w:rPr>
                <w:rFonts w:ascii="13" w:hAnsi="13"/>
                <w:sz w:val="26"/>
                <w:szCs w:val="26"/>
              </w:rPr>
              <w:t>и начинается в срок не позднее, чем за пять месяцев до начала очередного финансового года.».</w:t>
            </w:r>
            <w:proofErr w:type="gramEnd"/>
          </w:p>
        </w:tc>
        <w:tc>
          <w:tcPr>
            <w:tcW w:w="5069" w:type="dxa"/>
          </w:tcPr>
          <w:p w:rsidR="00962540" w:rsidRPr="00C21DF2" w:rsidRDefault="00962540" w:rsidP="00C21DF2">
            <w:pPr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</w:rPr>
            </w:pPr>
            <w:r w:rsidRPr="00C21D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Проект бюджета </w:t>
            </w:r>
            <w:r w:rsidR="00C21DF2" w:rsidRPr="00C21DF2">
              <w:rPr>
                <w:rFonts w:ascii="13" w:hAnsi="13"/>
                <w:sz w:val="26"/>
                <w:szCs w:val="26"/>
              </w:rPr>
              <w:t xml:space="preserve">городского поселения Березово </w:t>
            </w:r>
            <w:r w:rsidRPr="00C21DF2">
              <w:rPr>
                <w:rFonts w:ascii="Times New Roman" w:hAnsi="Times New Roman"/>
                <w:sz w:val="26"/>
                <w:szCs w:val="26"/>
              </w:rPr>
              <w:t>составляется на основе:</w:t>
            </w:r>
          </w:p>
          <w:p w:rsidR="00962540" w:rsidRPr="00C21DF2" w:rsidRDefault="00962540" w:rsidP="00C21DF2">
            <w:pPr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21DF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C21DF2">
              <w:rPr>
                <w:rFonts w:ascii="Times New Roman" w:hAnsi="Times New Roman"/>
                <w:sz w:val="26"/>
                <w:szCs w:val="26"/>
              </w:rPr>
              <w:t>положениях</w:t>
            </w:r>
            <w:proofErr w:type="gramEnd"/>
            <w:r w:rsidRPr="00C21DF2">
              <w:rPr>
                <w:rFonts w:ascii="Times New Roman" w:hAnsi="Times New Roman"/>
                <w:sz w:val="26"/>
                <w:szCs w:val="26"/>
              </w:rPr>
      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</w:t>
            </w:r>
            <w:r w:rsidRPr="00C21DF2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Федерации;</w:t>
            </w:r>
          </w:p>
          <w:p w:rsidR="00962540" w:rsidRPr="00C21DF2" w:rsidRDefault="00962540" w:rsidP="00C21DF2">
            <w:pPr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21DF2">
              <w:rPr>
                <w:rFonts w:ascii="Times New Roman" w:hAnsi="Times New Roman"/>
                <w:sz w:val="26"/>
                <w:szCs w:val="26"/>
              </w:rPr>
              <w:t xml:space="preserve">- основных </w:t>
            </w:r>
            <w:hyperlink r:id="rId8" w:history="1">
              <w:proofErr w:type="gramStart"/>
              <w:r w:rsidRPr="00C21DF2">
                <w:rPr>
                  <w:rFonts w:ascii="Times New Roman" w:hAnsi="Times New Roman"/>
                  <w:sz w:val="26"/>
                  <w:szCs w:val="26"/>
                  <w:lang w:eastAsia="en-US"/>
                </w:rPr>
                <w:t>направлениях</w:t>
              </w:r>
              <w:proofErr w:type="gramEnd"/>
            </w:hyperlink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бюджетной политики и основных </w:t>
            </w:r>
            <w:hyperlink r:id="rId9" w:history="1">
              <w:r w:rsidRPr="00C21DF2">
                <w:rPr>
                  <w:rFonts w:ascii="Times New Roman" w:hAnsi="Times New Roman"/>
                  <w:sz w:val="26"/>
                  <w:szCs w:val="26"/>
                  <w:lang w:eastAsia="en-US"/>
                </w:rPr>
                <w:t>направлениях</w:t>
              </w:r>
            </w:hyperlink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налоговой политики;</w:t>
            </w:r>
          </w:p>
          <w:p w:rsidR="00962540" w:rsidRPr="00C21DF2" w:rsidRDefault="00962540" w:rsidP="00C21DF2">
            <w:pPr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основных </w:t>
            </w:r>
            <w:proofErr w:type="gramStart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>направлениях</w:t>
            </w:r>
            <w:proofErr w:type="gramEnd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>таможенно</w:t>
            </w:r>
            <w:proofErr w:type="spellEnd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тарифной политики Российской Федерации;</w:t>
            </w:r>
          </w:p>
          <w:p w:rsidR="00962540" w:rsidRPr="00C21DF2" w:rsidRDefault="00962540" w:rsidP="00C21DF2">
            <w:pPr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>прогнозе</w:t>
            </w:r>
            <w:proofErr w:type="gramEnd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социально-экономического развития;</w:t>
            </w:r>
          </w:p>
          <w:p w:rsidR="00962540" w:rsidRPr="00C21DF2" w:rsidRDefault="00962540" w:rsidP="00C21DF2">
            <w:pPr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бюджетном </w:t>
            </w:r>
            <w:proofErr w:type="gramStart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>прогнозе</w:t>
            </w:r>
            <w:proofErr w:type="gramEnd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(проекте бюджетного прогноза, проекте изменений бюджетного прогноза) на долгосрочный период;</w:t>
            </w:r>
          </w:p>
          <w:p w:rsidR="00962540" w:rsidRPr="00C21DF2" w:rsidRDefault="00962540" w:rsidP="00C21DF2">
            <w:pPr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муниципальных </w:t>
            </w:r>
            <w:proofErr w:type="gramStart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программах</w:t>
            </w:r>
            <w:proofErr w:type="gramEnd"/>
            <w:r w:rsidRPr="00C21D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(проектах муниципальных программ, проектах изменений указанных программ)</w:t>
            </w:r>
          </w:p>
          <w:p w:rsidR="00962540" w:rsidRPr="00962540" w:rsidRDefault="00962540" w:rsidP="00C21DF2">
            <w:pPr>
              <w:spacing w:after="0" w:line="240" w:lineRule="auto"/>
              <w:ind w:firstLine="63"/>
              <w:rPr>
                <w:rFonts w:ascii="Times New Roman" w:hAnsi="Times New Roman"/>
                <w:sz w:val="26"/>
                <w:szCs w:val="26"/>
              </w:rPr>
            </w:pPr>
            <w:r w:rsidRPr="00C21DF2">
              <w:rPr>
                <w:rFonts w:ascii="Times New Roman" w:hAnsi="Times New Roman"/>
                <w:sz w:val="26"/>
                <w:szCs w:val="26"/>
              </w:rPr>
              <w:t>и начинается в срок не позднее, чем за пять месяцев до начала очередного финансового года.</w:t>
            </w:r>
          </w:p>
        </w:tc>
      </w:tr>
    </w:tbl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  <w:r w:rsidRPr="00962540">
        <w:rPr>
          <w:rFonts w:ascii="Times New Roman" w:hAnsi="Times New Roman"/>
          <w:bCs/>
        </w:rPr>
        <w:t xml:space="preserve"> </w:t>
      </w:r>
    </w:p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</w:p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</w:p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</w:p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</w:p>
    <w:p w:rsid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</w:p>
    <w:p w:rsidR="00962540" w:rsidRP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  <w:proofErr w:type="spellStart"/>
      <w:r w:rsidRPr="00962540">
        <w:rPr>
          <w:rFonts w:ascii="Times New Roman" w:hAnsi="Times New Roman"/>
          <w:bCs/>
        </w:rPr>
        <w:t>Подгот</w:t>
      </w:r>
      <w:proofErr w:type="spellEnd"/>
      <w:r w:rsidRPr="00962540">
        <w:rPr>
          <w:rFonts w:ascii="Times New Roman" w:hAnsi="Times New Roman"/>
          <w:bCs/>
        </w:rPr>
        <w:t xml:space="preserve">. </w:t>
      </w:r>
    </w:p>
    <w:p w:rsidR="00962540" w:rsidRP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  <w:r w:rsidRPr="00962540">
        <w:rPr>
          <w:rFonts w:ascii="Times New Roman" w:hAnsi="Times New Roman"/>
          <w:bCs/>
        </w:rPr>
        <w:t xml:space="preserve">Зам. председателя </w:t>
      </w:r>
    </w:p>
    <w:p w:rsidR="00962540" w:rsidRPr="00962540" w:rsidRDefault="00962540" w:rsidP="00962540">
      <w:pPr>
        <w:pStyle w:val="a4"/>
        <w:spacing w:after="0" w:line="240" w:lineRule="auto"/>
        <w:rPr>
          <w:rFonts w:ascii="Times New Roman" w:hAnsi="Times New Roman"/>
          <w:bCs/>
        </w:rPr>
      </w:pPr>
      <w:r w:rsidRPr="00962540">
        <w:rPr>
          <w:rFonts w:ascii="Times New Roman" w:hAnsi="Times New Roman"/>
          <w:bCs/>
        </w:rPr>
        <w:t xml:space="preserve">Комитета по финансам </w:t>
      </w:r>
    </w:p>
    <w:p w:rsidR="00962540" w:rsidRPr="00962540" w:rsidRDefault="00962540" w:rsidP="00962540">
      <w:pPr>
        <w:pStyle w:val="a4"/>
        <w:spacing w:after="0" w:line="240" w:lineRule="auto"/>
        <w:rPr>
          <w:rFonts w:ascii="Times New Roman" w:hAnsi="Times New Roman"/>
        </w:rPr>
      </w:pPr>
      <w:r w:rsidRPr="00962540">
        <w:rPr>
          <w:rFonts w:ascii="Times New Roman" w:hAnsi="Times New Roman"/>
          <w:bCs/>
        </w:rPr>
        <w:t>В. В. Рязанова, тел 2-24-44</w:t>
      </w:r>
    </w:p>
    <w:sectPr w:rsidR="00962540" w:rsidRPr="00962540" w:rsidSect="00834AAF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A04"/>
    <w:multiLevelType w:val="multilevel"/>
    <w:tmpl w:val="E0049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3E0CE4"/>
    <w:multiLevelType w:val="hybridMultilevel"/>
    <w:tmpl w:val="82FEB21A"/>
    <w:lvl w:ilvl="0" w:tplc="70B2E91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2">
    <w:nsid w:val="0AF342AE"/>
    <w:multiLevelType w:val="hybridMultilevel"/>
    <w:tmpl w:val="B46896E0"/>
    <w:lvl w:ilvl="0" w:tplc="0FFA5E7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8E43E34"/>
    <w:multiLevelType w:val="multilevel"/>
    <w:tmpl w:val="0504A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174"/>
    <w:rsid w:val="000B0A9D"/>
    <w:rsid w:val="001153C4"/>
    <w:rsid w:val="001C5CE5"/>
    <w:rsid w:val="0030210F"/>
    <w:rsid w:val="003465AC"/>
    <w:rsid w:val="00352E77"/>
    <w:rsid w:val="00556D93"/>
    <w:rsid w:val="007206BA"/>
    <w:rsid w:val="007E13F1"/>
    <w:rsid w:val="00834AAF"/>
    <w:rsid w:val="00962540"/>
    <w:rsid w:val="00A2457B"/>
    <w:rsid w:val="00A32627"/>
    <w:rsid w:val="00AF5174"/>
    <w:rsid w:val="00B12EC4"/>
    <w:rsid w:val="00B1735D"/>
    <w:rsid w:val="00C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74"/>
    <w:pPr>
      <w:spacing w:after="200" w:line="276" w:lineRule="auto"/>
      <w:jc w:val="left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1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174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17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AF51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F51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5174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74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62540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25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E72C21B2F1A433C6D727E6E2D754560A79571AC40D8554BD3439B2Ff5Q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E72C21B2F1A433C6D727E6E2D754560A79571AC40D8554BD3439B2Ff5Q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AE72C21B2F1A433C6D727E6E2D754560A79571AC40D8554BD3439B2Ff5Q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E72C21B2F1A433C6D727E6E2D754560A39673A745D8554BD3439B2Ff5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2017-11-29T09:31:00Z</cp:lastPrinted>
  <dcterms:created xsi:type="dcterms:W3CDTF">2017-11-20T08:47:00Z</dcterms:created>
  <dcterms:modified xsi:type="dcterms:W3CDTF">2017-11-29T09:36:00Z</dcterms:modified>
</cp:coreProperties>
</file>