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0F5F59" w:rsidRDefault="00FB3101" w:rsidP="00FB3101">
      <w:pPr>
        <w:jc w:val="center"/>
        <w:rPr>
          <w:b/>
          <w:i/>
          <w:sz w:val="28"/>
          <w:szCs w:val="28"/>
        </w:rPr>
      </w:pPr>
      <w:r w:rsidRPr="000F5F59">
        <w:rPr>
          <w:b/>
          <w:sz w:val="32"/>
          <w:szCs w:val="32"/>
        </w:rPr>
        <w:t>СОВЕТ ДЕПУТАТОВ</w:t>
      </w:r>
    </w:p>
    <w:p w:rsidR="00FB3101" w:rsidRPr="000F5F59" w:rsidRDefault="00FB3101" w:rsidP="00FB3101">
      <w:pPr>
        <w:jc w:val="center"/>
        <w:rPr>
          <w:b/>
          <w:sz w:val="32"/>
          <w:szCs w:val="32"/>
        </w:rPr>
      </w:pPr>
      <w:r w:rsidRPr="000F5F59">
        <w:rPr>
          <w:b/>
          <w:sz w:val="32"/>
          <w:szCs w:val="32"/>
        </w:rPr>
        <w:t>ГОРОДСКОГО ПОСЕЛЕНИЯ БЕРЁЗОВО</w:t>
      </w:r>
    </w:p>
    <w:p w:rsidR="00FB3101" w:rsidRPr="000F5F59" w:rsidRDefault="00FB3101" w:rsidP="00FB3101">
      <w:pPr>
        <w:jc w:val="center"/>
        <w:rPr>
          <w:b/>
          <w:sz w:val="32"/>
          <w:szCs w:val="32"/>
        </w:rPr>
      </w:pPr>
      <w:r w:rsidRPr="000F5F59">
        <w:rPr>
          <w:b/>
          <w:sz w:val="32"/>
          <w:szCs w:val="32"/>
        </w:rPr>
        <w:t>Бер</w:t>
      </w:r>
      <w:r w:rsidR="000F5F59" w:rsidRPr="000F5F59">
        <w:rPr>
          <w:b/>
          <w:sz w:val="32"/>
          <w:szCs w:val="32"/>
        </w:rPr>
        <w:t>е</w:t>
      </w:r>
      <w:r w:rsidRPr="000F5F59">
        <w:rPr>
          <w:b/>
          <w:sz w:val="32"/>
          <w:szCs w:val="32"/>
        </w:rPr>
        <w:t>зовского района</w:t>
      </w:r>
    </w:p>
    <w:p w:rsidR="00FB3101" w:rsidRPr="000F5F59" w:rsidRDefault="00FB3101" w:rsidP="00FB3101">
      <w:pPr>
        <w:jc w:val="center"/>
        <w:rPr>
          <w:b/>
          <w:sz w:val="32"/>
          <w:szCs w:val="32"/>
        </w:rPr>
      </w:pPr>
      <w:r w:rsidRPr="000F5F59">
        <w:rPr>
          <w:b/>
          <w:sz w:val="32"/>
          <w:szCs w:val="32"/>
        </w:rPr>
        <w:t>Ханты-Ма</w:t>
      </w:r>
      <w:r w:rsidR="000F5F59" w:rsidRPr="000F5F59">
        <w:rPr>
          <w:b/>
          <w:sz w:val="32"/>
          <w:szCs w:val="32"/>
        </w:rPr>
        <w:t>нсийского автономного округа – Ю</w:t>
      </w:r>
      <w:r w:rsidRPr="000F5F59">
        <w:rPr>
          <w:b/>
          <w:sz w:val="32"/>
          <w:szCs w:val="32"/>
        </w:rPr>
        <w:t>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0F5F59">
        <w:rPr>
          <w:sz w:val="28"/>
          <w:szCs w:val="28"/>
        </w:rPr>
        <w:t xml:space="preserve">02 июня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F868F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0F5F59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№</w:t>
      </w:r>
      <w:r w:rsidR="000F5F59">
        <w:rPr>
          <w:sz w:val="28"/>
          <w:szCs w:val="28"/>
        </w:rPr>
        <w:t xml:space="preserve"> 78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0F5F59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13"/>
      </w:tblGrid>
      <w:tr w:rsidR="000F5F59" w:rsidTr="000F5F59">
        <w:trPr>
          <w:trHeight w:val="26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0F5F59" w:rsidRDefault="000F5F59" w:rsidP="00C437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первый квартал 2023 года</w:t>
            </w:r>
          </w:p>
        </w:tc>
      </w:tr>
    </w:tbl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8E2D06">
        <w:t>ё</w:t>
      </w:r>
      <w:r w:rsidRPr="003D6DB9">
        <w:t xml:space="preserve">зово, </w:t>
      </w:r>
      <w:r w:rsidR="000F5F59">
        <w:t xml:space="preserve">утвержденного решением Совета депутатов городского поселения Берёзово от 31 июля 2008 года № 148, </w:t>
      </w:r>
      <w:r w:rsidR="001C5E43" w:rsidRPr="003D6DB9">
        <w:t>рассмотрев отчет об исполнении бюджета городского поселения Бер</w:t>
      </w:r>
      <w:r w:rsidR="008E2D06">
        <w:t>ё</w:t>
      </w:r>
      <w:r w:rsidR="001C5E43" w:rsidRPr="003D6DB9">
        <w:t xml:space="preserve">зово за </w:t>
      </w:r>
      <w:r w:rsidR="00E82012" w:rsidRPr="003D6DB9">
        <w:t>первый квартал 20</w:t>
      </w:r>
      <w:r w:rsidR="00184476">
        <w:t>2</w:t>
      </w:r>
      <w:r w:rsidR="00F868FF">
        <w:t>3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AE3426">
        <w:t xml:space="preserve">от </w:t>
      </w:r>
      <w:r w:rsidR="00AE3426" w:rsidRPr="00AE3426">
        <w:t>2</w:t>
      </w:r>
      <w:r w:rsidR="00F868FF">
        <w:t>6</w:t>
      </w:r>
      <w:r w:rsidR="000F5F59">
        <w:t xml:space="preserve"> апреля </w:t>
      </w:r>
      <w:r w:rsidR="00E82012" w:rsidRPr="00AE3426">
        <w:t>20</w:t>
      </w:r>
      <w:r w:rsidR="005A6E7D" w:rsidRPr="00AE3426">
        <w:t>2</w:t>
      </w:r>
      <w:r w:rsidR="00F868FF">
        <w:t>3</w:t>
      </w:r>
      <w:r w:rsidR="003D6DB9" w:rsidRPr="00AE3426">
        <w:t xml:space="preserve"> года</w:t>
      </w:r>
      <w:r w:rsidR="001C5E43" w:rsidRPr="00AE3426">
        <w:t xml:space="preserve"> № </w:t>
      </w:r>
      <w:r w:rsidR="00F868FF">
        <w:t>268</w:t>
      </w:r>
      <w:r w:rsidR="000F5F59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8E2D06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E82012">
        <w:rPr>
          <w:sz w:val="28"/>
          <w:szCs w:val="28"/>
        </w:rPr>
        <w:t>первый квартал 20</w:t>
      </w:r>
      <w:r w:rsidR="00184476">
        <w:rPr>
          <w:sz w:val="28"/>
          <w:szCs w:val="28"/>
        </w:rPr>
        <w:t>2</w:t>
      </w:r>
      <w:r w:rsidR="00F868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0F5F59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0F5F59">
        <w:rPr>
          <w:sz w:val="28"/>
          <w:szCs w:val="28"/>
        </w:rPr>
        <w:t>е органов местного самоуправления</w:t>
      </w:r>
      <w:r w:rsidR="00460078">
        <w:rPr>
          <w:sz w:val="28"/>
          <w:szCs w:val="28"/>
        </w:rPr>
        <w:t xml:space="preserve"> 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8E2D06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</w:t>
      </w:r>
      <w:r w:rsidR="000F5F59">
        <w:rPr>
          <w:sz w:val="28"/>
          <w:szCs w:val="28"/>
        </w:rPr>
        <w:t xml:space="preserve">органа местного самоуправления </w:t>
      </w:r>
      <w:r w:rsidR="00460078">
        <w:rPr>
          <w:sz w:val="28"/>
          <w:szCs w:val="28"/>
        </w:rPr>
        <w:t>городско</w:t>
      </w:r>
      <w:r w:rsidR="000F5F59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поселени</w:t>
      </w:r>
      <w:r w:rsidR="000F5F59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</w:t>
      </w:r>
      <w:r w:rsidR="00C437D5">
        <w:rPr>
          <w:color w:val="000000" w:themeColor="text1"/>
          <w:sz w:val="28"/>
          <w:szCs w:val="28"/>
        </w:rPr>
        <w:t>е</w:t>
      </w:r>
      <w:bookmarkStart w:id="0" w:name="_GoBack"/>
      <w:bookmarkEnd w:id="0"/>
      <w:r w:rsidRPr="00E82012">
        <w:rPr>
          <w:color w:val="000000" w:themeColor="text1"/>
          <w:sz w:val="28"/>
          <w:szCs w:val="28"/>
        </w:rPr>
        <w:t>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706D91">
        <w:rPr>
          <w:color w:val="000000" w:themeColor="text1"/>
          <w:sz w:val="28"/>
          <w:szCs w:val="28"/>
        </w:rPr>
        <w:t xml:space="preserve">          </w:t>
      </w:r>
      <w:r w:rsidRPr="00E82012">
        <w:rPr>
          <w:color w:val="000000" w:themeColor="text1"/>
          <w:sz w:val="28"/>
          <w:szCs w:val="28"/>
        </w:rPr>
        <w:t>Д.</w:t>
      </w:r>
      <w:r w:rsidR="00A92A77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A92A77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0F5F59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8E2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8E2D06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0F5F59">
        <w:rPr>
          <w:color w:val="000000" w:themeColor="text1"/>
          <w:sz w:val="27"/>
          <w:szCs w:val="27"/>
        </w:rPr>
        <w:t xml:space="preserve">02 июня </w:t>
      </w:r>
      <w:r>
        <w:rPr>
          <w:color w:val="000000" w:themeColor="text1"/>
          <w:sz w:val="27"/>
          <w:szCs w:val="27"/>
        </w:rPr>
        <w:t>20</w:t>
      </w:r>
      <w:r w:rsidR="00A92A77">
        <w:rPr>
          <w:color w:val="000000" w:themeColor="text1"/>
          <w:sz w:val="27"/>
          <w:szCs w:val="27"/>
        </w:rPr>
        <w:t>2</w:t>
      </w:r>
      <w:r w:rsidR="00F868FF">
        <w:rPr>
          <w:color w:val="000000" w:themeColor="text1"/>
          <w:sz w:val="27"/>
          <w:szCs w:val="27"/>
        </w:rPr>
        <w:t>3</w:t>
      </w:r>
      <w:r>
        <w:rPr>
          <w:color w:val="000000" w:themeColor="text1"/>
          <w:sz w:val="27"/>
          <w:szCs w:val="27"/>
        </w:rPr>
        <w:t xml:space="preserve"> года №</w:t>
      </w:r>
      <w:r w:rsidR="000F5F59">
        <w:rPr>
          <w:color w:val="000000" w:themeColor="text1"/>
          <w:sz w:val="27"/>
          <w:szCs w:val="27"/>
        </w:rPr>
        <w:t xml:space="preserve"> 78</w:t>
      </w:r>
    </w:p>
    <w:p w:rsidR="008E2D06" w:rsidRDefault="008E2D06" w:rsidP="00FB3101">
      <w:pPr>
        <w:jc w:val="center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8E2D06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F868F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10450" w:type="dxa"/>
        <w:tblLayout w:type="fixed"/>
        <w:tblLook w:val="04A0" w:firstRow="1" w:lastRow="0" w:firstColumn="1" w:lastColumn="0" w:noHBand="0" w:noVBand="1"/>
      </w:tblPr>
      <w:tblGrid>
        <w:gridCol w:w="108"/>
        <w:gridCol w:w="1608"/>
        <w:gridCol w:w="944"/>
        <w:gridCol w:w="3167"/>
        <w:gridCol w:w="660"/>
        <w:gridCol w:w="899"/>
        <w:gridCol w:w="394"/>
        <w:gridCol w:w="1024"/>
        <w:gridCol w:w="507"/>
        <w:gridCol w:w="910"/>
        <w:gridCol w:w="229"/>
      </w:tblGrid>
      <w:tr w:rsidR="00F868FF" w:rsidRPr="00F868FF" w:rsidTr="00F868FF">
        <w:trPr>
          <w:gridBefore w:val="1"/>
          <w:wBefore w:w="108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right"/>
              <w:rPr>
                <w:color w:val="000000"/>
              </w:rPr>
            </w:pPr>
            <w:r w:rsidRPr="00F868FF">
              <w:rPr>
                <w:color w:val="000000"/>
                <w:sz w:val="22"/>
                <w:szCs w:val="22"/>
              </w:rPr>
              <w:t>Тыс.</w:t>
            </w:r>
            <w:r w:rsidRPr="00F868F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868F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68FF" w:rsidRPr="00F868FF" w:rsidTr="00F868FF">
        <w:trPr>
          <w:gridBefore w:val="1"/>
          <w:wBefore w:w="108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План на 2023 год (уточненный)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Исполнение на 01.04.2023 года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868FF" w:rsidRPr="00F868FF" w:rsidTr="00F868FF">
        <w:trPr>
          <w:gridBefore w:val="1"/>
          <w:wBefore w:w="108" w:type="dxa"/>
          <w:trHeight w:val="279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8FF" w:rsidRPr="00F868FF" w:rsidTr="00F868FF">
        <w:trPr>
          <w:gridBefore w:val="1"/>
          <w:wBefore w:w="108" w:type="dxa"/>
          <w:trHeight w:val="45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61 767,3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14 324,2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8FF">
              <w:rPr>
                <w:b/>
                <w:color w:val="000000"/>
                <w:sz w:val="20"/>
                <w:szCs w:val="20"/>
              </w:rPr>
              <w:t>58 930,0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8FF">
              <w:rPr>
                <w:b/>
                <w:color w:val="000000"/>
                <w:sz w:val="20"/>
                <w:szCs w:val="20"/>
              </w:rPr>
              <w:t>13 630,6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8FF">
              <w:rPr>
                <w:b/>
                <w:color w:val="000000"/>
                <w:sz w:val="20"/>
                <w:szCs w:val="20"/>
              </w:rPr>
              <w:t>23,1</w:t>
            </w:r>
          </w:p>
        </w:tc>
      </w:tr>
      <w:tr w:rsidR="00F868FF" w:rsidRPr="00F868FF" w:rsidTr="00F868FF">
        <w:trPr>
          <w:gridBefore w:val="1"/>
          <w:wBefore w:w="108" w:type="dxa"/>
          <w:trHeight w:val="324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36 350,0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7 839,0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F868FF" w:rsidRPr="00F868FF" w:rsidTr="00F868FF">
        <w:trPr>
          <w:gridBefore w:val="1"/>
          <w:wBefore w:w="108" w:type="dxa"/>
          <w:trHeight w:val="401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36 350,0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7 839,0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F868FF" w:rsidRPr="00F868FF" w:rsidTr="00F868FF">
        <w:trPr>
          <w:gridBefore w:val="1"/>
          <w:wBefore w:w="108" w:type="dxa"/>
          <w:trHeight w:val="974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14 850,0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3 816,9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F868FF" w:rsidRPr="00F868FF" w:rsidTr="00F868FF">
        <w:trPr>
          <w:gridBefore w:val="1"/>
          <w:wBefore w:w="108" w:type="dxa"/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14 850,0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3 816,9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F868FF" w:rsidRPr="00F868FF" w:rsidTr="00F868FF">
        <w:trPr>
          <w:gridBefore w:val="1"/>
          <w:wBefore w:w="108" w:type="dxa"/>
          <w:trHeight w:val="417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-2,5</w:t>
            </w:r>
          </w:p>
        </w:tc>
      </w:tr>
      <w:tr w:rsidR="00F868FF" w:rsidRPr="00F868FF" w:rsidTr="00F868FF">
        <w:trPr>
          <w:gridBefore w:val="1"/>
          <w:wBefore w:w="108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-2,5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7 710,0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1 975,2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F868FF" w:rsidRPr="00F868FF" w:rsidTr="00F868FF">
        <w:trPr>
          <w:gridBefore w:val="1"/>
          <w:wBefore w:w="108" w:type="dxa"/>
          <w:trHeight w:val="33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1607,2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2837,3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F868FF" w:rsidRPr="00F868FF" w:rsidTr="00F868FF">
        <w:trPr>
          <w:gridBefore w:val="1"/>
          <w:wBefore w:w="108" w:type="dxa"/>
          <w:trHeight w:val="120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2597,3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F868FF" w:rsidRPr="00F868FF" w:rsidTr="00F868FF">
        <w:trPr>
          <w:gridBefore w:val="1"/>
          <w:wBefore w:w="108" w:type="dxa"/>
          <w:trHeight w:val="19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F868FF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F868FF">
              <w:rPr>
                <w:color w:val="000000"/>
                <w:sz w:val="20"/>
                <w:szCs w:val="20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F868F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868FF">
              <w:rPr>
                <w:color w:val="000000"/>
                <w:sz w:val="20"/>
                <w:szCs w:val="20"/>
              </w:rPr>
              <w:t>. казенных)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2 040,30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284,80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868FF" w:rsidRPr="00F868FF" w:rsidTr="00F868FF">
        <w:trPr>
          <w:gridBefore w:val="1"/>
          <w:wBefore w:w="108" w:type="dxa"/>
          <w:trHeight w:val="1959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lastRenderedPageBreak/>
              <w:t>000 1 11 05013 13 0000 120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2040,3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68FF">
              <w:rPr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F868FF" w:rsidRPr="00F868FF" w:rsidTr="008E2D06">
        <w:trPr>
          <w:gridBefore w:val="1"/>
          <w:wBefore w:w="108" w:type="dxa"/>
          <w:trHeight w:val="1296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868FF"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F868FF" w:rsidRPr="00F868FF" w:rsidTr="00F868FF">
        <w:trPr>
          <w:gridBefore w:val="1"/>
          <w:wBefore w:w="108" w:type="dxa"/>
          <w:trHeight w:val="92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F868FF" w:rsidRPr="00F868FF" w:rsidTr="00F868FF">
        <w:trPr>
          <w:gridBefore w:val="1"/>
          <w:wBefore w:w="108" w:type="dxa"/>
          <w:trHeight w:val="648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  <w:lang w:val="en-US"/>
              </w:rPr>
              <w:t>33,4</w:t>
            </w:r>
            <w:r w:rsidRPr="00F868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68FF" w:rsidRPr="00F868FF" w:rsidTr="00F868FF">
        <w:trPr>
          <w:gridBefore w:val="1"/>
          <w:wBefore w:w="108" w:type="dxa"/>
          <w:trHeight w:val="54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68FF">
              <w:rPr>
                <w:color w:val="000000"/>
                <w:sz w:val="20"/>
                <w:szCs w:val="20"/>
              </w:rPr>
              <w:t>180</w:t>
            </w:r>
            <w:r w:rsidRPr="00F868FF"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F868FF" w:rsidRPr="00F868FF" w:rsidTr="00F868FF">
        <w:trPr>
          <w:gridBefore w:val="1"/>
          <w:wBefore w:w="108" w:type="dxa"/>
          <w:trHeight w:val="692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F868FF" w:rsidRPr="00F868FF" w:rsidTr="00F868FF">
        <w:trPr>
          <w:gridBefore w:val="1"/>
          <w:wBefore w:w="108" w:type="dxa"/>
          <w:trHeight w:val="112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F868FF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F868F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68FF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F868FF">
              <w:rPr>
                <w:color w:val="000000"/>
                <w:sz w:val="20"/>
                <w:szCs w:val="20"/>
              </w:rPr>
              <w:t>. участков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F868FF" w:rsidRPr="00F868FF" w:rsidTr="00F868FF">
        <w:trPr>
          <w:gridBefore w:val="1"/>
          <w:wBefore w:w="108" w:type="dxa"/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219,0</w:t>
            </w:r>
          </w:p>
        </w:tc>
      </w:tr>
      <w:tr w:rsidR="00F868FF" w:rsidRPr="00F868FF" w:rsidTr="00F868FF">
        <w:trPr>
          <w:gridBefore w:val="1"/>
          <w:wBefore w:w="108" w:type="dxa"/>
          <w:trHeight w:val="407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57 611,6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10 641,2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F868FF" w:rsidRPr="00F868FF" w:rsidTr="00F868FF">
        <w:trPr>
          <w:gridBefore w:val="1"/>
          <w:wBefore w:w="108" w:type="dxa"/>
          <w:trHeight w:val="768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57 611,6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10 641,2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F868FF" w:rsidRPr="00F868FF" w:rsidTr="00F868FF">
        <w:trPr>
          <w:gridBefore w:val="1"/>
          <w:wBefore w:w="108" w:type="dxa"/>
          <w:trHeight w:val="42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49 731,2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9 946,3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68FF" w:rsidRPr="00F868FF" w:rsidTr="00F868FF">
        <w:trPr>
          <w:gridBefore w:val="1"/>
          <w:wBefore w:w="108" w:type="dxa"/>
          <w:trHeight w:val="50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68FF" w:rsidRPr="00F868FF" w:rsidTr="00F868FF">
        <w:trPr>
          <w:gridBefore w:val="1"/>
          <w:wBefore w:w="108" w:type="dxa"/>
          <w:trHeight w:val="268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7 815,5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F868FF" w:rsidRPr="00F868FF" w:rsidTr="00F868FF">
        <w:trPr>
          <w:gridBefore w:val="1"/>
          <w:wBefore w:w="108" w:type="dxa"/>
          <w:trHeight w:val="787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000 2 03 00000 00 0000 150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  <w:lang w:val="en-US"/>
              </w:rPr>
              <w:t>0,0</w:t>
            </w:r>
            <w:r w:rsidRPr="00F868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68FF" w:rsidRPr="00F868FF" w:rsidTr="00F868FF">
        <w:trPr>
          <w:gridBefore w:val="1"/>
          <w:wBefore w:w="108" w:type="dxa"/>
          <w:trHeight w:val="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000 2 03 05099 13 0000 150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68FF">
              <w:rPr>
                <w:color w:val="000000"/>
                <w:sz w:val="20"/>
                <w:szCs w:val="20"/>
              </w:rPr>
              <w:t> </w:t>
            </w:r>
            <w:r w:rsidRPr="00F868FF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119 378,9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24 965,4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20,9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375"/>
          <w:jc w:val="center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2D06" w:rsidRDefault="008E2D06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P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68FF">
              <w:rPr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Pr="00F868FF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F868FF">
              <w:rPr>
                <w:b/>
                <w:bCs/>
                <w:color w:val="000000"/>
                <w:sz w:val="28"/>
                <w:szCs w:val="28"/>
              </w:rPr>
              <w:t>По источникам внутреннего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315"/>
          <w:jc w:val="center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right"/>
              <w:rPr>
                <w:color w:val="000000"/>
              </w:rPr>
            </w:pPr>
            <w:r w:rsidRPr="00F868FF">
              <w:rPr>
                <w:color w:val="000000"/>
                <w:sz w:val="22"/>
                <w:szCs w:val="22"/>
              </w:rPr>
              <w:lastRenderedPageBreak/>
              <w:t>Тыс.</w:t>
            </w:r>
            <w:r w:rsidRPr="00F868F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868F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E2D06" w:rsidRPr="00F868FF" w:rsidTr="00F868FF">
        <w:tblPrEx>
          <w:jc w:val="center"/>
        </w:tblPrEx>
        <w:trPr>
          <w:gridAfter w:val="1"/>
          <w:wAfter w:w="229" w:type="dxa"/>
          <w:trHeight w:val="1254"/>
          <w:jc w:val="center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План на 2023 год (уточненный)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Исполнение на 01.04.2023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567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-4 838,3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- 34,8   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553"/>
          <w:jc w:val="center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68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lang w:eastAsia="en-US"/>
              </w:rPr>
            </w:pPr>
            <w:r w:rsidRPr="00F868FF">
              <w:rPr>
                <w:rFonts w:eastAsiaTheme="minorHAnsi"/>
                <w:sz w:val="22"/>
                <w:szCs w:val="22"/>
                <w:lang w:eastAsia="en-US"/>
              </w:rPr>
              <w:t>22 256,9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68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X</w:t>
            </w:r>
            <w:r w:rsidRPr="00F868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547"/>
          <w:jc w:val="center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68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lang w:eastAsia="en-US"/>
              </w:rPr>
            </w:pPr>
            <w:r w:rsidRPr="00F868FF">
              <w:rPr>
                <w:rFonts w:eastAsiaTheme="minorHAnsi"/>
                <w:sz w:val="22"/>
                <w:szCs w:val="22"/>
                <w:lang w:eastAsia="en-US"/>
              </w:rPr>
              <w:t>17 418,6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68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125,3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415"/>
          <w:jc w:val="center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4 838,3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- 34,8   </w:t>
            </w:r>
          </w:p>
        </w:tc>
      </w:tr>
    </w:tbl>
    <w:p w:rsidR="006138CF" w:rsidRDefault="006138CF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9A3779" w:rsidRDefault="00FB3101" w:rsidP="009A377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9A3779" w:rsidRPr="009A3779" w:rsidRDefault="00D605D2" w:rsidP="009A3779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9A3779" w:rsidRPr="009A3779">
        <w:rPr>
          <w:sz w:val="16"/>
          <w:szCs w:val="16"/>
        </w:rPr>
        <w:t>тыс. руб</w:t>
      </w:r>
      <w:r>
        <w:rPr>
          <w:sz w:val="16"/>
          <w:szCs w:val="16"/>
        </w:rPr>
        <w:t>.)</w:t>
      </w: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426"/>
        <w:gridCol w:w="425"/>
        <w:gridCol w:w="283"/>
        <w:gridCol w:w="426"/>
        <w:gridCol w:w="708"/>
        <w:gridCol w:w="567"/>
        <w:gridCol w:w="993"/>
        <w:gridCol w:w="850"/>
        <w:gridCol w:w="709"/>
      </w:tblGrid>
      <w:tr w:rsidR="008E2D06" w:rsidRPr="00F868FF" w:rsidTr="008E2D06">
        <w:trPr>
          <w:trHeight w:val="70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8E2D06" w:rsidRDefault="008E2D06" w:rsidP="008E2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D06">
              <w:rPr>
                <w:b/>
                <w:bCs/>
                <w:color w:val="000000"/>
                <w:sz w:val="16"/>
                <w:szCs w:val="16"/>
              </w:rPr>
              <w:t>План на 2023 год (уточненный)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8E2D06" w:rsidRDefault="008E2D06" w:rsidP="008E2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D06">
              <w:rPr>
                <w:b/>
                <w:bCs/>
                <w:color w:val="000000"/>
                <w:sz w:val="16"/>
                <w:szCs w:val="16"/>
              </w:rPr>
              <w:t>Исполнение на 01.04.2023 года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8E2D06" w:rsidRDefault="008E2D06" w:rsidP="008E2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D06"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133 275,9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20 127,2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23 750,6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3 545,0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14,9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23 291,4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22 694,4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22 694,4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22 694,4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22 694,4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15,2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18 624,5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15,4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18 624,5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3 737,9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3 737,9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2,2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Расходы местного бюджета на софинансирование, </w:t>
            </w:r>
            <w:proofErr w:type="gramStart"/>
            <w:r w:rsidRPr="00F868FF">
              <w:rPr>
                <w:sz w:val="16"/>
                <w:szCs w:val="16"/>
              </w:rPr>
              <w:t>направленные  для</w:t>
            </w:r>
            <w:proofErr w:type="gramEnd"/>
            <w:r w:rsidRPr="00F868FF">
              <w:rPr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49 071,7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10 668,8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5 888,3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5 888,3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5 888,3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14,1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F868FF">
              <w:rPr>
                <w:sz w:val="16"/>
                <w:szCs w:val="16"/>
              </w:rPr>
              <w:t>трудовой  деятельностью</w:t>
            </w:r>
            <w:proofErr w:type="gramEnd"/>
            <w:r w:rsidRPr="00F868FF">
              <w:rPr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5 888,3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2 613,3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11,4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2 613,3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11,4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2 613,3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16,1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7 078,8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7 078,8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24,2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F868FF">
              <w:rPr>
                <w:sz w:val="16"/>
                <w:szCs w:val="16"/>
              </w:rPr>
              <w:t>доступности  и</w:t>
            </w:r>
            <w:proofErr w:type="gramEnd"/>
            <w:r w:rsidRPr="00F868FF">
              <w:rPr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"Обеспечение транспортной безопасности на объектах транспортной инфраструктуры, находящихся в муниципальной собственности гп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32 672,9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23,9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32 672,9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23,9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32 672,9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23,9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29 396,0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29 107,5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29 107,5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29 107,5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26,8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8,3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12,3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F868FF">
              <w:rPr>
                <w:sz w:val="16"/>
                <w:szCs w:val="16"/>
              </w:rPr>
              <w:t>многоформатной</w:t>
            </w:r>
            <w:proofErr w:type="spellEnd"/>
            <w:r w:rsidRPr="00F868FF">
              <w:rPr>
                <w:sz w:val="16"/>
                <w:szCs w:val="16"/>
              </w:rPr>
              <w:t xml:space="preserve"> инфраструктуры потребительского рынка"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54 843,6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5 209,2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33 801,6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33 801,6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5 399,2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5 399,2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3 594,2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3 594,2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3 594,2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proofErr w:type="gramStart"/>
            <w:r w:rsidRPr="00F868FF">
              <w:rPr>
                <w:sz w:val="16"/>
                <w:szCs w:val="16"/>
              </w:rPr>
              <w:t>Подпрограмма  "</w:t>
            </w:r>
            <w:proofErr w:type="gramEnd"/>
            <w:r w:rsidRPr="00F868FF">
              <w:rPr>
                <w:sz w:val="16"/>
                <w:szCs w:val="16"/>
              </w:rPr>
              <w:t>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28 402,4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6,3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F868FF">
              <w:rPr>
                <w:sz w:val="16"/>
                <w:szCs w:val="16"/>
              </w:rPr>
              <w:t>организациям  на</w:t>
            </w:r>
            <w:proofErr w:type="gramEnd"/>
            <w:r w:rsidRPr="00F868FF">
              <w:rPr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F868FF">
              <w:rPr>
                <w:sz w:val="16"/>
                <w:szCs w:val="16"/>
              </w:rPr>
              <w:t>организациям  на</w:t>
            </w:r>
            <w:proofErr w:type="gramEnd"/>
            <w:r w:rsidRPr="00F868FF">
              <w:rPr>
                <w:sz w:val="16"/>
                <w:szCs w:val="16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17 226,0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16 386,0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19,6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F868FF">
              <w:rPr>
                <w:sz w:val="16"/>
                <w:szCs w:val="16"/>
              </w:rPr>
              <w:t>территории  городского</w:t>
            </w:r>
            <w:proofErr w:type="gramEnd"/>
            <w:r w:rsidRPr="00F868FF">
              <w:rPr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1 850,9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1 850,9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1 850,9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1 642,1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1 642,1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F868FF">
              <w:rPr>
                <w:sz w:val="16"/>
                <w:szCs w:val="16"/>
              </w:rPr>
              <w:t>территории  поселения</w:t>
            </w:r>
            <w:proofErr w:type="gramEnd"/>
            <w:r w:rsidRPr="00F868FF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sz w:val="20"/>
                <w:szCs w:val="20"/>
              </w:rPr>
            </w:pPr>
            <w:r w:rsidRPr="00F868F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133 275,9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20 127,1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15,1</w:t>
            </w:r>
          </w:p>
        </w:tc>
      </w:tr>
    </w:tbl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70DA0" w:rsidRDefault="00870DA0" w:rsidP="000F5F59">
      <w:pPr>
        <w:pStyle w:val="a9"/>
        <w:jc w:val="left"/>
      </w:pPr>
    </w:p>
    <w:sectPr w:rsidR="00870DA0" w:rsidSect="008E2D06">
      <w:headerReference w:type="default" r:id="rId8"/>
      <w:pgSz w:w="11906" w:h="16838"/>
      <w:pgMar w:top="709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EB" w:rsidRDefault="009464EB" w:rsidP="00870DA0">
      <w:r>
        <w:separator/>
      </w:r>
    </w:p>
  </w:endnote>
  <w:endnote w:type="continuationSeparator" w:id="0">
    <w:p w:rsidR="009464EB" w:rsidRDefault="009464EB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EB" w:rsidRDefault="009464EB" w:rsidP="00870DA0">
      <w:r>
        <w:separator/>
      </w:r>
    </w:p>
  </w:footnote>
  <w:footnote w:type="continuationSeparator" w:id="0">
    <w:p w:rsidR="009464EB" w:rsidRDefault="009464EB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F6" w:rsidRDefault="004F49F6">
    <w:pPr>
      <w:pStyle w:val="ab"/>
      <w:jc w:val="center"/>
    </w:pPr>
  </w:p>
  <w:p w:rsidR="004F49F6" w:rsidRDefault="004F49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0F5F59"/>
    <w:rsid w:val="00106326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E3768"/>
    <w:rsid w:val="001F4EE0"/>
    <w:rsid w:val="001F77BA"/>
    <w:rsid w:val="0026533E"/>
    <w:rsid w:val="0026562C"/>
    <w:rsid w:val="0026768A"/>
    <w:rsid w:val="002705EA"/>
    <w:rsid w:val="0028073C"/>
    <w:rsid w:val="002E0CA4"/>
    <w:rsid w:val="0031479A"/>
    <w:rsid w:val="003401D8"/>
    <w:rsid w:val="00352E77"/>
    <w:rsid w:val="00370CB5"/>
    <w:rsid w:val="003919F2"/>
    <w:rsid w:val="003926D4"/>
    <w:rsid w:val="003B737F"/>
    <w:rsid w:val="003D6DB9"/>
    <w:rsid w:val="00430840"/>
    <w:rsid w:val="004374E5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F110C"/>
    <w:rsid w:val="00605A9E"/>
    <w:rsid w:val="006138CF"/>
    <w:rsid w:val="00690BA8"/>
    <w:rsid w:val="006F6650"/>
    <w:rsid w:val="007004BB"/>
    <w:rsid w:val="00706D91"/>
    <w:rsid w:val="0071376E"/>
    <w:rsid w:val="0072545F"/>
    <w:rsid w:val="007748E2"/>
    <w:rsid w:val="007A0CC0"/>
    <w:rsid w:val="007E13F1"/>
    <w:rsid w:val="00802DF9"/>
    <w:rsid w:val="00817DBD"/>
    <w:rsid w:val="00841F26"/>
    <w:rsid w:val="00870AA4"/>
    <w:rsid w:val="00870DA0"/>
    <w:rsid w:val="008E2D06"/>
    <w:rsid w:val="009062E2"/>
    <w:rsid w:val="00914405"/>
    <w:rsid w:val="00922838"/>
    <w:rsid w:val="009464EB"/>
    <w:rsid w:val="009478C8"/>
    <w:rsid w:val="0095167C"/>
    <w:rsid w:val="009574A2"/>
    <w:rsid w:val="009844D0"/>
    <w:rsid w:val="009A3779"/>
    <w:rsid w:val="009B47BA"/>
    <w:rsid w:val="00A2457B"/>
    <w:rsid w:val="00A429A0"/>
    <w:rsid w:val="00A55994"/>
    <w:rsid w:val="00A8652A"/>
    <w:rsid w:val="00A92A77"/>
    <w:rsid w:val="00AD4E72"/>
    <w:rsid w:val="00AE04C9"/>
    <w:rsid w:val="00AE3426"/>
    <w:rsid w:val="00AF5D98"/>
    <w:rsid w:val="00B54D3B"/>
    <w:rsid w:val="00B67201"/>
    <w:rsid w:val="00BE0C54"/>
    <w:rsid w:val="00C04112"/>
    <w:rsid w:val="00C06777"/>
    <w:rsid w:val="00C13F42"/>
    <w:rsid w:val="00C23A37"/>
    <w:rsid w:val="00C42251"/>
    <w:rsid w:val="00C437D5"/>
    <w:rsid w:val="00CA19CD"/>
    <w:rsid w:val="00CC0583"/>
    <w:rsid w:val="00CC61B7"/>
    <w:rsid w:val="00CD30C4"/>
    <w:rsid w:val="00CE6DD2"/>
    <w:rsid w:val="00CF301F"/>
    <w:rsid w:val="00D4058B"/>
    <w:rsid w:val="00D42604"/>
    <w:rsid w:val="00D538FA"/>
    <w:rsid w:val="00D605D2"/>
    <w:rsid w:val="00D8472D"/>
    <w:rsid w:val="00D91AB1"/>
    <w:rsid w:val="00E82012"/>
    <w:rsid w:val="00EC0F99"/>
    <w:rsid w:val="00EE008E"/>
    <w:rsid w:val="00F55185"/>
    <w:rsid w:val="00F5750B"/>
    <w:rsid w:val="00F728CA"/>
    <w:rsid w:val="00F868FF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4D0E-485C-4CD8-9B08-97CF1B7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68FF"/>
  </w:style>
  <w:style w:type="paragraph" w:styleId="af">
    <w:name w:val="Balloon Text"/>
    <w:basedOn w:val="a"/>
    <w:link w:val="af0"/>
    <w:uiPriority w:val="99"/>
    <w:semiHidden/>
    <w:unhideWhenUsed/>
    <w:rsid w:val="00F868FF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8FF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F868F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f1">
    <w:name w:val="Table Grid"/>
    <w:basedOn w:val="a1"/>
    <w:uiPriority w:val="59"/>
    <w:rsid w:val="000F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6DE5-8D7D-4F08-BC53-BD221C04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72</cp:revision>
  <cp:lastPrinted>2023-06-02T07:34:00Z</cp:lastPrinted>
  <dcterms:created xsi:type="dcterms:W3CDTF">2017-04-28T06:20:00Z</dcterms:created>
  <dcterms:modified xsi:type="dcterms:W3CDTF">2023-06-02T07:35:00Z</dcterms:modified>
</cp:coreProperties>
</file>