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B8" w:rsidRPr="00123BB8" w:rsidRDefault="00123BB8" w:rsidP="00023D03">
      <w:pPr>
        <w:spacing w:after="0" w:line="240" w:lineRule="auto"/>
        <w:ind w:firstLine="709"/>
        <w:jc w:val="center"/>
        <w:rPr>
          <w:rFonts w:ascii="Times New Roman" w:hAnsi="Times New Roman"/>
          <w:sz w:val="28"/>
          <w:szCs w:val="28"/>
        </w:rPr>
      </w:pPr>
      <w:r w:rsidRPr="00123BB8">
        <w:rPr>
          <w:rFonts w:ascii="Times New Roman" w:hAnsi="Times New Roman"/>
          <w:sz w:val="28"/>
          <w:szCs w:val="28"/>
        </w:rPr>
        <w:t>Информационное сообщение о проведении публичных слушаний</w:t>
      </w:r>
    </w:p>
    <w:p w:rsidR="00123BB8" w:rsidRPr="00123BB8" w:rsidRDefault="00123BB8" w:rsidP="00123BB8">
      <w:pPr>
        <w:spacing w:after="0" w:line="240" w:lineRule="auto"/>
        <w:ind w:firstLine="709"/>
        <w:jc w:val="both"/>
        <w:rPr>
          <w:rFonts w:ascii="Times New Roman" w:hAnsi="Times New Roman"/>
          <w:sz w:val="28"/>
          <w:szCs w:val="28"/>
        </w:rPr>
      </w:pPr>
    </w:p>
    <w:p w:rsidR="00123BB8" w:rsidRPr="00123BB8" w:rsidRDefault="00707E80" w:rsidP="00123BB8">
      <w:pPr>
        <w:spacing w:after="0" w:line="240" w:lineRule="auto"/>
        <w:ind w:firstLine="709"/>
        <w:jc w:val="both"/>
        <w:rPr>
          <w:rFonts w:ascii="Times New Roman" w:hAnsi="Times New Roman"/>
          <w:sz w:val="28"/>
          <w:szCs w:val="28"/>
        </w:rPr>
      </w:pPr>
      <w:r>
        <w:rPr>
          <w:rFonts w:ascii="Times New Roman" w:hAnsi="Times New Roman"/>
          <w:sz w:val="28"/>
          <w:szCs w:val="28"/>
        </w:rPr>
        <w:t>19 июля</w:t>
      </w:r>
      <w:r w:rsidR="00123BB8" w:rsidRPr="00123BB8">
        <w:rPr>
          <w:rFonts w:ascii="Times New Roman" w:hAnsi="Times New Roman"/>
          <w:sz w:val="28"/>
          <w:szCs w:val="28"/>
        </w:rPr>
        <w:t xml:space="preserve"> 20</w:t>
      </w:r>
      <w:r w:rsidR="003F398D">
        <w:rPr>
          <w:rFonts w:ascii="Times New Roman" w:hAnsi="Times New Roman"/>
          <w:sz w:val="28"/>
          <w:szCs w:val="28"/>
        </w:rPr>
        <w:t>21</w:t>
      </w:r>
      <w:r w:rsidR="00123BB8" w:rsidRPr="00123BB8">
        <w:rPr>
          <w:rFonts w:ascii="Times New Roman" w:hAnsi="Times New Roman"/>
          <w:sz w:val="28"/>
          <w:szCs w:val="28"/>
        </w:rPr>
        <w:t xml:space="preserve"> года в 18 часов </w:t>
      </w:r>
      <w:r>
        <w:rPr>
          <w:rFonts w:ascii="Times New Roman" w:hAnsi="Times New Roman"/>
          <w:sz w:val="28"/>
          <w:szCs w:val="28"/>
        </w:rPr>
        <w:t>0</w:t>
      </w:r>
      <w:r w:rsidR="00123BB8" w:rsidRPr="00123BB8">
        <w:rPr>
          <w:rFonts w:ascii="Times New Roman" w:hAnsi="Times New Roman"/>
          <w:sz w:val="28"/>
          <w:szCs w:val="28"/>
        </w:rPr>
        <w:t>5 минут в зале заседани</w:t>
      </w:r>
      <w:r w:rsidR="003C32F5">
        <w:rPr>
          <w:rFonts w:ascii="Times New Roman" w:hAnsi="Times New Roman"/>
          <w:sz w:val="28"/>
          <w:szCs w:val="28"/>
        </w:rPr>
        <w:t>й</w:t>
      </w:r>
      <w:r w:rsidR="00123BB8" w:rsidRPr="00123BB8">
        <w:rPr>
          <w:rFonts w:ascii="Times New Roman" w:hAnsi="Times New Roman"/>
          <w:sz w:val="28"/>
          <w:szCs w:val="28"/>
        </w:rPr>
        <w:t xml:space="preserve"> (4 этаж) администрации Березовского района</w:t>
      </w:r>
      <w:r w:rsidR="00D022A4">
        <w:rPr>
          <w:rFonts w:ascii="Times New Roman" w:hAnsi="Times New Roman"/>
          <w:sz w:val="28"/>
          <w:szCs w:val="28"/>
        </w:rPr>
        <w:t>,</w:t>
      </w:r>
      <w:r w:rsidR="00123BB8" w:rsidRPr="00123BB8">
        <w:rPr>
          <w:rFonts w:ascii="Times New Roman" w:hAnsi="Times New Roman"/>
          <w:sz w:val="28"/>
          <w:szCs w:val="28"/>
        </w:rPr>
        <w:t xml:space="preserve"> по адресу: </w:t>
      </w:r>
      <w:proofErr w:type="spellStart"/>
      <w:r w:rsidR="00123BB8" w:rsidRPr="00123BB8">
        <w:rPr>
          <w:rFonts w:ascii="Times New Roman" w:hAnsi="Times New Roman"/>
          <w:sz w:val="28"/>
          <w:szCs w:val="28"/>
        </w:rPr>
        <w:t>пгт</w:t>
      </w:r>
      <w:proofErr w:type="spellEnd"/>
      <w:r w:rsidR="00123BB8" w:rsidRPr="00123BB8">
        <w:rPr>
          <w:rFonts w:ascii="Times New Roman" w:hAnsi="Times New Roman"/>
          <w:sz w:val="28"/>
          <w:szCs w:val="28"/>
        </w:rPr>
        <w:t>.</w:t>
      </w:r>
      <w:r w:rsidR="00D022A4">
        <w:rPr>
          <w:rFonts w:ascii="Times New Roman" w:hAnsi="Times New Roman"/>
          <w:sz w:val="28"/>
          <w:szCs w:val="28"/>
        </w:rPr>
        <w:t xml:space="preserve"> </w:t>
      </w:r>
      <w:r w:rsidR="00123BB8" w:rsidRPr="00123BB8">
        <w:rPr>
          <w:rFonts w:ascii="Times New Roman" w:hAnsi="Times New Roman"/>
          <w:sz w:val="28"/>
          <w:szCs w:val="28"/>
        </w:rPr>
        <w:t xml:space="preserve">Березово, улица Астраханцева, 54 состоятся публичные слушания по проекту решения </w:t>
      </w:r>
      <w:r w:rsidR="00D022A4">
        <w:rPr>
          <w:rFonts w:ascii="Times New Roman" w:hAnsi="Times New Roman"/>
          <w:sz w:val="28"/>
          <w:szCs w:val="28"/>
        </w:rPr>
        <w:t xml:space="preserve">Совета депутатов городского поселения </w:t>
      </w:r>
      <w:proofErr w:type="gramStart"/>
      <w:r w:rsidR="00D022A4">
        <w:rPr>
          <w:rFonts w:ascii="Times New Roman" w:hAnsi="Times New Roman"/>
          <w:sz w:val="28"/>
          <w:szCs w:val="28"/>
        </w:rPr>
        <w:t>Березово</w:t>
      </w:r>
      <w:proofErr w:type="gramEnd"/>
      <w:r w:rsidR="00123BB8" w:rsidRPr="00123BB8">
        <w:rPr>
          <w:rFonts w:ascii="Times New Roman" w:hAnsi="Times New Roman"/>
          <w:sz w:val="28"/>
          <w:szCs w:val="28"/>
        </w:rPr>
        <w:t xml:space="preserve"> «</w:t>
      </w:r>
      <w:r w:rsidR="00023D03">
        <w:rPr>
          <w:rFonts w:ascii="Times New Roman" w:hAnsi="Times New Roman"/>
          <w:sz w:val="28"/>
          <w:szCs w:val="28"/>
        </w:rPr>
        <w:t>О назначении публичных слушаний по проекту решения Совета депутатов городского поселения Березово «О внесении изменений в устав городского поселения Березово</w:t>
      </w:r>
      <w:r w:rsidR="00123BB8" w:rsidRPr="00123BB8">
        <w:rPr>
          <w:rFonts w:ascii="Times New Roman" w:hAnsi="Times New Roman"/>
          <w:sz w:val="28"/>
          <w:szCs w:val="28"/>
        </w:rPr>
        <w:t xml:space="preserve">», одобренный решением </w:t>
      </w:r>
      <w:r w:rsidR="00D022A4">
        <w:rPr>
          <w:rFonts w:ascii="Times New Roman" w:hAnsi="Times New Roman"/>
          <w:sz w:val="28"/>
          <w:szCs w:val="28"/>
        </w:rPr>
        <w:t>Совета депутатов городского поселения Березово</w:t>
      </w:r>
      <w:r w:rsidR="00123BB8" w:rsidRPr="00123BB8">
        <w:rPr>
          <w:rFonts w:ascii="Times New Roman" w:hAnsi="Times New Roman"/>
          <w:sz w:val="28"/>
          <w:szCs w:val="28"/>
        </w:rPr>
        <w:t xml:space="preserve"> от </w:t>
      </w:r>
      <w:r w:rsidR="003F398D">
        <w:rPr>
          <w:rFonts w:ascii="Times New Roman" w:hAnsi="Times New Roman"/>
          <w:sz w:val="28"/>
          <w:szCs w:val="28"/>
        </w:rPr>
        <w:t>22</w:t>
      </w:r>
      <w:r w:rsidR="00023D03">
        <w:rPr>
          <w:rFonts w:ascii="Times New Roman" w:hAnsi="Times New Roman"/>
          <w:sz w:val="28"/>
          <w:szCs w:val="28"/>
        </w:rPr>
        <w:t xml:space="preserve"> </w:t>
      </w:r>
      <w:r>
        <w:rPr>
          <w:rFonts w:ascii="Times New Roman" w:hAnsi="Times New Roman"/>
          <w:sz w:val="28"/>
          <w:szCs w:val="28"/>
        </w:rPr>
        <w:t>июня</w:t>
      </w:r>
      <w:r w:rsidR="00D022A4">
        <w:rPr>
          <w:rFonts w:ascii="Times New Roman" w:hAnsi="Times New Roman"/>
          <w:sz w:val="28"/>
          <w:szCs w:val="28"/>
        </w:rPr>
        <w:t xml:space="preserve"> </w:t>
      </w:r>
      <w:r w:rsidR="00123BB8" w:rsidRPr="00123BB8">
        <w:rPr>
          <w:rFonts w:ascii="Times New Roman" w:hAnsi="Times New Roman"/>
          <w:sz w:val="28"/>
          <w:szCs w:val="28"/>
        </w:rPr>
        <w:t>20</w:t>
      </w:r>
      <w:r w:rsidR="003F398D">
        <w:rPr>
          <w:rFonts w:ascii="Times New Roman" w:hAnsi="Times New Roman"/>
          <w:sz w:val="28"/>
          <w:szCs w:val="28"/>
        </w:rPr>
        <w:t>21</w:t>
      </w:r>
      <w:r w:rsidR="00123BB8" w:rsidRPr="00123BB8">
        <w:rPr>
          <w:rFonts w:ascii="Times New Roman" w:hAnsi="Times New Roman"/>
          <w:sz w:val="28"/>
          <w:szCs w:val="28"/>
        </w:rPr>
        <w:t xml:space="preserve"> года № </w:t>
      </w:r>
      <w:r>
        <w:rPr>
          <w:rFonts w:ascii="Times New Roman" w:hAnsi="Times New Roman"/>
          <w:sz w:val="28"/>
          <w:szCs w:val="28"/>
        </w:rPr>
        <w:t>307</w:t>
      </w:r>
      <w:r w:rsidR="00123BB8" w:rsidRPr="00123BB8">
        <w:rPr>
          <w:rFonts w:ascii="Times New Roman" w:hAnsi="Times New Roman"/>
          <w:sz w:val="28"/>
          <w:szCs w:val="28"/>
        </w:rPr>
        <w:t>.</w:t>
      </w:r>
    </w:p>
    <w:p w:rsidR="00123BB8" w:rsidRPr="00123BB8" w:rsidRDefault="00123BB8" w:rsidP="00123BB8">
      <w:pPr>
        <w:spacing w:after="0" w:line="240" w:lineRule="auto"/>
        <w:ind w:firstLine="709"/>
        <w:jc w:val="both"/>
        <w:rPr>
          <w:rFonts w:ascii="Times New Roman" w:hAnsi="Times New Roman"/>
          <w:sz w:val="28"/>
          <w:szCs w:val="28"/>
        </w:rPr>
      </w:pPr>
    </w:p>
    <w:p w:rsidR="00123BB8" w:rsidRPr="00123BB8" w:rsidRDefault="00123BB8" w:rsidP="00123BB8">
      <w:pPr>
        <w:spacing w:after="0" w:line="240" w:lineRule="auto"/>
        <w:ind w:firstLine="709"/>
        <w:jc w:val="both"/>
        <w:rPr>
          <w:rFonts w:ascii="Times New Roman" w:hAnsi="Times New Roman"/>
          <w:sz w:val="28"/>
          <w:szCs w:val="28"/>
        </w:rPr>
      </w:pPr>
      <w:r w:rsidRPr="00123BB8">
        <w:rPr>
          <w:rFonts w:ascii="Times New Roman" w:hAnsi="Times New Roman"/>
          <w:sz w:val="28"/>
          <w:szCs w:val="28"/>
        </w:rPr>
        <w:t xml:space="preserve">Ознакомиться с материалами по вышеуказанному вопросу можно по адресу: </w:t>
      </w:r>
      <w:proofErr w:type="spellStart"/>
      <w:r w:rsidRPr="00123BB8">
        <w:rPr>
          <w:rFonts w:ascii="Times New Roman" w:hAnsi="Times New Roman"/>
          <w:sz w:val="28"/>
          <w:szCs w:val="28"/>
        </w:rPr>
        <w:t>пгт.Березово</w:t>
      </w:r>
      <w:proofErr w:type="spellEnd"/>
      <w:r w:rsidRPr="00123BB8">
        <w:rPr>
          <w:rFonts w:ascii="Times New Roman" w:hAnsi="Times New Roman"/>
          <w:sz w:val="28"/>
          <w:szCs w:val="28"/>
        </w:rPr>
        <w:t xml:space="preserve">, улица Астраханцева, 54, кабинет </w:t>
      </w:r>
      <w:r w:rsidR="00023D03">
        <w:rPr>
          <w:rFonts w:ascii="Times New Roman" w:hAnsi="Times New Roman"/>
          <w:sz w:val="28"/>
          <w:szCs w:val="28"/>
        </w:rPr>
        <w:t>108</w:t>
      </w:r>
      <w:r w:rsidRPr="00123BB8">
        <w:rPr>
          <w:rFonts w:ascii="Times New Roman" w:hAnsi="Times New Roman"/>
          <w:sz w:val="28"/>
          <w:szCs w:val="28"/>
        </w:rPr>
        <w:t xml:space="preserve">, а также в </w:t>
      </w:r>
      <w:r w:rsidR="00D022A4">
        <w:rPr>
          <w:rFonts w:ascii="Times New Roman" w:hAnsi="Times New Roman"/>
          <w:sz w:val="28"/>
          <w:szCs w:val="28"/>
        </w:rPr>
        <w:t xml:space="preserve">официальном вестнике городского поселения </w:t>
      </w:r>
      <w:proofErr w:type="gramStart"/>
      <w:r w:rsidR="00D022A4">
        <w:rPr>
          <w:rFonts w:ascii="Times New Roman" w:hAnsi="Times New Roman"/>
          <w:sz w:val="28"/>
          <w:szCs w:val="28"/>
        </w:rPr>
        <w:t>Березово</w:t>
      </w:r>
      <w:proofErr w:type="gramEnd"/>
      <w:r w:rsidRPr="00123BB8">
        <w:rPr>
          <w:rFonts w:ascii="Times New Roman" w:hAnsi="Times New Roman"/>
          <w:sz w:val="28"/>
          <w:szCs w:val="28"/>
        </w:rPr>
        <w:t xml:space="preserve">, на официальном сайте органов местного самоуправления </w:t>
      </w:r>
      <w:r w:rsidR="00D022A4">
        <w:rPr>
          <w:rFonts w:ascii="Times New Roman" w:hAnsi="Times New Roman"/>
          <w:sz w:val="28"/>
          <w:szCs w:val="28"/>
        </w:rPr>
        <w:t>городского поселения Березово</w:t>
      </w:r>
      <w:r w:rsidRPr="00123BB8">
        <w:rPr>
          <w:rFonts w:ascii="Times New Roman" w:hAnsi="Times New Roman"/>
          <w:sz w:val="28"/>
          <w:szCs w:val="28"/>
        </w:rPr>
        <w:t xml:space="preserve"> в информационно-телекоммуникационной сети «Интернет» в разделе «</w:t>
      </w:r>
      <w:r w:rsidR="00D022A4">
        <w:rPr>
          <w:rFonts w:ascii="Times New Roman" w:hAnsi="Times New Roman"/>
          <w:sz w:val="28"/>
          <w:szCs w:val="28"/>
        </w:rPr>
        <w:t>Нормативные правовые акты</w:t>
      </w:r>
      <w:r w:rsidRPr="00123BB8">
        <w:rPr>
          <w:rFonts w:ascii="Times New Roman" w:hAnsi="Times New Roman"/>
          <w:sz w:val="28"/>
          <w:szCs w:val="28"/>
        </w:rPr>
        <w:t>», «Публичные слушания».</w:t>
      </w:r>
    </w:p>
    <w:p w:rsidR="00123BB8" w:rsidRPr="00123BB8" w:rsidRDefault="00123BB8" w:rsidP="00123BB8">
      <w:pPr>
        <w:spacing w:after="0" w:line="240" w:lineRule="auto"/>
        <w:ind w:firstLine="709"/>
        <w:jc w:val="both"/>
        <w:rPr>
          <w:rFonts w:ascii="Times New Roman" w:hAnsi="Times New Roman"/>
          <w:sz w:val="28"/>
          <w:szCs w:val="28"/>
        </w:rPr>
      </w:pPr>
    </w:p>
    <w:p w:rsidR="00123BB8" w:rsidRPr="00123BB8" w:rsidRDefault="00123BB8" w:rsidP="00123BB8">
      <w:pPr>
        <w:spacing w:after="0" w:line="240" w:lineRule="auto"/>
        <w:ind w:firstLine="709"/>
        <w:jc w:val="both"/>
        <w:rPr>
          <w:rFonts w:ascii="Times New Roman" w:hAnsi="Times New Roman"/>
          <w:sz w:val="28"/>
          <w:szCs w:val="28"/>
        </w:rPr>
      </w:pPr>
      <w:r w:rsidRPr="00123BB8">
        <w:rPr>
          <w:rFonts w:ascii="Times New Roman" w:hAnsi="Times New Roman"/>
          <w:sz w:val="28"/>
          <w:szCs w:val="28"/>
        </w:rPr>
        <w:t xml:space="preserve">Проектом решения </w:t>
      </w:r>
      <w:r w:rsidR="00D022A4">
        <w:rPr>
          <w:rFonts w:ascii="Times New Roman" w:hAnsi="Times New Roman"/>
          <w:sz w:val="28"/>
          <w:szCs w:val="28"/>
        </w:rPr>
        <w:t xml:space="preserve">Совета депутатов городского поселения Березово             </w:t>
      </w:r>
      <w:r w:rsidRPr="00123BB8">
        <w:rPr>
          <w:rFonts w:ascii="Times New Roman" w:hAnsi="Times New Roman"/>
          <w:sz w:val="28"/>
          <w:szCs w:val="28"/>
        </w:rPr>
        <w:t xml:space="preserve"> </w:t>
      </w:r>
      <w:r w:rsidR="00023D03" w:rsidRPr="00123BB8">
        <w:rPr>
          <w:rFonts w:ascii="Times New Roman" w:hAnsi="Times New Roman"/>
          <w:sz w:val="28"/>
          <w:szCs w:val="28"/>
        </w:rPr>
        <w:t>«</w:t>
      </w:r>
      <w:r w:rsidR="00023D03">
        <w:rPr>
          <w:rFonts w:ascii="Times New Roman" w:hAnsi="Times New Roman"/>
          <w:sz w:val="28"/>
          <w:szCs w:val="28"/>
        </w:rPr>
        <w:t>О назначении публичных слушаний по проекту решения Совета депутатов городского поселения Березово «О внесении изменений в устав городского поселения Березово</w:t>
      </w:r>
      <w:r w:rsidR="00023D03" w:rsidRPr="00123BB8">
        <w:rPr>
          <w:rFonts w:ascii="Times New Roman" w:hAnsi="Times New Roman"/>
          <w:sz w:val="28"/>
          <w:szCs w:val="28"/>
        </w:rPr>
        <w:t>»</w:t>
      </w:r>
      <w:r w:rsidRPr="00123BB8">
        <w:rPr>
          <w:rFonts w:ascii="Times New Roman" w:hAnsi="Times New Roman"/>
          <w:sz w:val="28"/>
          <w:szCs w:val="28"/>
        </w:rPr>
        <w:t xml:space="preserve"> предлагается:</w:t>
      </w:r>
    </w:p>
    <w:p w:rsidR="00123BB8" w:rsidRPr="00123BB8" w:rsidRDefault="00023D03" w:rsidP="00123BB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707E80" w:rsidRPr="00707E80" w:rsidRDefault="003F398D" w:rsidP="00707E80">
      <w:pPr>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707E80" w:rsidRPr="00707E80">
        <w:rPr>
          <w:rFonts w:ascii="Times New Roman" w:eastAsia="Times New Roman" w:hAnsi="Times New Roman"/>
          <w:b/>
          <w:sz w:val="28"/>
          <w:szCs w:val="28"/>
          <w:lang w:eastAsia="ru-RU"/>
        </w:rPr>
        <w:t>1. В части 1 статьи 3:</w:t>
      </w:r>
    </w:p>
    <w:p w:rsidR="00707E80" w:rsidRPr="00707E80" w:rsidRDefault="00707E80" w:rsidP="00707E80">
      <w:pPr>
        <w:spacing w:after="0" w:line="240" w:lineRule="auto"/>
        <w:ind w:firstLine="709"/>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1.1. Пункт 4.1 изложить в следующей редакции:</w:t>
      </w:r>
    </w:p>
    <w:p w:rsidR="00707E80" w:rsidRPr="00707E80" w:rsidRDefault="00707E80" w:rsidP="00707E80">
      <w:pPr>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07E80" w:rsidRPr="00707E80" w:rsidRDefault="00707E80" w:rsidP="00707E80">
      <w:pPr>
        <w:autoSpaceDE w:val="0"/>
        <w:autoSpaceDN w:val="0"/>
        <w:adjustRightInd w:val="0"/>
        <w:spacing w:after="0" w:line="240" w:lineRule="auto"/>
        <w:ind w:left="142" w:firstLine="567"/>
        <w:jc w:val="both"/>
        <w:rPr>
          <w:rFonts w:ascii="Times New Roman" w:eastAsia="Times New Roman" w:hAnsi="Times New Roman"/>
          <w:sz w:val="28"/>
          <w:szCs w:val="28"/>
          <w:lang w:eastAsia="ru-RU"/>
        </w:rPr>
      </w:pPr>
    </w:p>
    <w:p w:rsidR="00707E80" w:rsidRPr="00707E80" w:rsidRDefault="00707E80" w:rsidP="00707E80">
      <w:pPr>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07E80" w:rsidRPr="00707E80" w:rsidRDefault="00707E80" w:rsidP="00707E80">
      <w:pPr>
        <w:autoSpaceDE w:val="0"/>
        <w:autoSpaceDN w:val="0"/>
        <w:adjustRightInd w:val="0"/>
        <w:spacing w:after="0" w:line="240" w:lineRule="auto"/>
        <w:ind w:left="142" w:firstLine="567"/>
        <w:jc w:val="both"/>
        <w:rPr>
          <w:rFonts w:ascii="Times New Roman" w:eastAsia="Times New Roman" w:hAnsi="Times New Roman"/>
          <w:sz w:val="28"/>
          <w:szCs w:val="28"/>
          <w:lang w:eastAsia="ru-RU"/>
        </w:rPr>
      </w:pPr>
    </w:p>
    <w:p w:rsidR="00707E80" w:rsidRPr="00707E80" w:rsidRDefault="00707E80" w:rsidP="00707E80">
      <w:pPr>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07E80" w:rsidRPr="00707E80" w:rsidRDefault="00707E80" w:rsidP="00707E80">
      <w:pPr>
        <w:autoSpaceDE w:val="0"/>
        <w:autoSpaceDN w:val="0"/>
        <w:adjustRightInd w:val="0"/>
        <w:spacing w:after="0" w:line="240" w:lineRule="auto"/>
        <w:ind w:left="142" w:firstLine="567"/>
        <w:jc w:val="both"/>
        <w:rPr>
          <w:rFonts w:ascii="Times New Roman" w:eastAsia="Times New Roman" w:hAnsi="Times New Roman"/>
          <w:sz w:val="28"/>
          <w:szCs w:val="28"/>
          <w:lang w:eastAsia="ru-RU"/>
        </w:rPr>
      </w:pPr>
    </w:p>
    <w:p w:rsidR="00707E80" w:rsidRPr="00707E80" w:rsidRDefault="00707E80" w:rsidP="00707E80">
      <w:pPr>
        <w:autoSpaceDE w:val="0"/>
        <w:autoSpaceDN w:val="0"/>
        <w:adjustRightInd w:val="0"/>
        <w:spacing w:after="0" w:line="240" w:lineRule="auto"/>
        <w:ind w:left="142" w:firstLine="567"/>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1.4. в пункте 25 слова «использования и охраны» заменить словами «охраны и использования»;</w:t>
      </w:r>
    </w:p>
    <w:p w:rsidR="00707E80" w:rsidRPr="00707E80" w:rsidRDefault="00707E80" w:rsidP="00707E80">
      <w:pPr>
        <w:tabs>
          <w:tab w:val="left" w:pos="0"/>
          <w:tab w:val="left" w:pos="567"/>
        </w:tabs>
        <w:spacing w:after="0" w:line="240" w:lineRule="auto"/>
        <w:jc w:val="both"/>
        <w:rPr>
          <w:rFonts w:ascii="Times New Roman" w:eastAsia="Times New Roman" w:hAnsi="Times New Roman"/>
          <w:b/>
          <w:sz w:val="28"/>
          <w:szCs w:val="28"/>
          <w:lang w:eastAsia="ru-RU"/>
        </w:rPr>
      </w:pP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r w:rsidRPr="00707E80">
        <w:rPr>
          <w:rFonts w:ascii="Times New Roman" w:eastAsia="Times New Roman" w:hAnsi="Times New Roman"/>
          <w:b/>
          <w:sz w:val="28"/>
          <w:szCs w:val="28"/>
          <w:lang w:eastAsia="ru-RU"/>
        </w:rPr>
        <w:t>2. Пункт 7 части 1 статьи 19 изложить в следующей редакции:</w:t>
      </w:r>
    </w:p>
    <w:p w:rsidR="00707E80" w:rsidRPr="00707E80" w:rsidRDefault="00707E80" w:rsidP="00707E80">
      <w:pPr>
        <w:widowControl w:val="0"/>
        <w:autoSpaceDE w:val="0"/>
        <w:autoSpaceDN w:val="0"/>
        <w:adjustRightInd w:val="0"/>
        <w:spacing w:after="0" w:line="240" w:lineRule="auto"/>
        <w:ind w:left="130" w:firstLine="709"/>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r w:rsidRPr="00707E80">
        <w:rPr>
          <w:rFonts w:ascii="Times New Roman" w:eastAsia="Times New Roman" w:hAnsi="Times New Roman"/>
          <w:b/>
          <w:sz w:val="28"/>
          <w:szCs w:val="28"/>
          <w:lang w:eastAsia="ru-RU"/>
        </w:rPr>
        <w:t>3. Часть 4 статьи 20 дополнить абзацем вторым следующего содержания:</w:t>
      </w:r>
    </w:p>
    <w:p w:rsidR="00707E80" w:rsidRPr="00707E80" w:rsidRDefault="00707E80" w:rsidP="00707E80">
      <w:pPr>
        <w:autoSpaceDE w:val="0"/>
        <w:autoSpaceDN w:val="0"/>
        <w:adjustRightInd w:val="0"/>
        <w:spacing w:after="0" w:line="240" w:lineRule="auto"/>
        <w:ind w:firstLine="709"/>
        <w:jc w:val="both"/>
        <w:rPr>
          <w:rFonts w:ascii="Arial" w:eastAsia="Times New Roman" w:hAnsi="Arial" w:cs="Arial"/>
          <w:bCs/>
          <w:sz w:val="28"/>
          <w:szCs w:val="28"/>
          <w:lang w:eastAsia="ru-RU"/>
        </w:rPr>
      </w:pPr>
      <w:r w:rsidRPr="00707E80">
        <w:rPr>
          <w:rFonts w:ascii="Times New Roman" w:eastAsia="Times New Roman" w:hAnsi="Times New Roman" w:cs="Arial"/>
          <w:bCs/>
          <w:sz w:val="28"/>
          <w:szCs w:val="28"/>
          <w:lang w:eastAsia="ru-RU"/>
        </w:rPr>
        <w:t xml:space="preserve">«Глава поселения вступает в должность не позднее 15 дней после опубликования решения Совета депутатов городского поселения </w:t>
      </w:r>
      <w:proofErr w:type="gramStart"/>
      <w:r w:rsidRPr="00707E80">
        <w:rPr>
          <w:rFonts w:ascii="Times New Roman" w:eastAsia="Times New Roman" w:hAnsi="Times New Roman" w:cs="Arial"/>
          <w:bCs/>
          <w:sz w:val="28"/>
          <w:szCs w:val="28"/>
          <w:lang w:eastAsia="ru-RU"/>
        </w:rPr>
        <w:t>Берёзово</w:t>
      </w:r>
      <w:proofErr w:type="gramEnd"/>
      <w:r w:rsidRPr="00707E80">
        <w:rPr>
          <w:rFonts w:ascii="Times New Roman" w:eastAsia="Times New Roman" w:hAnsi="Times New Roman" w:cs="Arial"/>
          <w:bCs/>
          <w:sz w:val="28"/>
          <w:szCs w:val="28"/>
          <w:lang w:eastAsia="ru-RU"/>
        </w:rPr>
        <w:t xml:space="preserve"> об избрании главы поселения.».</w:t>
      </w:r>
      <w:r w:rsidRPr="00707E80">
        <w:rPr>
          <w:rFonts w:ascii="Arial" w:eastAsia="Times New Roman" w:hAnsi="Arial" w:cs="Arial"/>
          <w:bCs/>
          <w:sz w:val="28"/>
          <w:szCs w:val="28"/>
          <w:lang w:eastAsia="ru-RU"/>
        </w:rPr>
        <w:t xml:space="preserve">  </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r w:rsidRPr="00707E80">
        <w:rPr>
          <w:rFonts w:ascii="Times New Roman" w:eastAsia="Times New Roman" w:hAnsi="Times New Roman"/>
          <w:b/>
          <w:sz w:val="28"/>
          <w:szCs w:val="28"/>
          <w:lang w:eastAsia="ru-RU"/>
        </w:rPr>
        <w:t>4. Часть 6 статьи 20 изложить в следующей редакции:</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707E80">
        <w:rPr>
          <w:rFonts w:ascii="Times New Roman" w:eastAsia="Times New Roman" w:hAnsi="Times New Roman"/>
          <w:b/>
          <w:sz w:val="28"/>
          <w:szCs w:val="28"/>
          <w:lang w:eastAsia="ru-RU"/>
        </w:rPr>
        <w:t>«</w:t>
      </w:r>
      <w:r w:rsidRPr="00707E80">
        <w:rPr>
          <w:rFonts w:ascii="Times New Roman" w:eastAsia="Times New Roman" w:hAnsi="Times New Roman"/>
          <w:sz w:val="28"/>
          <w:szCs w:val="28"/>
          <w:lang w:eastAsia="ru-RU"/>
        </w:rPr>
        <w:t>6. Глава поселения осуществляет полномочия на непостоянной основе.».</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r w:rsidRPr="00707E80">
        <w:rPr>
          <w:rFonts w:ascii="Times New Roman" w:eastAsia="Times New Roman" w:hAnsi="Times New Roman"/>
          <w:b/>
          <w:sz w:val="28"/>
          <w:szCs w:val="28"/>
          <w:lang w:eastAsia="ru-RU"/>
        </w:rPr>
        <w:t>5. Статью 21.1 изложить в следующей редакции:</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«Статья 21.1. Гарантии осуществления полномочий главы городского поселения Берёзово</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 xml:space="preserve">Главе городского поселения </w:t>
      </w:r>
      <w:proofErr w:type="gramStart"/>
      <w:r w:rsidRPr="00707E80">
        <w:rPr>
          <w:rFonts w:ascii="Times New Roman" w:eastAsia="Times New Roman" w:hAnsi="Times New Roman"/>
          <w:sz w:val="28"/>
          <w:szCs w:val="28"/>
          <w:lang w:eastAsia="ru-RU"/>
        </w:rPr>
        <w:t>Берёзово</w:t>
      </w:r>
      <w:proofErr w:type="gramEnd"/>
      <w:r w:rsidRPr="00707E80">
        <w:rPr>
          <w:rFonts w:ascii="Times New Roman" w:eastAsia="Times New Roman" w:hAnsi="Times New Roman"/>
          <w:sz w:val="28"/>
          <w:szCs w:val="28"/>
          <w:lang w:eastAsia="ru-RU"/>
        </w:rPr>
        <w:t>, осуществляющему полномочия на непостоянной основе, за счет средств местного бюджета гарантируются:</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 xml:space="preserve">- защита главы городского поселения </w:t>
      </w:r>
      <w:proofErr w:type="gramStart"/>
      <w:r w:rsidRPr="00707E80">
        <w:rPr>
          <w:rFonts w:ascii="Times New Roman" w:eastAsia="Times New Roman" w:hAnsi="Times New Roman"/>
          <w:sz w:val="28"/>
          <w:szCs w:val="28"/>
          <w:lang w:eastAsia="ru-RU"/>
        </w:rPr>
        <w:t>Берёзово</w:t>
      </w:r>
      <w:proofErr w:type="gramEnd"/>
      <w:r w:rsidRPr="00707E80">
        <w:rPr>
          <w:rFonts w:ascii="Times New Roman" w:eastAsia="Times New Roman" w:hAnsi="Times New Roman"/>
          <w:sz w:val="28"/>
          <w:szCs w:val="28"/>
          <w:lang w:eastAsia="ru-RU"/>
        </w:rPr>
        <w:t xml:space="preserve">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депутатов городского поселения Берёзово;</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 компенсация расходов, связанных с осуществлением депутатской деятельности.».</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p>
    <w:p w:rsidR="00707E80" w:rsidRPr="00707E80" w:rsidRDefault="00707E80" w:rsidP="00707E80">
      <w:pPr>
        <w:shd w:val="clear" w:color="auto" w:fill="FFFFFF"/>
        <w:tabs>
          <w:tab w:val="left" w:pos="1022"/>
        </w:tabs>
        <w:spacing w:after="0" w:line="240" w:lineRule="auto"/>
        <w:ind w:firstLine="709"/>
        <w:jc w:val="both"/>
        <w:rPr>
          <w:rFonts w:ascii="Times New Roman" w:eastAsia="Times New Roman" w:hAnsi="Times New Roman"/>
          <w:b/>
          <w:spacing w:val="-3"/>
          <w:sz w:val="28"/>
          <w:szCs w:val="28"/>
          <w:lang w:eastAsia="ru-RU"/>
        </w:rPr>
      </w:pPr>
      <w:r w:rsidRPr="00707E80">
        <w:rPr>
          <w:rFonts w:ascii="Times New Roman" w:eastAsia="Times New Roman" w:hAnsi="Times New Roman"/>
          <w:b/>
          <w:spacing w:val="-3"/>
          <w:sz w:val="28"/>
          <w:szCs w:val="28"/>
          <w:lang w:eastAsia="ru-RU"/>
        </w:rPr>
        <w:t>6. Пункт 8 части 1 статьи 22 изложить в следующей редакции:</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sz w:val="28"/>
          <w:szCs w:val="28"/>
          <w:lang w:eastAsia="ru-RU"/>
        </w:rPr>
      </w:pPr>
      <w:r w:rsidRPr="00707E80">
        <w:rPr>
          <w:rFonts w:ascii="Times New Roman" w:eastAsia="Times New Roman" w:hAnsi="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r w:rsidRPr="00707E80">
        <w:rPr>
          <w:rFonts w:ascii="Times New Roman" w:eastAsia="Times New Roman" w:hAnsi="Times New Roman"/>
          <w:b/>
          <w:sz w:val="28"/>
          <w:szCs w:val="28"/>
          <w:lang w:eastAsia="ru-RU"/>
        </w:rPr>
        <w:lastRenderedPageBreak/>
        <w:t>7. В абзаце первом части 4 статьи 29 слово «подлежат» заменить словами «могут подлежать».</w:t>
      </w: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p>
    <w:p w:rsidR="00707E80" w:rsidRPr="00707E80" w:rsidRDefault="00707E80" w:rsidP="00707E80">
      <w:pPr>
        <w:tabs>
          <w:tab w:val="left" w:pos="0"/>
          <w:tab w:val="left" w:pos="567"/>
        </w:tabs>
        <w:spacing w:after="0" w:line="240" w:lineRule="auto"/>
        <w:ind w:firstLine="709"/>
        <w:jc w:val="both"/>
        <w:rPr>
          <w:rFonts w:ascii="Times New Roman" w:eastAsia="Times New Roman" w:hAnsi="Times New Roman"/>
          <w:b/>
          <w:sz w:val="28"/>
          <w:szCs w:val="28"/>
          <w:lang w:eastAsia="ru-RU"/>
        </w:rPr>
      </w:pPr>
    </w:p>
    <w:p w:rsidR="00707E80" w:rsidRPr="00707E80" w:rsidRDefault="00707E80" w:rsidP="00707E80">
      <w:pPr>
        <w:spacing w:after="0" w:line="240" w:lineRule="auto"/>
        <w:ind w:firstLine="709"/>
        <w:jc w:val="center"/>
        <w:rPr>
          <w:rFonts w:ascii="Times New Roman" w:eastAsia="Times New Roman" w:hAnsi="Times New Roman"/>
          <w:sz w:val="28"/>
          <w:szCs w:val="28"/>
          <w:lang w:eastAsia="ru-RU"/>
        </w:rPr>
      </w:pPr>
    </w:p>
    <w:p w:rsidR="00102C5D" w:rsidRDefault="00707E80" w:rsidP="00707E80">
      <w:pPr>
        <w:tabs>
          <w:tab w:val="left" w:pos="0"/>
          <w:tab w:val="left" w:pos="567"/>
        </w:tabs>
        <w:spacing w:after="0" w:line="240" w:lineRule="auto"/>
        <w:jc w:val="both"/>
        <w:rPr>
          <w:rFonts w:ascii="Times New Roman" w:hAnsi="Times New Roman"/>
          <w:sz w:val="28"/>
          <w:szCs w:val="28"/>
        </w:rPr>
      </w:pPr>
      <w:r>
        <w:rPr>
          <w:rFonts w:ascii="Times New Roman" w:hAnsi="Times New Roman"/>
          <w:sz w:val="24"/>
          <w:szCs w:val="24"/>
        </w:rPr>
        <w:tab/>
      </w:r>
      <w:r w:rsidR="00102C5D">
        <w:rPr>
          <w:rFonts w:ascii="Times New Roman" w:hAnsi="Times New Roman"/>
          <w:sz w:val="28"/>
          <w:szCs w:val="28"/>
        </w:rPr>
        <w:t xml:space="preserve">Участниками публичных слушаний по проекту решения Совета депутатов городского поселения </w:t>
      </w:r>
      <w:proofErr w:type="gramStart"/>
      <w:r w:rsidR="00102C5D">
        <w:rPr>
          <w:rFonts w:ascii="Times New Roman" w:hAnsi="Times New Roman"/>
          <w:sz w:val="28"/>
          <w:szCs w:val="28"/>
        </w:rPr>
        <w:t>Березово</w:t>
      </w:r>
      <w:proofErr w:type="gramEnd"/>
      <w:r w:rsidR="00102C5D">
        <w:rPr>
          <w:rFonts w:ascii="Times New Roman" w:hAnsi="Times New Roman"/>
          <w:sz w:val="28"/>
          <w:szCs w:val="28"/>
        </w:rPr>
        <w:t xml:space="preserve"> </w:t>
      </w:r>
      <w:r w:rsidR="00023D03" w:rsidRPr="00123BB8">
        <w:rPr>
          <w:rFonts w:ascii="Times New Roman" w:hAnsi="Times New Roman"/>
          <w:sz w:val="28"/>
          <w:szCs w:val="28"/>
        </w:rPr>
        <w:t>«</w:t>
      </w:r>
      <w:r w:rsidR="00023D03">
        <w:rPr>
          <w:rFonts w:ascii="Times New Roman" w:hAnsi="Times New Roman"/>
          <w:sz w:val="28"/>
          <w:szCs w:val="28"/>
        </w:rPr>
        <w:t>О назначении публичных слушаний по проекту решения Совета депутатов городского поселения Березово «О внесении изменений в устав городского поселения Березово</w:t>
      </w:r>
      <w:r w:rsidR="00023D03" w:rsidRPr="00123BB8">
        <w:rPr>
          <w:rFonts w:ascii="Times New Roman" w:hAnsi="Times New Roman"/>
          <w:sz w:val="28"/>
          <w:szCs w:val="28"/>
        </w:rPr>
        <w:t>»</w:t>
      </w:r>
      <w:r w:rsidR="00102C5D">
        <w:rPr>
          <w:rFonts w:ascii="Times New Roman" w:hAnsi="Times New Roman"/>
          <w:sz w:val="28"/>
          <w:szCs w:val="28"/>
        </w:rPr>
        <w:t xml:space="preserve"> могут быть все заинтересованные жители </w:t>
      </w:r>
      <w:r>
        <w:rPr>
          <w:rFonts w:ascii="Times New Roman" w:hAnsi="Times New Roman"/>
          <w:sz w:val="28"/>
          <w:szCs w:val="28"/>
        </w:rPr>
        <w:t>городского поселения Березово</w:t>
      </w:r>
      <w:r w:rsidR="00102C5D">
        <w:rPr>
          <w:rFonts w:ascii="Times New Roman" w:hAnsi="Times New Roman"/>
          <w:sz w:val="28"/>
          <w:szCs w:val="28"/>
        </w:rPr>
        <w:t>, эксперты, представители органов местного самоуправления, общественных объединений и иные лица, принимающие участие в публичных слушаниях.</w:t>
      </w:r>
      <w:r w:rsidR="00023D03">
        <w:rPr>
          <w:rFonts w:ascii="Times New Roman" w:hAnsi="Times New Roman"/>
          <w:sz w:val="28"/>
          <w:szCs w:val="28"/>
        </w:rPr>
        <w:t xml:space="preserve"> </w:t>
      </w:r>
    </w:p>
    <w:p w:rsidR="00102C5D" w:rsidRPr="0061388A" w:rsidRDefault="00102C5D" w:rsidP="00102C5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и замечания по проекту изменений в устав поселения принимаются </w:t>
      </w:r>
      <w:r w:rsidR="0010099E">
        <w:rPr>
          <w:rFonts w:ascii="Times New Roman" w:hAnsi="Times New Roman"/>
          <w:sz w:val="28"/>
          <w:szCs w:val="28"/>
        </w:rPr>
        <w:t xml:space="preserve">с </w:t>
      </w:r>
      <w:r w:rsidR="00707E80">
        <w:rPr>
          <w:rFonts w:ascii="Times New Roman" w:hAnsi="Times New Roman"/>
          <w:sz w:val="28"/>
          <w:szCs w:val="28"/>
        </w:rPr>
        <w:t>01 по 16</w:t>
      </w:r>
      <w:r w:rsidR="00566D8E">
        <w:rPr>
          <w:rFonts w:ascii="Times New Roman" w:hAnsi="Times New Roman"/>
          <w:sz w:val="28"/>
          <w:szCs w:val="28"/>
        </w:rPr>
        <w:t xml:space="preserve"> </w:t>
      </w:r>
      <w:r w:rsidR="00707E80">
        <w:rPr>
          <w:rFonts w:ascii="Times New Roman" w:hAnsi="Times New Roman"/>
          <w:sz w:val="28"/>
          <w:szCs w:val="28"/>
        </w:rPr>
        <w:t>июля</w:t>
      </w:r>
      <w:r>
        <w:rPr>
          <w:rFonts w:ascii="Times New Roman" w:hAnsi="Times New Roman"/>
          <w:sz w:val="28"/>
          <w:szCs w:val="28"/>
        </w:rPr>
        <w:t xml:space="preserve"> 20</w:t>
      </w:r>
      <w:r w:rsidR="003F398D">
        <w:rPr>
          <w:rFonts w:ascii="Times New Roman" w:hAnsi="Times New Roman"/>
          <w:sz w:val="28"/>
          <w:szCs w:val="28"/>
        </w:rPr>
        <w:t>21</w:t>
      </w:r>
      <w:r>
        <w:rPr>
          <w:rFonts w:ascii="Times New Roman" w:hAnsi="Times New Roman"/>
          <w:sz w:val="28"/>
          <w:szCs w:val="28"/>
        </w:rPr>
        <w:t xml:space="preserve"> года и направляются в письменной форме или в форме электронного документа в организационный комитет </w:t>
      </w:r>
      <w:r w:rsidRPr="008B6350">
        <w:rPr>
          <w:rFonts w:ascii="Times New Roman" w:hAnsi="Times New Roman"/>
          <w:sz w:val="28"/>
          <w:szCs w:val="28"/>
        </w:rPr>
        <w:t xml:space="preserve">по </w:t>
      </w:r>
      <w:r w:rsidRPr="008B6350">
        <w:rPr>
          <w:rFonts w:ascii="Times New Roman" w:hAnsi="Times New Roman"/>
          <w:sz w:val="28"/>
        </w:rPr>
        <w:t>проведению публичных слушаний</w:t>
      </w:r>
      <w:r>
        <w:rPr>
          <w:rFonts w:ascii="Times New Roman" w:hAnsi="Times New Roman"/>
          <w:sz w:val="28"/>
        </w:rPr>
        <w:t xml:space="preserve"> по адресу: </w:t>
      </w:r>
    </w:p>
    <w:p w:rsidR="00102C5D" w:rsidRDefault="00102C5D" w:rsidP="00102C5D">
      <w:pPr>
        <w:pStyle w:val="a3"/>
        <w:widowControl/>
        <w:ind w:firstLine="709"/>
        <w:jc w:val="both"/>
        <w:rPr>
          <w:szCs w:val="28"/>
        </w:rPr>
      </w:pPr>
      <w:r w:rsidRPr="00BE1F35">
        <w:rPr>
          <w:szCs w:val="28"/>
        </w:rPr>
        <w:t>628140</w:t>
      </w:r>
      <w:r>
        <w:rPr>
          <w:szCs w:val="28"/>
        </w:rPr>
        <w:t>,</w:t>
      </w:r>
      <w:r w:rsidRPr="00BE1F35">
        <w:rPr>
          <w:szCs w:val="28"/>
        </w:rPr>
        <w:t xml:space="preserve"> Ханты-М</w:t>
      </w:r>
      <w:r>
        <w:rPr>
          <w:szCs w:val="28"/>
        </w:rPr>
        <w:t xml:space="preserve">ансийский автономный </w:t>
      </w:r>
      <w:bookmarkStart w:id="0" w:name="_GoBack"/>
      <w:bookmarkEnd w:id="0"/>
      <w:r>
        <w:rPr>
          <w:szCs w:val="28"/>
        </w:rPr>
        <w:t>округ – Югра,</w:t>
      </w:r>
      <w:r w:rsidRPr="00BE1F35">
        <w:rPr>
          <w:szCs w:val="28"/>
        </w:rPr>
        <w:t xml:space="preserve"> </w:t>
      </w:r>
      <w:proofErr w:type="spellStart"/>
      <w:r w:rsidRPr="00BE1F35">
        <w:rPr>
          <w:szCs w:val="28"/>
        </w:rPr>
        <w:t>пгт</w:t>
      </w:r>
      <w:proofErr w:type="spellEnd"/>
      <w:r w:rsidRPr="00BE1F35">
        <w:rPr>
          <w:szCs w:val="28"/>
        </w:rPr>
        <w:t>. Березово</w:t>
      </w:r>
      <w:r>
        <w:rPr>
          <w:szCs w:val="28"/>
        </w:rPr>
        <w:t xml:space="preserve">                </w:t>
      </w:r>
      <w:r w:rsidRPr="00BE1F35">
        <w:rPr>
          <w:szCs w:val="28"/>
        </w:rPr>
        <w:t xml:space="preserve"> ул. Астраханцева, 54, кабинет </w:t>
      </w:r>
      <w:r>
        <w:rPr>
          <w:szCs w:val="28"/>
        </w:rPr>
        <w:t xml:space="preserve">110 или по электронной почте: </w:t>
      </w:r>
      <w:r>
        <w:t>gradberezov@mail.ru</w:t>
      </w:r>
      <w:r>
        <w:rPr>
          <w:b/>
          <w:bCs/>
        </w:rPr>
        <w:t xml:space="preserve">  </w:t>
      </w:r>
      <w:r>
        <w:rPr>
          <w:szCs w:val="28"/>
        </w:rPr>
        <w:t xml:space="preserve">с указанием фамилии, имени, отчества (последнее – при наличии), даты рождения, адреса места жительства и контактного телефона </w:t>
      </w:r>
      <w:r w:rsidRPr="00A0381F">
        <w:rPr>
          <w:szCs w:val="28"/>
        </w:rPr>
        <w:t>жителя Березовского района,</w:t>
      </w:r>
      <w:r>
        <w:rPr>
          <w:szCs w:val="28"/>
        </w:rPr>
        <w:t xml:space="preserve"> внесшего предложения по обсуждаемому проекту.</w:t>
      </w:r>
    </w:p>
    <w:p w:rsidR="00102C5D" w:rsidRDefault="00102C5D" w:rsidP="00102C5D">
      <w:pPr>
        <w:pStyle w:val="a3"/>
        <w:widowControl/>
        <w:ind w:firstLine="709"/>
        <w:jc w:val="both"/>
        <w:rPr>
          <w:szCs w:val="28"/>
        </w:rPr>
      </w:pPr>
      <w:r>
        <w:rPr>
          <w:szCs w:val="28"/>
        </w:rPr>
        <w:t>Контактный телефон организационного комитета по проведению публичных слушаний 8 (34674) 2-</w:t>
      </w:r>
      <w:r w:rsidR="00023D03">
        <w:rPr>
          <w:szCs w:val="28"/>
        </w:rPr>
        <w:t>33-81</w:t>
      </w:r>
      <w:r>
        <w:rPr>
          <w:szCs w:val="28"/>
        </w:rPr>
        <w:t>.</w:t>
      </w:r>
    </w:p>
    <w:p w:rsidR="00102C5D" w:rsidRPr="00125767" w:rsidRDefault="00102C5D" w:rsidP="00102C5D">
      <w:pPr>
        <w:pStyle w:val="a3"/>
        <w:widowControl/>
        <w:ind w:firstLine="709"/>
        <w:jc w:val="both"/>
        <w:rPr>
          <w:szCs w:val="28"/>
        </w:rPr>
      </w:pPr>
      <w:r>
        <w:rPr>
          <w:szCs w:val="28"/>
        </w:rPr>
        <w:tab/>
      </w:r>
    </w:p>
    <w:p w:rsidR="00F75D1D" w:rsidRDefault="00F75D1D"/>
    <w:sectPr w:rsidR="00F75D1D" w:rsidSect="0033470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23"/>
    <w:rsid w:val="00023D03"/>
    <w:rsid w:val="0010099E"/>
    <w:rsid w:val="00102C5D"/>
    <w:rsid w:val="00123BB8"/>
    <w:rsid w:val="003C32F5"/>
    <w:rsid w:val="003C5D58"/>
    <w:rsid w:val="003F398D"/>
    <w:rsid w:val="00566D8E"/>
    <w:rsid w:val="006F4FB2"/>
    <w:rsid w:val="00707E80"/>
    <w:rsid w:val="00A429CC"/>
    <w:rsid w:val="00BF2C23"/>
    <w:rsid w:val="00D022A4"/>
    <w:rsid w:val="00D947F0"/>
    <w:rsid w:val="00E36916"/>
    <w:rsid w:val="00F7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72122-2EE5-492B-B945-506784B2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C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02C5D"/>
    <w:pPr>
      <w:widowControl w:val="0"/>
      <w:spacing w:after="0" w:line="240" w:lineRule="auto"/>
      <w:ind w:firstLine="720"/>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8710">
      <w:bodyDiv w:val="1"/>
      <w:marLeft w:val="0"/>
      <w:marRight w:val="0"/>
      <w:marTop w:val="0"/>
      <w:marBottom w:val="0"/>
      <w:divBdr>
        <w:top w:val="none" w:sz="0" w:space="0" w:color="auto"/>
        <w:left w:val="none" w:sz="0" w:space="0" w:color="auto"/>
        <w:bottom w:val="none" w:sz="0" w:space="0" w:color="auto"/>
        <w:right w:val="none" w:sz="0" w:space="0" w:color="auto"/>
      </w:divBdr>
    </w:div>
    <w:div w:id="190680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2017-08-01T04:31:00Z</cp:lastPrinted>
  <dcterms:created xsi:type="dcterms:W3CDTF">2017-07-31T12:31:00Z</dcterms:created>
  <dcterms:modified xsi:type="dcterms:W3CDTF">2021-06-30T11:41:00Z</dcterms:modified>
</cp:coreProperties>
</file>