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2432" w:rsidRPr="006A6A78" w:rsidRDefault="006B2432" w:rsidP="006B2432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C3066C" w:rsidRDefault="00C3066C" w:rsidP="00E96740">
      <w:pPr>
        <w:pStyle w:val="a8"/>
        <w:ind w:firstLine="0"/>
        <w:jc w:val="right"/>
        <w:rPr>
          <w:noProof/>
          <w:szCs w:val="28"/>
        </w:rPr>
      </w:pPr>
    </w:p>
    <w:p w:rsidR="00C3066C" w:rsidRDefault="00C3066C" w:rsidP="00E96740">
      <w:pPr>
        <w:pStyle w:val="a8"/>
        <w:ind w:firstLine="0"/>
        <w:jc w:val="right"/>
        <w:rPr>
          <w:noProof/>
          <w:szCs w:val="28"/>
        </w:rPr>
      </w:pPr>
    </w:p>
    <w:p w:rsidR="00C3066C" w:rsidRDefault="00935EDB" w:rsidP="00935EDB">
      <w:pPr>
        <w:pStyle w:val="a8"/>
        <w:ind w:firstLine="0"/>
        <w:jc w:val="center"/>
        <w:rPr>
          <w:noProof/>
          <w:szCs w:val="28"/>
        </w:rPr>
      </w:pPr>
      <w:r w:rsidRPr="00935EDB">
        <w:rPr>
          <w:noProof/>
          <w:szCs w:val="28"/>
        </w:rPr>
        <w:drawing>
          <wp:inline distT="0" distB="0" distL="0" distR="0">
            <wp:extent cx="735965" cy="820420"/>
            <wp:effectExtent l="19050" t="0" r="6985" b="0"/>
            <wp:docPr id="1" name="Рисунок 1" descr="Gerb_Berezov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_Berezov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8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0AB" w:rsidRDefault="00AF6DBD" w:rsidP="00E96740">
      <w:pPr>
        <w:pStyle w:val="a8"/>
        <w:ind w:firstLine="0"/>
        <w:jc w:val="right"/>
        <w:rPr>
          <w:noProof/>
          <w:szCs w:val="28"/>
        </w:rPr>
      </w:pPr>
      <w:r>
        <w:rPr>
          <w:noProof/>
          <w:szCs w:val="28"/>
        </w:rPr>
        <w:t xml:space="preserve"> </w:t>
      </w:r>
    </w:p>
    <w:p w:rsidR="006B2432" w:rsidRPr="007C7090" w:rsidRDefault="00C3066C" w:rsidP="007C7090">
      <w:pPr>
        <w:pStyle w:val="a8"/>
        <w:ind w:firstLine="0"/>
        <w:jc w:val="center"/>
        <w:rPr>
          <w:noProof/>
          <w:szCs w:val="28"/>
        </w:rPr>
      </w:pPr>
      <w:r>
        <w:rPr>
          <w:noProof/>
          <w:szCs w:val="28"/>
        </w:rPr>
        <w:t xml:space="preserve"> </w:t>
      </w:r>
      <w:r w:rsidR="006B2432">
        <w:rPr>
          <w:b/>
          <w:sz w:val="36"/>
        </w:rPr>
        <w:t>А</w:t>
      </w:r>
      <w:r w:rsidR="006B2432" w:rsidRPr="00632322">
        <w:rPr>
          <w:b/>
          <w:sz w:val="36"/>
        </w:rPr>
        <w:t>ДМИНИСТРАЦИЯ БЕРЕЗОВСКОГО РАЙОНА</w:t>
      </w:r>
    </w:p>
    <w:p w:rsidR="006B2432" w:rsidRPr="00A56AD2" w:rsidRDefault="006B2432" w:rsidP="006B2432">
      <w:pPr>
        <w:jc w:val="center"/>
        <w:rPr>
          <w:b/>
          <w:sz w:val="8"/>
          <w:szCs w:val="8"/>
        </w:rPr>
      </w:pPr>
    </w:p>
    <w:p w:rsidR="006B2432" w:rsidRDefault="006B2432" w:rsidP="006B2432">
      <w:pPr>
        <w:jc w:val="center"/>
        <w:rPr>
          <w:b/>
        </w:rPr>
      </w:pPr>
      <w:r w:rsidRPr="00632322">
        <w:rPr>
          <w:b/>
        </w:rPr>
        <w:t>ХАНТЫ-МАНСИЙСКОГО АВТОНОМНОГО ОКРУГА – ЮГРЫ</w:t>
      </w:r>
    </w:p>
    <w:p w:rsidR="006B2432" w:rsidRPr="00A56AD2" w:rsidRDefault="006B2432" w:rsidP="006B2432">
      <w:pPr>
        <w:jc w:val="center"/>
        <w:rPr>
          <w:b/>
          <w:sz w:val="16"/>
          <w:szCs w:val="16"/>
        </w:rPr>
      </w:pPr>
    </w:p>
    <w:p w:rsidR="006B2432" w:rsidRPr="00632322" w:rsidRDefault="006B2432" w:rsidP="006B2432">
      <w:pPr>
        <w:pStyle w:val="a7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</w:t>
      </w:r>
      <w:r w:rsidRPr="00632322">
        <w:rPr>
          <w:b/>
          <w:sz w:val="36"/>
          <w:szCs w:val="36"/>
        </w:rPr>
        <w:t xml:space="preserve">ЕНИЕ </w:t>
      </w:r>
    </w:p>
    <w:p w:rsidR="00971841" w:rsidRPr="00C02EF1" w:rsidRDefault="00971841" w:rsidP="00C02EF1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32"/>
        </w:rPr>
      </w:pPr>
    </w:p>
    <w:p w:rsidR="00AD4CD2" w:rsidRDefault="00971841" w:rsidP="00C02EF1">
      <w:pPr>
        <w:widowControl w:val="0"/>
        <w:autoSpaceDE w:val="0"/>
        <w:autoSpaceDN w:val="0"/>
        <w:adjustRightInd w:val="0"/>
        <w:rPr>
          <w:bCs/>
          <w:sz w:val="28"/>
        </w:rPr>
      </w:pPr>
      <w:r w:rsidRPr="00C02EF1">
        <w:rPr>
          <w:bCs/>
          <w:sz w:val="28"/>
        </w:rPr>
        <w:t xml:space="preserve">от  </w:t>
      </w:r>
      <w:r w:rsidR="00A65930">
        <w:rPr>
          <w:bCs/>
          <w:sz w:val="28"/>
        </w:rPr>
        <w:t>12.03.</w:t>
      </w:r>
      <w:r w:rsidRPr="00C02EF1">
        <w:rPr>
          <w:bCs/>
          <w:sz w:val="28"/>
        </w:rPr>
        <w:t>201</w:t>
      </w:r>
      <w:r w:rsidR="007B30AB">
        <w:rPr>
          <w:bCs/>
          <w:sz w:val="28"/>
        </w:rPr>
        <w:t>9</w:t>
      </w:r>
      <w:r w:rsidR="00325D32">
        <w:rPr>
          <w:bCs/>
          <w:sz w:val="28"/>
        </w:rPr>
        <w:t xml:space="preserve"> </w:t>
      </w:r>
      <w:r w:rsidRPr="00C02EF1">
        <w:rPr>
          <w:bCs/>
          <w:sz w:val="28"/>
        </w:rPr>
        <w:t xml:space="preserve">       </w:t>
      </w:r>
      <w:r w:rsidR="008744CA">
        <w:rPr>
          <w:bCs/>
          <w:sz w:val="28"/>
        </w:rPr>
        <w:t xml:space="preserve">     </w:t>
      </w:r>
      <w:r w:rsidR="00851616">
        <w:rPr>
          <w:bCs/>
          <w:sz w:val="28"/>
        </w:rPr>
        <w:t xml:space="preserve">                </w:t>
      </w:r>
      <w:r w:rsidR="00325D32">
        <w:rPr>
          <w:bCs/>
          <w:sz w:val="28"/>
        </w:rPr>
        <w:t xml:space="preserve">                               </w:t>
      </w:r>
      <w:r w:rsidR="00851616">
        <w:rPr>
          <w:bCs/>
          <w:sz w:val="28"/>
        </w:rPr>
        <w:t xml:space="preserve">       </w:t>
      </w:r>
      <w:r w:rsidR="00A65930">
        <w:rPr>
          <w:bCs/>
          <w:sz w:val="28"/>
        </w:rPr>
        <w:t xml:space="preserve">                                  </w:t>
      </w:r>
      <w:r w:rsidR="00851616">
        <w:rPr>
          <w:bCs/>
          <w:sz w:val="28"/>
        </w:rPr>
        <w:t xml:space="preserve">    </w:t>
      </w:r>
      <w:r w:rsidR="00AD4CD2">
        <w:rPr>
          <w:bCs/>
          <w:sz w:val="28"/>
        </w:rPr>
        <w:t xml:space="preserve"> </w:t>
      </w:r>
      <w:r w:rsidRPr="00C02EF1">
        <w:rPr>
          <w:bCs/>
          <w:sz w:val="28"/>
        </w:rPr>
        <w:t xml:space="preserve"> № </w:t>
      </w:r>
      <w:r w:rsidR="00A65930">
        <w:rPr>
          <w:bCs/>
          <w:sz w:val="28"/>
        </w:rPr>
        <w:t>270</w:t>
      </w:r>
    </w:p>
    <w:p w:rsidR="00971841" w:rsidRPr="00C02EF1" w:rsidRDefault="00971841" w:rsidP="00C02EF1">
      <w:pPr>
        <w:widowControl w:val="0"/>
        <w:autoSpaceDE w:val="0"/>
        <w:autoSpaceDN w:val="0"/>
        <w:adjustRightInd w:val="0"/>
        <w:rPr>
          <w:bCs/>
          <w:sz w:val="28"/>
        </w:rPr>
      </w:pPr>
      <w:r w:rsidRPr="00C02EF1">
        <w:rPr>
          <w:bCs/>
          <w:sz w:val="28"/>
        </w:rPr>
        <w:t>пгт. Березово</w:t>
      </w:r>
    </w:p>
    <w:p w:rsidR="00971841" w:rsidRPr="00C02EF1" w:rsidRDefault="00971841" w:rsidP="00C02EF1">
      <w:pPr>
        <w:widowControl w:val="0"/>
        <w:autoSpaceDE w:val="0"/>
        <w:autoSpaceDN w:val="0"/>
        <w:adjustRightInd w:val="0"/>
        <w:ind w:firstLine="709"/>
        <w:rPr>
          <w:bCs/>
          <w:sz w:val="28"/>
        </w:rPr>
      </w:pPr>
    </w:p>
    <w:p w:rsidR="00971841" w:rsidRPr="007C7090" w:rsidRDefault="00971841" w:rsidP="007C7090">
      <w:pPr>
        <w:pStyle w:val="ConsPlusNonformat"/>
        <w:tabs>
          <w:tab w:val="left" w:pos="4820"/>
        </w:tabs>
        <w:ind w:right="4961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 w:rsidRPr="00C02EF1">
        <w:rPr>
          <w:rFonts w:ascii="Times New Roman" w:hAnsi="Times New Roman" w:cs="Times New Roman"/>
          <w:bCs/>
          <w:sz w:val="28"/>
        </w:rPr>
        <w:t>О внесении изменений в</w:t>
      </w:r>
      <w:r w:rsidR="00DD7EAF">
        <w:rPr>
          <w:rFonts w:ascii="Times New Roman" w:hAnsi="Times New Roman" w:cs="Times New Roman"/>
          <w:bCs/>
          <w:sz w:val="28"/>
        </w:rPr>
        <w:t xml:space="preserve"> </w:t>
      </w:r>
      <w:r w:rsidR="00290801">
        <w:rPr>
          <w:rFonts w:ascii="Times New Roman" w:hAnsi="Times New Roman" w:cs="Times New Roman"/>
          <w:bCs/>
          <w:sz w:val="28"/>
        </w:rPr>
        <w:t xml:space="preserve"> </w:t>
      </w:r>
      <w:r w:rsidR="00541EA7">
        <w:rPr>
          <w:rFonts w:ascii="Times New Roman" w:hAnsi="Times New Roman" w:cs="Times New Roman"/>
          <w:bCs/>
          <w:sz w:val="28"/>
        </w:rPr>
        <w:t xml:space="preserve"> </w:t>
      </w:r>
      <w:r w:rsidRPr="00C02EF1">
        <w:rPr>
          <w:rFonts w:ascii="Times New Roman" w:hAnsi="Times New Roman" w:cs="Times New Roman"/>
          <w:bCs/>
          <w:sz w:val="28"/>
        </w:rPr>
        <w:t>постановлени</w:t>
      </w:r>
      <w:r w:rsidR="00290801">
        <w:rPr>
          <w:rFonts w:ascii="Times New Roman" w:hAnsi="Times New Roman" w:cs="Times New Roman"/>
          <w:bCs/>
          <w:sz w:val="28"/>
        </w:rPr>
        <w:t>е</w:t>
      </w:r>
      <w:r w:rsidRPr="00C02EF1">
        <w:rPr>
          <w:rFonts w:ascii="Times New Roman" w:hAnsi="Times New Roman" w:cs="Times New Roman"/>
          <w:bCs/>
          <w:sz w:val="28"/>
        </w:rPr>
        <w:t xml:space="preserve"> администрации </w:t>
      </w:r>
      <w:r w:rsidR="008744CA">
        <w:rPr>
          <w:rFonts w:ascii="Times New Roman" w:hAnsi="Times New Roman" w:cs="Times New Roman"/>
          <w:bCs/>
          <w:sz w:val="28"/>
        </w:rPr>
        <w:t>Березовского района</w:t>
      </w:r>
      <w:r w:rsidRPr="00C02EF1">
        <w:rPr>
          <w:rFonts w:ascii="Times New Roman" w:hAnsi="Times New Roman" w:cs="Times New Roman"/>
          <w:bCs/>
          <w:sz w:val="28"/>
        </w:rPr>
        <w:t xml:space="preserve"> от </w:t>
      </w:r>
      <w:r w:rsidR="008744CA">
        <w:rPr>
          <w:rFonts w:ascii="Times New Roman" w:hAnsi="Times New Roman" w:cs="Times New Roman"/>
          <w:bCs/>
          <w:sz w:val="28"/>
        </w:rPr>
        <w:t>29</w:t>
      </w:r>
      <w:r w:rsidRPr="00C02EF1">
        <w:rPr>
          <w:rFonts w:ascii="Times New Roman" w:hAnsi="Times New Roman" w:cs="Times New Roman"/>
          <w:bCs/>
          <w:sz w:val="28"/>
        </w:rPr>
        <w:t>.12.201</w:t>
      </w:r>
      <w:r w:rsidR="008744CA">
        <w:rPr>
          <w:rFonts w:ascii="Times New Roman" w:hAnsi="Times New Roman" w:cs="Times New Roman"/>
          <w:bCs/>
          <w:sz w:val="28"/>
        </w:rPr>
        <w:t>7</w:t>
      </w:r>
      <w:r w:rsidRPr="00C02EF1">
        <w:rPr>
          <w:rFonts w:ascii="Times New Roman" w:hAnsi="Times New Roman" w:cs="Times New Roman"/>
          <w:bCs/>
          <w:sz w:val="28"/>
        </w:rPr>
        <w:t xml:space="preserve"> № </w:t>
      </w:r>
      <w:r w:rsidR="008744CA">
        <w:rPr>
          <w:rFonts w:ascii="Times New Roman" w:hAnsi="Times New Roman" w:cs="Times New Roman"/>
          <w:bCs/>
          <w:sz w:val="28"/>
        </w:rPr>
        <w:t>1177</w:t>
      </w:r>
      <w:r w:rsidRPr="00C02EF1">
        <w:rPr>
          <w:rFonts w:ascii="Times New Roman" w:hAnsi="Times New Roman" w:cs="Times New Roman"/>
          <w:bCs/>
          <w:sz w:val="28"/>
        </w:rPr>
        <w:t xml:space="preserve"> </w:t>
      </w:r>
      <w:r w:rsidRPr="008744CA">
        <w:rPr>
          <w:rFonts w:ascii="Times New Roman" w:hAnsi="Times New Roman" w:cs="Times New Roman"/>
          <w:bCs/>
          <w:sz w:val="28"/>
          <w:szCs w:val="28"/>
        </w:rPr>
        <w:t>«</w:t>
      </w:r>
      <w:r w:rsidR="008744CA" w:rsidRPr="008744CA">
        <w:rPr>
          <w:rFonts w:ascii="Times New Roman" w:hAnsi="Times New Roman" w:cs="Times New Roman"/>
          <w:sz w:val="28"/>
          <w:szCs w:val="28"/>
        </w:rPr>
        <w:t>О муниципальной программе «Формирование современной городской  среды муниципального образования городское поселение Березово на 2018-2022 годы»</w:t>
      </w:r>
      <w:r w:rsidRPr="008744CA">
        <w:rPr>
          <w:rFonts w:ascii="Times New Roman" w:hAnsi="Times New Roman" w:cs="Times New Roman"/>
          <w:bCs/>
          <w:sz w:val="28"/>
          <w:szCs w:val="28"/>
        </w:rPr>
        <w:t>»</w:t>
      </w:r>
    </w:p>
    <w:bookmarkEnd w:id="0"/>
    <w:p w:rsidR="00D17F08" w:rsidRPr="00C02EF1" w:rsidRDefault="00D17F08" w:rsidP="00C02E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1841" w:rsidRPr="00CF7941" w:rsidRDefault="00971841" w:rsidP="00CF7941">
      <w:pPr>
        <w:pStyle w:val="ConsPlusTitle"/>
        <w:widowControl/>
        <w:ind w:right="-1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F7941">
        <w:rPr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CF7941" w:rsidRPr="00CF7941">
        <w:rPr>
          <w:rFonts w:ascii="Times New Roman" w:hAnsi="Times New Roman" w:cs="Times New Roman"/>
          <w:b w:val="0"/>
          <w:sz w:val="28"/>
          <w:szCs w:val="28"/>
        </w:rPr>
        <w:t>соответствии</w:t>
      </w:r>
      <w:r w:rsidR="00BF4830" w:rsidRPr="00BF4830">
        <w:rPr>
          <w:sz w:val="28"/>
          <w:szCs w:val="28"/>
        </w:rPr>
        <w:t xml:space="preserve"> </w:t>
      </w:r>
      <w:r w:rsidR="00290801" w:rsidRPr="00290801">
        <w:rPr>
          <w:b w:val="0"/>
          <w:sz w:val="28"/>
          <w:szCs w:val="28"/>
        </w:rPr>
        <w:t>с</w:t>
      </w:r>
      <w:r w:rsidR="00290801">
        <w:rPr>
          <w:sz w:val="28"/>
          <w:szCs w:val="28"/>
        </w:rPr>
        <w:t xml:space="preserve"> 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р</w:t>
      </w:r>
      <w:r w:rsidR="00BF4830" w:rsidRPr="00BF4830">
        <w:rPr>
          <w:rFonts w:ascii="Times New Roman" w:hAnsi="Times New Roman" w:cs="Times New Roman"/>
          <w:b w:val="0"/>
          <w:sz w:val="28"/>
          <w:szCs w:val="28"/>
        </w:rPr>
        <w:t xml:space="preserve">ешением 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С</w:t>
      </w:r>
      <w:r w:rsidR="00BF4830" w:rsidRPr="00BF4830">
        <w:rPr>
          <w:rFonts w:ascii="Times New Roman" w:hAnsi="Times New Roman" w:cs="Times New Roman"/>
          <w:b w:val="0"/>
          <w:sz w:val="28"/>
          <w:szCs w:val="28"/>
        </w:rPr>
        <w:t xml:space="preserve">овета 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д</w:t>
      </w:r>
      <w:r w:rsidR="00BF4830" w:rsidRPr="00BF4830">
        <w:rPr>
          <w:rFonts w:ascii="Times New Roman" w:hAnsi="Times New Roman" w:cs="Times New Roman"/>
          <w:b w:val="0"/>
          <w:sz w:val="28"/>
          <w:szCs w:val="28"/>
        </w:rPr>
        <w:t xml:space="preserve">епутатов городского поселения Березово от 21.12.2018 № 168 «О бюджете городского поселения Березово на 2019 год и плановый период 2020 и 2021 годов», 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р</w:t>
      </w:r>
      <w:r w:rsidR="00BF4830" w:rsidRPr="00BF4830">
        <w:rPr>
          <w:rFonts w:ascii="Times New Roman" w:hAnsi="Times New Roman" w:cs="Times New Roman"/>
          <w:b w:val="0"/>
          <w:sz w:val="28"/>
          <w:szCs w:val="28"/>
        </w:rPr>
        <w:t xml:space="preserve">ешением 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С</w:t>
      </w:r>
      <w:r w:rsidR="00BF4830" w:rsidRPr="00BF4830">
        <w:rPr>
          <w:rFonts w:ascii="Times New Roman" w:hAnsi="Times New Roman" w:cs="Times New Roman"/>
          <w:b w:val="0"/>
          <w:sz w:val="28"/>
          <w:szCs w:val="28"/>
        </w:rPr>
        <w:t xml:space="preserve">овета 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д</w:t>
      </w:r>
      <w:r w:rsidR="00BF4830" w:rsidRPr="00BF4830">
        <w:rPr>
          <w:rFonts w:ascii="Times New Roman" w:hAnsi="Times New Roman" w:cs="Times New Roman"/>
          <w:b w:val="0"/>
          <w:sz w:val="28"/>
          <w:szCs w:val="28"/>
        </w:rPr>
        <w:t>епутатов городского поселения Березово от 21.12.2018 № 169 «О внесении изменений в решение Совета депутатов городского поселения Березово от 22 декабря 2017 года № 101 «О бюджете городского поселения Берёзово на 2018 год и на плановый период 2019 и 2020 годов»</w:t>
      </w:r>
      <w:r w:rsidR="00BF4830">
        <w:rPr>
          <w:rFonts w:ascii="Times New Roman" w:hAnsi="Times New Roman" w:cs="Times New Roman"/>
          <w:b w:val="0"/>
          <w:sz w:val="28"/>
          <w:szCs w:val="28"/>
        </w:rPr>
        <w:t>:</w:t>
      </w:r>
    </w:p>
    <w:p w:rsidR="00DF5740" w:rsidRDefault="00DF5740" w:rsidP="00DF5740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</w:rPr>
      </w:pPr>
      <w:r w:rsidRPr="00DF5740">
        <w:rPr>
          <w:rFonts w:ascii="Times New Roman" w:hAnsi="Times New Roman" w:cs="Times New Roman"/>
          <w:bCs/>
          <w:sz w:val="28"/>
        </w:rPr>
        <w:t xml:space="preserve">1. Внести в </w:t>
      </w:r>
      <w:r w:rsidR="00D759E8">
        <w:rPr>
          <w:rFonts w:ascii="Times New Roman" w:hAnsi="Times New Roman" w:cs="Times New Roman"/>
          <w:bCs/>
          <w:sz w:val="28"/>
        </w:rPr>
        <w:t>п</w:t>
      </w:r>
      <w:r w:rsidR="00541EA7" w:rsidRPr="005F6457">
        <w:rPr>
          <w:rFonts w:ascii="Times New Roman" w:hAnsi="Times New Roman" w:cs="Times New Roman"/>
          <w:bCs/>
          <w:sz w:val="28"/>
        </w:rPr>
        <w:t xml:space="preserve">риложение к постановлению </w:t>
      </w:r>
      <w:r w:rsidR="00290801">
        <w:rPr>
          <w:rFonts w:ascii="Times New Roman" w:hAnsi="Times New Roman"/>
          <w:bCs/>
          <w:sz w:val="28"/>
        </w:rPr>
        <w:t xml:space="preserve"> </w:t>
      </w:r>
      <w:r w:rsidR="00BF4830" w:rsidRPr="00C02EF1">
        <w:rPr>
          <w:rFonts w:ascii="Times New Roman" w:hAnsi="Times New Roman" w:cs="Times New Roman"/>
          <w:bCs/>
          <w:sz w:val="28"/>
        </w:rPr>
        <w:t xml:space="preserve"> администрации </w:t>
      </w:r>
      <w:r w:rsidR="00BF4830">
        <w:rPr>
          <w:rFonts w:ascii="Times New Roman" w:hAnsi="Times New Roman" w:cs="Times New Roman"/>
          <w:bCs/>
          <w:sz w:val="28"/>
        </w:rPr>
        <w:t>Березовского района</w:t>
      </w:r>
      <w:r w:rsidR="00BF4830" w:rsidRPr="00C02EF1">
        <w:rPr>
          <w:rFonts w:ascii="Times New Roman" w:hAnsi="Times New Roman" w:cs="Times New Roman"/>
          <w:bCs/>
          <w:sz w:val="28"/>
        </w:rPr>
        <w:t xml:space="preserve"> от </w:t>
      </w:r>
      <w:r w:rsidR="00BF4830">
        <w:rPr>
          <w:rFonts w:ascii="Times New Roman" w:hAnsi="Times New Roman" w:cs="Times New Roman"/>
          <w:bCs/>
          <w:sz w:val="28"/>
        </w:rPr>
        <w:t>29</w:t>
      </w:r>
      <w:r w:rsidR="00BF4830" w:rsidRPr="00C02EF1">
        <w:rPr>
          <w:rFonts w:ascii="Times New Roman" w:hAnsi="Times New Roman" w:cs="Times New Roman"/>
          <w:bCs/>
          <w:sz w:val="28"/>
        </w:rPr>
        <w:t>.12.201</w:t>
      </w:r>
      <w:r w:rsidR="00BF4830">
        <w:rPr>
          <w:rFonts w:ascii="Times New Roman" w:hAnsi="Times New Roman" w:cs="Times New Roman"/>
          <w:bCs/>
          <w:sz w:val="28"/>
        </w:rPr>
        <w:t>7</w:t>
      </w:r>
      <w:r w:rsidR="00BF4830" w:rsidRPr="00C02EF1">
        <w:rPr>
          <w:rFonts w:ascii="Times New Roman" w:hAnsi="Times New Roman" w:cs="Times New Roman"/>
          <w:bCs/>
          <w:sz w:val="28"/>
        </w:rPr>
        <w:t xml:space="preserve"> № </w:t>
      </w:r>
      <w:r w:rsidR="00BF4830">
        <w:rPr>
          <w:rFonts w:ascii="Times New Roman" w:hAnsi="Times New Roman" w:cs="Times New Roman"/>
          <w:bCs/>
          <w:sz w:val="28"/>
        </w:rPr>
        <w:t>1177</w:t>
      </w:r>
      <w:r w:rsidR="00BF4830" w:rsidRPr="00C02EF1">
        <w:rPr>
          <w:rFonts w:ascii="Times New Roman" w:hAnsi="Times New Roman" w:cs="Times New Roman"/>
          <w:bCs/>
          <w:sz w:val="28"/>
        </w:rPr>
        <w:t xml:space="preserve"> </w:t>
      </w:r>
      <w:r w:rsidR="00BF4830" w:rsidRPr="008744CA">
        <w:rPr>
          <w:rFonts w:ascii="Times New Roman" w:hAnsi="Times New Roman" w:cs="Times New Roman"/>
          <w:bCs/>
          <w:sz w:val="28"/>
          <w:szCs w:val="28"/>
        </w:rPr>
        <w:t>«</w:t>
      </w:r>
      <w:r w:rsidR="00BF4830" w:rsidRPr="008744CA">
        <w:rPr>
          <w:rFonts w:ascii="Times New Roman" w:hAnsi="Times New Roman" w:cs="Times New Roman"/>
          <w:sz w:val="28"/>
          <w:szCs w:val="28"/>
        </w:rPr>
        <w:t>О муниципальной программе «Формирование современной городской  среды муниципального образования городское поселение Березово на 2018-2022 годы»</w:t>
      </w:r>
      <w:r w:rsidR="00BF4830" w:rsidRPr="008744CA">
        <w:rPr>
          <w:rFonts w:ascii="Times New Roman" w:hAnsi="Times New Roman" w:cs="Times New Roman"/>
          <w:bCs/>
          <w:sz w:val="28"/>
          <w:szCs w:val="28"/>
        </w:rPr>
        <w:t>»</w:t>
      </w:r>
      <w:r w:rsidRPr="00DF5740">
        <w:rPr>
          <w:rFonts w:ascii="Times New Roman" w:hAnsi="Times New Roman" w:cs="Times New Roman"/>
          <w:bCs/>
          <w:sz w:val="28"/>
        </w:rPr>
        <w:t xml:space="preserve"> </w:t>
      </w:r>
      <w:r w:rsidR="00793493">
        <w:rPr>
          <w:rFonts w:ascii="Times New Roman" w:hAnsi="Times New Roman" w:cs="Times New Roman"/>
          <w:bCs/>
          <w:sz w:val="28"/>
        </w:rPr>
        <w:t xml:space="preserve">(далее муниципальная программа) </w:t>
      </w:r>
      <w:r w:rsidRPr="00DF5740">
        <w:rPr>
          <w:rFonts w:ascii="Times New Roman" w:hAnsi="Times New Roman" w:cs="Times New Roman"/>
          <w:bCs/>
          <w:sz w:val="28"/>
        </w:rPr>
        <w:t>следующие изменения:</w:t>
      </w:r>
    </w:p>
    <w:p w:rsidR="00FB5603" w:rsidRDefault="00290801" w:rsidP="00DF5740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</w:rPr>
        <w:t>1.2</w:t>
      </w:r>
      <w:r w:rsidR="00FB5603" w:rsidRPr="00FB5603">
        <w:rPr>
          <w:rFonts w:ascii="Times New Roman" w:hAnsi="Times New Roman" w:cs="Times New Roman"/>
          <w:bCs/>
          <w:sz w:val="28"/>
        </w:rPr>
        <w:t xml:space="preserve">. </w:t>
      </w:r>
      <w:r w:rsidR="00FB5603" w:rsidRPr="00FB5603">
        <w:rPr>
          <w:rFonts w:ascii="Times New Roman" w:hAnsi="Times New Roman" w:cs="Times New Roman"/>
          <w:sz w:val="28"/>
          <w:szCs w:val="28"/>
        </w:rPr>
        <w:t>Раздел 3 изложить в следующей редакции:</w:t>
      </w:r>
    </w:p>
    <w:p w:rsidR="00FB5603" w:rsidRPr="00CA4D29" w:rsidRDefault="00A74C89" w:rsidP="00FB5603">
      <w:pPr>
        <w:widowControl w:val="0"/>
        <w:tabs>
          <w:tab w:val="left" w:pos="9356"/>
        </w:tabs>
        <w:autoSpaceDE w:val="0"/>
        <w:autoSpaceDN w:val="0"/>
        <w:adjustRightInd w:val="0"/>
        <w:jc w:val="center"/>
        <w:outlineLvl w:val="1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B5603">
        <w:rPr>
          <w:sz w:val="28"/>
          <w:szCs w:val="28"/>
        </w:rPr>
        <w:t>«</w:t>
      </w:r>
      <w:r w:rsidR="00FB5603" w:rsidRPr="00CA4D29">
        <w:rPr>
          <w:rFonts w:eastAsia="Calibri"/>
          <w:sz w:val="28"/>
          <w:szCs w:val="28"/>
        </w:rPr>
        <w:t xml:space="preserve">Раздел 3. </w:t>
      </w:r>
      <w:r w:rsidR="00FB5603" w:rsidRPr="00CA4D29">
        <w:rPr>
          <w:sz w:val="28"/>
          <w:szCs w:val="28"/>
        </w:rPr>
        <w:t>Перечень основных  мероприятий муниципальной программы</w:t>
      </w:r>
    </w:p>
    <w:p w:rsidR="00FB5603" w:rsidRPr="00CA4D29" w:rsidRDefault="00FB5603" w:rsidP="00FB56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мероприятия </w:t>
      </w:r>
      <w:r w:rsidRPr="00CA4D29">
        <w:rPr>
          <w:sz w:val="28"/>
          <w:szCs w:val="28"/>
        </w:rPr>
        <w:t>муниципальной программы приведен</w:t>
      </w:r>
      <w:r>
        <w:rPr>
          <w:sz w:val="28"/>
          <w:szCs w:val="28"/>
        </w:rPr>
        <w:t>ы</w:t>
      </w:r>
      <w:r w:rsidRPr="00CA4D29">
        <w:rPr>
          <w:sz w:val="28"/>
          <w:szCs w:val="28"/>
        </w:rPr>
        <w:t xml:space="preserve"> в приложении 2 к муниципальной программе.</w:t>
      </w:r>
    </w:p>
    <w:p w:rsidR="00FB5603" w:rsidRDefault="00FB5603" w:rsidP="00FB5603">
      <w:pPr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 w:rsidRPr="00CA4D29">
        <w:rPr>
          <w:sz w:val="28"/>
          <w:szCs w:val="28"/>
        </w:rPr>
        <w:t xml:space="preserve">В рамках </w:t>
      </w:r>
      <w:r>
        <w:rPr>
          <w:sz w:val="28"/>
          <w:szCs w:val="28"/>
        </w:rPr>
        <w:t xml:space="preserve">подпрограммы </w:t>
      </w:r>
      <w:r w:rsidRPr="00BB529D">
        <w:rPr>
          <w:sz w:val="28"/>
          <w:szCs w:val="28"/>
        </w:rPr>
        <w:t xml:space="preserve">1 </w:t>
      </w:r>
      <w:r w:rsidRPr="00BB529D">
        <w:rPr>
          <w:sz w:val="28"/>
          <w:szCs w:val="28"/>
          <w:lang w:eastAsia="en-US"/>
        </w:rPr>
        <w:t>«Благоустройство дворовых территорий муниц</w:t>
      </w:r>
      <w:r w:rsidR="00290801">
        <w:rPr>
          <w:sz w:val="28"/>
          <w:szCs w:val="28"/>
          <w:lang w:eastAsia="en-US"/>
        </w:rPr>
        <w:t>ипального образования городское поселение</w:t>
      </w:r>
      <w:r w:rsidRPr="00BB529D">
        <w:rPr>
          <w:sz w:val="28"/>
          <w:szCs w:val="28"/>
          <w:lang w:eastAsia="en-US"/>
        </w:rPr>
        <w:t xml:space="preserve"> Березово»</w:t>
      </w:r>
      <w:r>
        <w:rPr>
          <w:sz w:val="28"/>
          <w:szCs w:val="28"/>
        </w:rPr>
        <w:t xml:space="preserve"> </w:t>
      </w:r>
      <w:r w:rsidRPr="00CA4D29">
        <w:rPr>
          <w:sz w:val="28"/>
          <w:szCs w:val="28"/>
        </w:rPr>
        <w:t>муниципальной программы предус</w:t>
      </w:r>
      <w:r>
        <w:rPr>
          <w:sz w:val="28"/>
          <w:szCs w:val="28"/>
        </w:rPr>
        <w:t>матривается реализация основных</w:t>
      </w:r>
      <w:r w:rsidRPr="00CA4D29">
        <w:rPr>
          <w:sz w:val="28"/>
          <w:szCs w:val="28"/>
        </w:rPr>
        <w:t xml:space="preserve"> мероприяти</w:t>
      </w:r>
      <w:r>
        <w:rPr>
          <w:sz w:val="28"/>
          <w:szCs w:val="28"/>
        </w:rPr>
        <w:t>й</w:t>
      </w:r>
      <w:r w:rsidRPr="00CA4D29">
        <w:rPr>
          <w:sz w:val="28"/>
          <w:szCs w:val="28"/>
        </w:rPr>
        <w:t xml:space="preserve"> для решения поставленн</w:t>
      </w:r>
      <w:r>
        <w:rPr>
          <w:sz w:val="28"/>
          <w:szCs w:val="28"/>
        </w:rPr>
        <w:t>ых</w:t>
      </w:r>
      <w:r w:rsidRPr="00CA4D29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CA4D29">
        <w:rPr>
          <w:sz w:val="28"/>
          <w:szCs w:val="28"/>
        </w:rPr>
        <w:t xml:space="preserve"> с уч</w:t>
      </w:r>
      <w:r>
        <w:rPr>
          <w:sz w:val="28"/>
          <w:szCs w:val="28"/>
        </w:rPr>
        <w:t>етом стратегических приоритетов:</w:t>
      </w:r>
    </w:p>
    <w:p w:rsidR="00FB5603" w:rsidRDefault="00290801" w:rsidP="00FB5603">
      <w:pPr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-б</w:t>
      </w:r>
      <w:r w:rsidR="00FB5603" w:rsidRPr="00CA4D29">
        <w:rPr>
          <w:sz w:val="28"/>
          <w:szCs w:val="28"/>
        </w:rPr>
        <w:t>лагоустройств</w:t>
      </w:r>
      <w:r>
        <w:rPr>
          <w:sz w:val="28"/>
          <w:szCs w:val="28"/>
        </w:rPr>
        <w:t>о дворовых территорий</w:t>
      </w:r>
      <w:r w:rsidR="00A74C89">
        <w:rPr>
          <w:sz w:val="28"/>
          <w:szCs w:val="28"/>
        </w:rPr>
        <w:t xml:space="preserve"> муниципального образования</w:t>
      </w:r>
      <w:r>
        <w:rPr>
          <w:sz w:val="28"/>
          <w:szCs w:val="28"/>
        </w:rPr>
        <w:t xml:space="preserve"> городское</w:t>
      </w:r>
      <w:r w:rsidR="00FB5603" w:rsidRPr="00CA4D29">
        <w:rPr>
          <w:sz w:val="28"/>
          <w:szCs w:val="28"/>
        </w:rPr>
        <w:t xml:space="preserve"> поселен</w:t>
      </w:r>
      <w:r>
        <w:rPr>
          <w:sz w:val="28"/>
          <w:szCs w:val="28"/>
        </w:rPr>
        <w:t>ие</w:t>
      </w:r>
      <w:r w:rsidR="00FB5603" w:rsidRPr="00CA4D29">
        <w:rPr>
          <w:sz w:val="28"/>
          <w:szCs w:val="28"/>
        </w:rPr>
        <w:t xml:space="preserve"> Березово;</w:t>
      </w:r>
    </w:p>
    <w:p w:rsidR="00290801" w:rsidRDefault="00290801" w:rsidP="00FB5603">
      <w:pPr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-федеральный проект «Формирование   комфортной городской среды».</w:t>
      </w:r>
    </w:p>
    <w:p w:rsidR="00FB5603" w:rsidRDefault="007C7090" w:rsidP="007C7090">
      <w:pPr>
        <w:tabs>
          <w:tab w:val="left" w:pos="709"/>
        </w:tabs>
        <w:autoSpaceDE w:val="0"/>
        <w:autoSpaceDN w:val="0"/>
        <w:adjustRightInd w:val="0"/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FB5603" w:rsidRPr="00CA4D29">
        <w:rPr>
          <w:sz w:val="28"/>
          <w:szCs w:val="28"/>
        </w:rPr>
        <w:t xml:space="preserve">В рамках </w:t>
      </w:r>
      <w:r w:rsidR="00FB5603">
        <w:rPr>
          <w:sz w:val="28"/>
          <w:szCs w:val="28"/>
        </w:rPr>
        <w:t>подпрограммы 2</w:t>
      </w:r>
      <w:r w:rsidR="00FB5603" w:rsidRPr="00BB529D">
        <w:rPr>
          <w:sz w:val="28"/>
          <w:szCs w:val="28"/>
        </w:rPr>
        <w:t xml:space="preserve"> </w:t>
      </w:r>
      <w:r w:rsidR="00FB5603" w:rsidRPr="00BB529D">
        <w:rPr>
          <w:sz w:val="28"/>
          <w:szCs w:val="28"/>
          <w:lang w:eastAsia="en-US"/>
        </w:rPr>
        <w:t xml:space="preserve">«Благоустройство </w:t>
      </w:r>
      <w:r w:rsidR="00FB5603">
        <w:rPr>
          <w:sz w:val="28"/>
          <w:szCs w:val="28"/>
          <w:lang w:eastAsia="en-US"/>
        </w:rPr>
        <w:t>общественных</w:t>
      </w:r>
      <w:r w:rsidR="00DB7640">
        <w:rPr>
          <w:sz w:val="28"/>
          <w:szCs w:val="28"/>
          <w:lang w:eastAsia="en-US"/>
        </w:rPr>
        <w:t xml:space="preserve"> территорий</w:t>
      </w:r>
      <w:r w:rsidR="00FB5603" w:rsidRPr="00BB529D">
        <w:rPr>
          <w:sz w:val="28"/>
          <w:szCs w:val="28"/>
          <w:lang w:eastAsia="en-US"/>
        </w:rPr>
        <w:t>»</w:t>
      </w:r>
      <w:r w:rsidR="00FB5603">
        <w:rPr>
          <w:sz w:val="28"/>
          <w:szCs w:val="28"/>
        </w:rPr>
        <w:t xml:space="preserve"> </w:t>
      </w:r>
      <w:r w:rsidR="00FB5603" w:rsidRPr="00CA4D29">
        <w:rPr>
          <w:sz w:val="28"/>
          <w:szCs w:val="28"/>
        </w:rPr>
        <w:t>муниципальной программы предус</w:t>
      </w:r>
      <w:r w:rsidR="00FB5603">
        <w:rPr>
          <w:sz w:val="28"/>
          <w:szCs w:val="28"/>
        </w:rPr>
        <w:t>матривается реализация основных</w:t>
      </w:r>
      <w:r w:rsidR="00FB5603" w:rsidRPr="00CA4D29">
        <w:rPr>
          <w:sz w:val="28"/>
          <w:szCs w:val="28"/>
        </w:rPr>
        <w:t xml:space="preserve"> мероприяти</w:t>
      </w:r>
      <w:r w:rsidR="00FB5603">
        <w:rPr>
          <w:sz w:val="28"/>
          <w:szCs w:val="28"/>
        </w:rPr>
        <w:t>й</w:t>
      </w:r>
      <w:r w:rsidR="00FB5603" w:rsidRPr="00CA4D29">
        <w:rPr>
          <w:sz w:val="28"/>
          <w:szCs w:val="28"/>
        </w:rPr>
        <w:t xml:space="preserve"> для решения поставленн</w:t>
      </w:r>
      <w:r w:rsidR="00FB5603">
        <w:rPr>
          <w:sz w:val="28"/>
          <w:szCs w:val="28"/>
        </w:rPr>
        <w:t>ых</w:t>
      </w:r>
      <w:r w:rsidR="00FB5603" w:rsidRPr="00CA4D29">
        <w:rPr>
          <w:sz w:val="28"/>
          <w:szCs w:val="28"/>
        </w:rPr>
        <w:t xml:space="preserve"> задач с уч</w:t>
      </w:r>
      <w:r w:rsidR="00FB5603">
        <w:rPr>
          <w:sz w:val="28"/>
          <w:szCs w:val="28"/>
        </w:rPr>
        <w:t>етом стратегических приоритетов:</w:t>
      </w:r>
    </w:p>
    <w:p w:rsidR="00FB5603" w:rsidRDefault="00FB5603" w:rsidP="00FB5603">
      <w:pPr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-б</w:t>
      </w:r>
      <w:r w:rsidRPr="00CA4D29">
        <w:rPr>
          <w:sz w:val="28"/>
          <w:szCs w:val="28"/>
        </w:rPr>
        <w:t xml:space="preserve">лагоустройство </w:t>
      </w:r>
      <w:r>
        <w:rPr>
          <w:sz w:val="28"/>
          <w:szCs w:val="28"/>
        </w:rPr>
        <w:t>общественных территорий</w:t>
      </w:r>
      <w:r w:rsidR="00DB7640">
        <w:rPr>
          <w:sz w:val="28"/>
          <w:szCs w:val="28"/>
        </w:rPr>
        <w:t>;</w:t>
      </w:r>
    </w:p>
    <w:p w:rsidR="00DB7640" w:rsidRPr="00FB5603" w:rsidRDefault="00DB7640" w:rsidP="00FB5603">
      <w:pPr>
        <w:autoSpaceDE w:val="0"/>
        <w:autoSpaceDN w:val="0"/>
        <w:adjustRightInd w:val="0"/>
        <w:ind w:left="142" w:firstLine="566"/>
        <w:jc w:val="both"/>
        <w:rPr>
          <w:sz w:val="28"/>
          <w:szCs w:val="28"/>
        </w:rPr>
      </w:pPr>
      <w:r>
        <w:rPr>
          <w:sz w:val="28"/>
          <w:szCs w:val="28"/>
        </w:rPr>
        <w:t>-федеральный проект «Формирование комфортной городской среды</w:t>
      </w:r>
      <w:r w:rsidR="00A74C8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5A6C08" w:rsidRDefault="005158DE" w:rsidP="00DD7EAF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B5603">
        <w:rPr>
          <w:sz w:val="28"/>
          <w:szCs w:val="28"/>
        </w:rPr>
        <w:t>1</w:t>
      </w:r>
      <w:r w:rsidR="00D759E8" w:rsidRPr="00FB5603">
        <w:rPr>
          <w:sz w:val="28"/>
          <w:szCs w:val="28"/>
        </w:rPr>
        <w:t>.</w:t>
      </w:r>
      <w:r w:rsidR="00DB7640">
        <w:rPr>
          <w:sz w:val="28"/>
          <w:szCs w:val="28"/>
        </w:rPr>
        <w:t>3</w:t>
      </w:r>
      <w:r w:rsidR="00793493" w:rsidRPr="00FB5603">
        <w:rPr>
          <w:sz w:val="28"/>
          <w:szCs w:val="28"/>
        </w:rPr>
        <w:t>.</w:t>
      </w:r>
      <w:r w:rsidRPr="00FB5603">
        <w:rPr>
          <w:sz w:val="28"/>
          <w:szCs w:val="28"/>
        </w:rPr>
        <w:t xml:space="preserve"> </w:t>
      </w:r>
      <w:r w:rsidR="005A6C08" w:rsidRPr="00FB5603">
        <w:rPr>
          <w:bCs/>
          <w:sz w:val="28"/>
        </w:rPr>
        <w:t>Паспорт муниципальной программы изложить в следующей</w:t>
      </w:r>
      <w:r w:rsidR="005A6C08" w:rsidRPr="00C02EF1">
        <w:rPr>
          <w:bCs/>
          <w:sz w:val="28"/>
        </w:rPr>
        <w:t xml:space="preserve"> редакции</w:t>
      </w:r>
      <w:r w:rsidR="005A6C08" w:rsidRPr="00C02EF1">
        <w:rPr>
          <w:sz w:val="28"/>
          <w:szCs w:val="28"/>
        </w:rPr>
        <w:t xml:space="preserve"> согласно приложению 1 к настоящему постановлению</w:t>
      </w:r>
      <w:r w:rsidR="00793493">
        <w:rPr>
          <w:sz w:val="28"/>
          <w:szCs w:val="28"/>
        </w:rPr>
        <w:t>.</w:t>
      </w:r>
    </w:p>
    <w:p w:rsidR="005A6C08" w:rsidRPr="005158DE" w:rsidRDefault="005158DE" w:rsidP="005A6C08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5158DE">
        <w:rPr>
          <w:rFonts w:ascii="Times New Roman" w:hAnsi="Times New Roman" w:cs="Times New Roman"/>
          <w:b w:val="0"/>
          <w:sz w:val="28"/>
          <w:szCs w:val="28"/>
        </w:rPr>
        <w:t>1.</w:t>
      </w:r>
      <w:r w:rsidR="00DB7640">
        <w:rPr>
          <w:rFonts w:ascii="Times New Roman" w:hAnsi="Times New Roman" w:cs="Times New Roman"/>
          <w:b w:val="0"/>
          <w:sz w:val="28"/>
          <w:szCs w:val="28"/>
        </w:rPr>
        <w:t>4</w:t>
      </w:r>
      <w:r w:rsidR="00D759E8">
        <w:rPr>
          <w:rFonts w:ascii="Times New Roman" w:hAnsi="Times New Roman" w:cs="Times New Roman"/>
          <w:b w:val="0"/>
          <w:sz w:val="28"/>
          <w:szCs w:val="28"/>
        </w:rPr>
        <w:t>.</w:t>
      </w:r>
      <w:r w:rsidRPr="005158D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E5D4F">
        <w:rPr>
          <w:rFonts w:ascii="Times New Roman" w:hAnsi="Times New Roman" w:cs="Times New Roman"/>
          <w:b w:val="0"/>
          <w:sz w:val="28"/>
          <w:szCs w:val="28"/>
        </w:rPr>
        <w:t>П</w:t>
      </w:r>
      <w:r w:rsidR="00170C6D">
        <w:rPr>
          <w:rFonts w:ascii="Times New Roman" w:hAnsi="Times New Roman" w:cs="Times New Roman"/>
          <w:b w:val="0"/>
          <w:sz w:val="28"/>
          <w:szCs w:val="28"/>
        </w:rPr>
        <w:t xml:space="preserve">риложение </w:t>
      </w:r>
      <w:r w:rsidR="00BF4830">
        <w:rPr>
          <w:rFonts w:ascii="Times New Roman" w:hAnsi="Times New Roman" w:cs="Times New Roman"/>
          <w:b w:val="0"/>
          <w:sz w:val="28"/>
          <w:szCs w:val="28"/>
        </w:rPr>
        <w:t>1</w:t>
      </w:r>
      <w:r w:rsidR="00170C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70C6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170C6D" w:rsidRPr="00170C6D">
        <w:rPr>
          <w:rFonts w:ascii="Times New Roman" w:hAnsi="Times New Roman" w:cs="Times New Roman"/>
          <w:b w:val="0"/>
          <w:sz w:val="28"/>
          <w:szCs w:val="28"/>
        </w:rPr>
        <w:t>к муниципальной программе</w:t>
      </w:r>
      <w:r w:rsidR="007E5D4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793493">
        <w:rPr>
          <w:rFonts w:ascii="Times New Roman" w:hAnsi="Times New Roman" w:cs="Times New Roman"/>
          <w:b w:val="0"/>
          <w:sz w:val="28"/>
          <w:szCs w:val="28"/>
        </w:rPr>
        <w:t xml:space="preserve">изложить </w:t>
      </w:r>
      <w:r w:rsidR="005A6C08" w:rsidRPr="005A6C08">
        <w:rPr>
          <w:rFonts w:ascii="Times New Roman" w:hAnsi="Times New Roman" w:cs="Times New Roman"/>
          <w:b w:val="0"/>
          <w:sz w:val="28"/>
        </w:rPr>
        <w:t>в следующей редакции</w:t>
      </w:r>
      <w:r w:rsidR="005A6C08" w:rsidRPr="005A6C08">
        <w:rPr>
          <w:rFonts w:ascii="Times New Roman" w:hAnsi="Times New Roman" w:cs="Times New Roman"/>
          <w:b w:val="0"/>
          <w:sz w:val="28"/>
          <w:szCs w:val="28"/>
        </w:rPr>
        <w:t xml:space="preserve"> согласно приложению </w:t>
      </w:r>
      <w:r w:rsidR="005A6C08">
        <w:rPr>
          <w:rFonts w:ascii="Times New Roman" w:hAnsi="Times New Roman" w:cs="Times New Roman"/>
          <w:b w:val="0"/>
          <w:sz w:val="28"/>
          <w:szCs w:val="28"/>
        </w:rPr>
        <w:t>2</w:t>
      </w:r>
      <w:r w:rsidR="005A6C08" w:rsidRPr="005A6C08">
        <w:rPr>
          <w:rFonts w:ascii="Times New Roman" w:hAnsi="Times New Roman" w:cs="Times New Roman"/>
          <w:b w:val="0"/>
          <w:sz w:val="28"/>
          <w:szCs w:val="28"/>
        </w:rPr>
        <w:t xml:space="preserve"> к настоящему постановлению</w:t>
      </w:r>
      <w:r w:rsidR="00793493">
        <w:rPr>
          <w:rFonts w:ascii="Times New Roman" w:hAnsi="Times New Roman" w:cs="Times New Roman"/>
          <w:b w:val="0"/>
          <w:sz w:val="28"/>
          <w:szCs w:val="28"/>
        </w:rPr>
        <w:t>.</w:t>
      </w:r>
      <w:r w:rsidR="005A6C0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DF2A99" w:rsidRDefault="00851616" w:rsidP="00C02E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</w:rPr>
        <w:t>1</w:t>
      </w:r>
      <w:r w:rsidR="000D2ACD" w:rsidRPr="00C02EF1">
        <w:rPr>
          <w:bCs/>
          <w:sz w:val="28"/>
        </w:rPr>
        <w:t>.</w:t>
      </w:r>
      <w:r w:rsidR="00DB7640">
        <w:rPr>
          <w:bCs/>
          <w:sz w:val="28"/>
        </w:rPr>
        <w:t>5</w:t>
      </w:r>
      <w:r w:rsidR="00793493">
        <w:rPr>
          <w:bCs/>
          <w:sz w:val="28"/>
        </w:rPr>
        <w:t>.</w:t>
      </w:r>
      <w:r w:rsidR="000D2ACD" w:rsidRPr="00C02EF1">
        <w:rPr>
          <w:bCs/>
          <w:sz w:val="28"/>
        </w:rPr>
        <w:t xml:space="preserve"> </w:t>
      </w:r>
      <w:r w:rsidR="004A7D85">
        <w:rPr>
          <w:bCs/>
          <w:sz w:val="28"/>
        </w:rPr>
        <w:t>П</w:t>
      </w:r>
      <w:r>
        <w:rPr>
          <w:bCs/>
          <w:sz w:val="28"/>
        </w:rPr>
        <w:t xml:space="preserve">риложение </w:t>
      </w:r>
      <w:r w:rsidR="00BF4830">
        <w:rPr>
          <w:bCs/>
          <w:sz w:val="28"/>
        </w:rPr>
        <w:t>2</w:t>
      </w:r>
      <w:r>
        <w:rPr>
          <w:bCs/>
          <w:sz w:val="28"/>
        </w:rPr>
        <w:t xml:space="preserve"> к муниципальной программе изложить</w:t>
      </w:r>
      <w:r w:rsidRPr="00851616">
        <w:rPr>
          <w:bCs/>
          <w:sz w:val="28"/>
        </w:rPr>
        <w:t xml:space="preserve"> </w:t>
      </w:r>
      <w:r w:rsidRPr="006B2432">
        <w:rPr>
          <w:bCs/>
          <w:sz w:val="28"/>
        </w:rPr>
        <w:t>в следующей редакции</w:t>
      </w:r>
      <w:r w:rsidRPr="006B2432">
        <w:rPr>
          <w:sz w:val="28"/>
          <w:szCs w:val="28"/>
        </w:rPr>
        <w:t xml:space="preserve"> согласно приложению </w:t>
      </w:r>
      <w:r w:rsidR="005A6C08">
        <w:rPr>
          <w:sz w:val="28"/>
          <w:szCs w:val="28"/>
        </w:rPr>
        <w:t>3</w:t>
      </w:r>
      <w:r w:rsidRPr="006B2432">
        <w:rPr>
          <w:sz w:val="28"/>
          <w:szCs w:val="28"/>
        </w:rPr>
        <w:t xml:space="preserve"> к настоящему постановлению</w:t>
      </w:r>
      <w:r w:rsidR="006533C8">
        <w:rPr>
          <w:sz w:val="28"/>
          <w:szCs w:val="28"/>
        </w:rPr>
        <w:t>.</w:t>
      </w:r>
    </w:p>
    <w:p w:rsidR="00851616" w:rsidRDefault="00D759E8" w:rsidP="00C02EF1">
      <w:pPr>
        <w:widowControl w:val="0"/>
        <w:autoSpaceDE w:val="0"/>
        <w:autoSpaceDN w:val="0"/>
        <w:adjustRightInd w:val="0"/>
        <w:ind w:firstLine="709"/>
        <w:jc w:val="both"/>
        <w:rPr>
          <w:bCs/>
          <w:sz w:val="28"/>
        </w:rPr>
      </w:pPr>
      <w:r>
        <w:rPr>
          <w:sz w:val="28"/>
          <w:szCs w:val="28"/>
        </w:rPr>
        <w:t>1</w:t>
      </w:r>
      <w:r w:rsidR="00DF2A99">
        <w:rPr>
          <w:sz w:val="28"/>
          <w:szCs w:val="28"/>
        </w:rPr>
        <w:t>.</w:t>
      </w:r>
      <w:r w:rsidR="00DB7640">
        <w:rPr>
          <w:sz w:val="28"/>
          <w:szCs w:val="28"/>
        </w:rPr>
        <w:t>6</w:t>
      </w:r>
      <w:r w:rsidR="00D726CD">
        <w:rPr>
          <w:sz w:val="28"/>
          <w:szCs w:val="28"/>
        </w:rPr>
        <w:t>.</w:t>
      </w:r>
      <w:r w:rsidR="00DF2A99">
        <w:rPr>
          <w:sz w:val="28"/>
          <w:szCs w:val="28"/>
        </w:rPr>
        <w:t xml:space="preserve"> </w:t>
      </w:r>
      <w:r w:rsidR="00D726CD">
        <w:rPr>
          <w:bCs/>
          <w:sz w:val="28"/>
        </w:rPr>
        <w:t>Приложение 3 к муниципальной программе</w:t>
      </w:r>
      <w:r w:rsidR="00D726CD" w:rsidRPr="00D726CD">
        <w:rPr>
          <w:bCs/>
          <w:sz w:val="28"/>
        </w:rPr>
        <w:t xml:space="preserve"> </w:t>
      </w:r>
      <w:r w:rsidR="00DB7640">
        <w:rPr>
          <w:bCs/>
          <w:sz w:val="28"/>
        </w:rPr>
        <w:t xml:space="preserve">изложить </w:t>
      </w:r>
      <w:r w:rsidR="00D726CD" w:rsidRPr="006B2432">
        <w:rPr>
          <w:bCs/>
          <w:sz w:val="28"/>
        </w:rPr>
        <w:t>в следующей редакции</w:t>
      </w:r>
      <w:r w:rsidR="00D726CD" w:rsidRPr="006B2432">
        <w:rPr>
          <w:sz w:val="28"/>
          <w:szCs w:val="28"/>
        </w:rPr>
        <w:t xml:space="preserve"> согласно приложению </w:t>
      </w:r>
      <w:r w:rsidR="00D726CD">
        <w:rPr>
          <w:sz w:val="28"/>
          <w:szCs w:val="28"/>
        </w:rPr>
        <w:t>4</w:t>
      </w:r>
      <w:r w:rsidR="00D726CD" w:rsidRPr="006B2432">
        <w:rPr>
          <w:sz w:val="28"/>
          <w:szCs w:val="28"/>
        </w:rPr>
        <w:t xml:space="preserve"> к настоящему постановлению</w:t>
      </w:r>
      <w:r w:rsidR="00D726CD">
        <w:rPr>
          <w:sz w:val="28"/>
          <w:szCs w:val="28"/>
        </w:rPr>
        <w:t>.</w:t>
      </w:r>
    </w:p>
    <w:p w:rsidR="00971841" w:rsidRPr="00C02EF1" w:rsidRDefault="00851616" w:rsidP="00C02EF1">
      <w:pPr>
        <w:ind w:firstLine="709"/>
        <w:jc w:val="both"/>
        <w:rPr>
          <w:sz w:val="28"/>
        </w:rPr>
      </w:pPr>
      <w:r>
        <w:rPr>
          <w:sz w:val="28"/>
        </w:rPr>
        <w:t>2</w:t>
      </w:r>
      <w:r w:rsidR="00971841" w:rsidRPr="00C02EF1">
        <w:rPr>
          <w:sz w:val="28"/>
        </w:rPr>
        <w:t>. Опубликовать настоящее постановление в газете «Жизнь Югры» и разместить на официальн</w:t>
      </w:r>
      <w:r w:rsidR="00793493">
        <w:rPr>
          <w:sz w:val="28"/>
        </w:rPr>
        <w:t>ых</w:t>
      </w:r>
      <w:r w:rsidR="00971841" w:rsidRPr="00C02EF1">
        <w:rPr>
          <w:sz w:val="28"/>
        </w:rPr>
        <w:t xml:space="preserve"> веб-сайт</w:t>
      </w:r>
      <w:r w:rsidR="00793493">
        <w:rPr>
          <w:sz w:val="28"/>
        </w:rPr>
        <w:t>ах</w:t>
      </w:r>
      <w:r w:rsidR="00971841" w:rsidRPr="00C02EF1">
        <w:rPr>
          <w:sz w:val="28"/>
        </w:rPr>
        <w:t xml:space="preserve"> органов местного самоуправления Березовского района</w:t>
      </w:r>
      <w:r w:rsidR="006B2432" w:rsidRPr="006B2432">
        <w:rPr>
          <w:sz w:val="28"/>
          <w:szCs w:val="28"/>
        </w:rPr>
        <w:t xml:space="preserve"> </w:t>
      </w:r>
      <w:r w:rsidR="006B2432">
        <w:rPr>
          <w:sz w:val="28"/>
          <w:szCs w:val="28"/>
        </w:rPr>
        <w:t>и городского поселения Березово</w:t>
      </w:r>
      <w:r w:rsidR="00971841" w:rsidRPr="00C02EF1">
        <w:rPr>
          <w:sz w:val="28"/>
        </w:rPr>
        <w:t>.</w:t>
      </w:r>
    </w:p>
    <w:p w:rsidR="00971841" w:rsidRPr="00C02EF1" w:rsidRDefault="00851616" w:rsidP="00C02EF1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>
        <w:rPr>
          <w:sz w:val="28"/>
        </w:rPr>
        <w:t>3</w:t>
      </w:r>
      <w:r w:rsidR="00971841" w:rsidRPr="00C02EF1">
        <w:rPr>
          <w:sz w:val="28"/>
        </w:rPr>
        <w:t xml:space="preserve">. Настоящее постановление вступает в силу после его официального опубликования. </w:t>
      </w:r>
    </w:p>
    <w:p w:rsidR="00971841" w:rsidRDefault="00971841" w:rsidP="00D70B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  <w:r w:rsidRPr="00C02EF1">
        <w:rPr>
          <w:sz w:val="28"/>
        </w:rPr>
        <w:t xml:space="preserve"> </w:t>
      </w:r>
    </w:p>
    <w:p w:rsidR="00CE0C35" w:rsidRPr="00C02EF1" w:rsidRDefault="00CE0C35" w:rsidP="00D70B44">
      <w:pPr>
        <w:widowControl w:val="0"/>
        <w:autoSpaceDE w:val="0"/>
        <w:autoSpaceDN w:val="0"/>
        <w:adjustRightInd w:val="0"/>
        <w:ind w:firstLine="709"/>
        <w:jc w:val="both"/>
        <w:rPr>
          <w:sz w:val="28"/>
        </w:rPr>
      </w:pPr>
    </w:p>
    <w:p w:rsidR="004D16E3" w:rsidRPr="00D70B44" w:rsidRDefault="00047B96" w:rsidP="00D70B44">
      <w:pPr>
        <w:widowControl w:val="0"/>
        <w:autoSpaceDE w:val="0"/>
        <w:autoSpaceDN w:val="0"/>
        <w:adjustRightInd w:val="0"/>
        <w:rPr>
          <w:sz w:val="28"/>
        </w:rPr>
      </w:pPr>
      <w:r>
        <w:rPr>
          <w:sz w:val="28"/>
        </w:rPr>
        <w:t>И.о.г</w:t>
      </w:r>
      <w:r w:rsidR="004D16E3" w:rsidRPr="00C02EF1">
        <w:rPr>
          <w:sz w:val="28"/>
        </w:rPr>
        <w:t>лав</w:t>
      </w:r>
      <w:r>
        <w:rPr>
          <w:sz w:val="28"/>
        </w:rPr>
        <w:t>ы</w:t>
      </w:r>
      <w:r w:rsidR="004D16E3" w:rsidRPr="00C02EF1">
        <w:rPr>
          <w:sz w:val="28"/>
        </w:rPr>
        <w:t xml:space="preserve"> района</w:t>
      </w:r>
      <w:r w:rsidR="00971841" w:rsidRPr="00C02EF1">
        <w:rPr>
          <w:sz w:val="28"/>
        </w:rPr>
        <w:t xml:space="preserve"> </w:t>
      </w:r>
      <w:r w:rsidR="004D16E3" w:rsidRPr="00C02EF1">
        <w:rPr>
          <w:sz w:val="28"/>
        </w:rPr>
        <w:t xml:space="preserve">                                     </w:t>
      </w:r>
      <w:r w:rsidR="00D70B44">
        <w:rPr>
          <w:sz w:val="28"/>
        </w:rPr>
        <w:t xml:space="preserve">                    </w:t>
      </w:r>
      <w:r w:rsidR="004D16E3" w:rsidRPr="00C02EF1">
        <w:rPr>
          <w:sz w:val="28"/>
        </w:rPr>
        <w:t xml:space="preserve">        </w:t>
      </w:r>
      <w:r w:rsidR="00D70B44">
        <w:rPr>
          <w:sz w:val="28"/>
        </w:rPr>
        <w:t xml:space="preserve">       </w:t>
      </w:r>
      <w:r w:rsidR="00325D32">
        <w:rPr>
          <w:sz w:val="28"/>
        </w:rPr>
        <w:t xml:space="preserve">  </w:t>
      </w:r>
      <w:r w:rsidR="00D70B44">
        <w:rPr>
          <w:sz w:val="28"/>
        </w:rPr>
        <w:t xml:space="preserve">               </w:t>
      </w:r>
      <w:r>
        <w:rPr>
          <w:sz w:val="28"/>
        </w:rPr>
        <w:t xml:space="preserve">   С.Н. Титов</w:t>
      </w: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17F08" w:rsidRDefault="00D17F08" w:rsidP="00935EDB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935EDB" w:rsidRDefault="00935EDB" w:rsidP="00935EDB">
      <w:pPr>
        <w:widowControl w:val="0"/>
        <w:autoSpaceDE w:val="0"/>
        <w:autoSpaceDN w:val="0"/>
        <w:adjustRightInd w:val="0"/>
        <w:outlineLvl w:val="0"/>
        <w:rPr>
          <w:sz w:val="28"/>
          <w:szCs w:val="28"/>
        </w:rPr>
      </w:pPr>
    </w:p>
    <w:p w:rsidR="00CC1026" w:rsidRPr="00C02EF1" w:rsidRDefault="00D726CD" w:rsidP="00C02EF1">
      <w:pPr>
        <w:widowControl w:val="0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</w:t>
      </w:r>
      <w:r w:rsidR="00CC1026" w:rsidRPr="00C02EF1">
        <w:rPr>
          <w:sz w:val="28"/>
          <w:szCs w:val="28"/>
        </w:rPr>
        <w:t>иложение  1</w:t>
      </w:r>
    </w:p>
    <w:p w:rsidR="00CC1026" w:rsidRPr="00C02EF1" w:rsidRDefault="00CC1026" w:rsidP="00C02EF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C02EF1">
        <w:rPr>
          <w:sz w:val="28"/>
          <w:szCs w:val="28"/>
        </w:rPr>
        <w:t xml:space="preserve"> к постановлению администрации Березовского района </w:t>
      </w:r>
    </w:p>
    <w:p w:rsidR="00CC1026" w:rsidRPr="00C02EF1" w:rsidRDefault="00325D32" w:rsidP="00C02EF1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C1026" w:rsidRPr="00C02EF1">
        <w:rPr>
          <w:sz w:val="28"/>
          <w:szCs w:val="28"/>
        </w:rPr>
        <w:t xml:space="preserve">от </w:t>
      </w:r>
      <w:r w:rsidR="00A65930">
        <w:rPr>
          <w:sz w:val="28"/>
          <w:szCs w:val="28"/>
        </w:rPr>
        <w:t>12.03.2019 № 270</w:t>
      </w:r>
    </w:p>
    <w:p w:rsidR="00CC1026" w:rsidRPr="00C02EF1" w:rsidRDefault="00CC1026" w:rsidP="00C02EF1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726CD" w:rsidRPr="00662532" w:rsidRDefault="00D726CD" w:rsidP="00D726CD">
      <w:pPr>
        <w:contextualSpacing/>
        <w:jc w:val="center"/>
        <w:rPr>
          <w:sz w:val="28"/>
          <w:szCs w:val="28"/>
        </w:rPr>
      </w:pPr>
      <w:r w:rsidRPr="00662532">
        <w:rPr>
          <w:sz w:val="28"/>
          <w:szCs w:val="28"/>
        </w:rPr>
        <w:t xml:space="preserve">Муниципальная программа </w:t>
      </w:r>
    </w:p>
    <w:p w:rsidR="00D726CD" w:rsidRPr="00662532" w:rsidRDefault="00D726CD" w:rsidP="00D726CD">
      <w:pPr>
        <w:contextualSpacing/>
        <w:jc w:val="center"/>
        <w:rPr>
          <w:sz w:val="28"/>
          <w:szCs w:val="28"/>
        </w:rPr>
      </w:pPr>
      <w:r w:rsidRPr="00662532">
        <w:rPr>
          <w:sz w:val="28"/>
          <w:szCs w:val="28"/>
        </w:rPr>
        <w:t>«Формирование современной городской среды муниципального образования городское поселение Березово на 201</w:t>
      </w:r>
      <w:r>
        <w:rPr>
          <w:sz w:val="28"/>
          <w:szCs w:val="28"/>
        </w:rPr>
        <w:t>8-202</w:t>
      </w:r>
      <w:r w:rsidR="00BD7F2F">
        <w:rPr>
          <w:sz w:val="28"/>
          <w:szCs w:val="28"/>
        </w:rPr>
        <w:t>2</w:t>
      </w:r>
      <w:r w:rsidRPr="00662532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662532">
        <w:rPr>
          <w:sz w:val="28"/>
          <w:szCs w:val="28"/>
        </w:rPr>
        <w:t>»</w:t>
      </w:r>
    </w:p>
    <w:p w:rsidR="00D726CD" w:rsidRPr="00662532" w:rsidRDefault="00D726CD" w:rsidP="00D726CD">
      <w:pPr>
        <w:jc w:val="center"/>
        <w:rPr>
          <w:sz w:val="28"/>
          <w:szCs w:val="28"/>
        </w:rPr>
      </w:pPr>
      <w:r>
        <w:rPr>
          <w:sz w:val="28"/>
          <w:szCs w:val="28"/>
        </w:rPr>
        <w:t>(далее - муниципальная программа)</w:t>
      </w:r>
    </w:p>
    <w:p w:rsidR="00D726CD" w:rsidRDefault="00D726CD" w:rsidP="00D726CD">
      <w:pPr>
        <w:jc w:val="center"/>
        <w:rPr>
          <w:sz w:val="28"/>
          <w:szCs w:val="28"/>
        </w:rPr>
      </w:pPr>
    </w:p>
    <w:p w:rsidR="00D726CD" w:rsidRPr="00662532" w:rsidRDefault="00D726CD" w:rsidP="00D726CD">
      <w:pPr>
        <w:jc w:val="center"/>
        <w:rPr>
          <w:sz w:val="28"/>
          <w:szCs w:val="28"/>
        </w:rPr>
      </w:pPr>
      <w:r w:rsidRPr="00662532">
        <w:rPr>
          <w:sz w:val="28"/>
          <w:szCs w:val="28"/>
        </w:rPr>
        <w:t>Паспорт</w:t>
      </w:r>
    </w:p>
    <w:p w:rsidR="00D726CD" w:rsidRDefault="00D726CD" w:rsidP="00D726CD">
      <w:pPr>
        <w:jc w:val="center"/>
        <w:rPr>
          <w:sz w:val="28"/>
          <w:szCs w:val="28"/>
        </w:rPr>
      </w:pPr>
      <w:r w:rsidRPr="00662532">
        <w:rPr>
          <w:sz w:val="28"/>
          <w:szCs w:val="28"/>
        </w:rPr>
        <w:t xml:space="preserve">муниципальной программы </w:t>
      </w:r>
    </w:p>
    <w:p w:rsidR="00D726CD" w:rsidRPr="00662532" w:rsidRDefault="00D726CD" w:rsidP="00D726CD">
      <w:pPr>
        <w:jc w:val="center"/>
        <w:rPr>
          <w:sz w:val="28"/>
          <w:szCs w:val="28"/>
        </w:rPr>
      </w:pPr>
    </w:p>
    <w:tbl>
      <w:tblPr>
        <w:tblW w:w="9922" w:type="dxa"/>
        <w:tblLook w:val="04A0" w:firstRow="1" w:lastRow="0" w:firstColumn="1" w:lastColumn="0" w:noHBand="0" w:noVBand="1"/>
      </w:tblPr>
      <w:tblGrid>
        <w:gridCol w:w="3313"/>
        <w:gridCol w:w="6609"/>
      </w:tblGrid>
      <w:tr w:rsidR="00D726CD" w:rsidRPr="00662532" w:rsidTr="00D726CD">
        <w:trPr>
          <w:trHeight w:val="1088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 xml:space="preserve">Наименование муниципальной программы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BD7F2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Формирование современной городской среды муниципального образования городское поселение Березово на 201</w:t>
            </w:r>
            <w:r>
              <w:rPr>
                <w:sz w:val="28"/>
                <w:szCs w:val="28"/>
              </w:rPr>
              <w:t>8-202</w:t>
            </w:r>
            <w:r w:rsidR="00BD7F2F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годы</w:t>
            </w:r>
          </w:p>
        </w:tc>
      </w:tr>
      <w:tr w:rsidR="00D726CD" w:rsidRPr="00662532" w:rsidTr="00D726CD">
        <w:trPr>
          <w:trHeight w:val="1473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Ответственный исполнитель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Администрация Березовского района (Управление по жилищно-коммунальному хозяйству)</w:t>
            </w:r>
          </w:p>
        </w:tc>
      </w:tr>
      <w:tr w:rsidR="00D726CD" w:rsidRPr="00662532" w:rsidTr="00D726CD">
        <w:trPr>
          <w:trHeight w:val="120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Соисполнители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нет</w:t>
            </w:r>
          </w:p>
        </w:tc>
      </w:tr>
      <w:tr w:rsidR="00D726CD" w:rsidRPr="00662532" w:rsidTr="00D726CD">
        <w:trPr>
          <w:trHeight w:val="1709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 xml:space="preserve">Цель муниципальной программы 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tabs>
                <w:tab w:val="left" w:pos="5245"/>
              </w:tabs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Создание комфортной городской среды на территории городского поселения Березово</w:t>
            </w:r>
          </w:p>
          <w:p w:rsidR="00D726CD" w:rsidRPr="00662532" w:rsidRDefault="00D726CD" w:rsidP="00D726CD">
            <w:pPr>
              <w:pStyle w:val="ConsPlusCel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726CD" w:rsidRPr="00662532" w:rsidTr="00D726CD">
        <w:trPr>
          <w:trHeight w:val="1124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муниципальной программы.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E310C7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E310C7">
              <w:rPr>
                <w:sz w:val="28"/>
                <w:szCs w:val="28"/>
              </w:rPr>
              <w:t>Повышение уровня благоустройства дворовых территорий</w:t>
            </w:r>
          </w:p>
          <w:p w:rsidR="00D726CD" w:rsidRPr="00E310C7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П</w:t>
            </w:r>
            <w:r w:rsidRPr="00655B71">
              <w:rPr>
                <w:sz w:val="28"/>
                <w:szCs w:val="28"/>
              </w:rPr>
              <w:t xml:space="preserve">овышение уровня благоустройства </w:t>
            </w:r>
            <w:r>
              <w:rPr>
                <w:sz w:val="28"/>
                <w:szCs w:val="28"/>
              </w:rPr>
              <w:t>общественных территорий</w:t>
            </w:r>
          </w:p>
        </w:tc>
      </w:tr>
      <w:tr w:rsidR="00D726CD" w:rsidRPr="00662532" w:rsidTr="00D726CD">
        <w:trPr>
          <w:trHeight w:val="1165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Сроки реализации</w:t>
            </w:r>
          </w:p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BD7F2F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8-202</w:t>
            </w:r>
            <w:r w:rsidR="00BD7F2F">
              <w:rPr>
                <w:sz w:val="28"/>
                <w:szCs w:val="28"/>
              </w:rPr>
              <w:t>2</w:t>
            </w:r>
            <w:r w:rsidRPr="00662532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</w:p>
        </w:tc>
      </w:tr>
      <w:tr w:rsidR="00D726CD" w:rsidRPr="00662532" w:rsidTr="00D726CD">
        <w:trPr>
          <w:trHeight w:val="1165"/>
        </w:trPr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Перечень подпрограмм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CB2AC4" w:rsidRDefault="00CB2AC4" w:rsidP="00D726CD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B2AC4">
              <w:rPr>
                <w:sz w:val="28"/>
                <w:szCs w:val="28"/>
                <w:lang w:eastAsia="en-US"/>
              </w:rPr>
              <w:t xml:space="preserve">Благоустройство дворовых территорий муниципального </w:t>
            </w:r>
            <w:r w:rsidR="00DB7640">
              <w:rPr>
                <w:sz w:val="28"/>
                <w:szCs w:val="28"/>
                <w:lang w:eastAsia="en-US"/>
              </w:rPr>
              <w:t>образования городское поселение</w:t>
            </w:r>
            <w:r w:rsidRPr="00CB2AC4">
              <w:rPr>
                <w:sz w:val="28"/>
                <w:szCs w:val="28"/>
                <w:lang w:eastAsia="en-US"/>
              </w:rPr>
              <w:t xml:space="preserve"> Березово</w:t>
            </w:r>
            <w:r w:rsidR="00D726CD" w:rsidRPr="00CB2AC4">
              <w:rPr>
                <w:sz w:val="28"/>
                <w:szCs w:val="28"/>
              </w:rPr>
              <w:t xml:space="preserve">; </w:t>
            </w:r>
          </w:p>
          <w:p w:rsidR="00D726CD" w:rsidRPr="00662532" w:rsidRDefault="00CB2AC4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CB2AC4">
              <w:rPr>
                <w:sz w:val="28"/>
                <w:szCs w:val="28"/>
                <w:lang w:eastAsia="en-US"/>
              </w:rPr>
              <w:t>Благоустройство общественных территорий муниципального образования городского поселения Березово</w:t>
            </w:r>
            <w:r w:rsidR="00D726CD" w:rsidRPr="00CB2AC4">
              <w:rPr>
                <w:sz w:val="28"/>
                <w:szCs w:val="28"/>
              </w:rPr>
              <w:t>.</w:t>
            </w:r>
          </w:p>
        </w:tc>
      </w:tr>
      <w:tr w:rsidR="00D726CD" w:rsidRPr="00662532" w:rsidTr="00D726CD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lastRenderedPageBreak/>
              <w:t>Финансовое обеспечение, в том числе с распределением средств по источникам финансирования, по годам реализации  муниципальной программы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>Общий объем финансирования программы за 201</w:t>
            </w:r>
            <w:r>
              <w:rPr>
                <w:szCs w:val="28"/>
              </w:rPr>
              <w:t>8-202</w:t>
            </w:r>
            <w:r w:rsidR="00BD7F2F">
              <w:rPr>
                <w:szCs w:val="28"/>
              </w:rPr>
              <w:t>2</w:t>
            </w:r>
            <w:r w:rsidRPr="00662532">
              <w:rPr>
                <w:szCs w:val="28"/>
              </w:rPr>
              <w:t xml:space="preserve"> год</w:t>
            </w:r>
            <w:r>
              <w:rPr>
                <w:szCs w:val="28"/>
              </w:rPr>
              <w:t>ы</w:t>
            </w:r>
            <w:r w:rsidRPr="00662532">
              <w:rPr>
                <w:szCs w:val="28"/>
              </w:rPr>
              <w:t xml:space="preserve"> составляет –</w:t>
            </w:r>
            <w:r>
              <w:rPr>
                <w:szCs w:val="28"/>
              </w:rPr>
              <w:t xml:space="preserve"> </w:t>
            </w:r>
            <w:r w:rsidR="00BD7F2F">
              <w:rPr>
                <w:szCs w:val="28"/>
              </w:rPr>
              <w:t>24</w:t>
            </w:r>
            <w:r w:rsidR="006C1013">
              <w:rPr>
                <w:szCs w:val="28"/>
              </w:rPr>
              <w:t>61</w:t>
            </w:r>
            <w:r w:rsidR="00BD7F2F">
              <w:rPr>
                <w:szCs w:val="28"/>
              </w:rPr>
              <w:t>2,1</w:t>
            </w:r>
            <w:r>
              <w:rPr>
                <w:szCs w:val="28"/>
              </w:rPr>
              <w:t xml:space="preserve"> </w:t>
            </w:r>
            <w:r w:rsidRPr="00132798">
              <w:rPr>
                <w:szCs w:val="28"/>
              </w:rPr>
              <w:t>тыс</w:t>
            </w:r>
            <w:r w:rsidRPr="00662532">
              <w:rPr>
                <w:szCs w:val="28"/>
              </w:rPr>
              <w:t>. рублей,</w:t>
            </w:r>
            <w:r w:rsidRPr="00662532">
              <w:rPr>
                <w:color w:val="FF0000"/>
                <w:szCs w:val="28"/>
              </w:rPr>
              <w:t xml:space="preserve"> </w:t>
            </w:r>
            <w:r w:rsidRPr="00662532">
              <w:rPr>
                <w:szCs w:val="28"/>
              </w:rPr>
              <w:t>в том числе: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>
              <w:rPr>
                <w:szCs w:val="28"/>
              </w:rPr>
              <w:t>- Федеральный бюджет – 2636,6 тыс. рублей;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6152,1 </w:t>
            </w:r>
            <w:r w:rsidRPr="00662532">
              <w:rPr>
                <w:szCs w:val="28"/>
              </w:rPr>
              <w:t>тыс. рублей;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 w:rsidR="00BD7F2F">
              <w:rPr>
                <w:szCs w:val="28"/>
              </w:rPr>
              <w:t>15</w:t>
            </w:r>
            <w:r w:rsidR="006C1013">
              <w:rPr>
                <w:szCs w:val="28"/>
              </w:rPr>
              <w:t>82</w:t>
            </w:r>
            <w:r w:rsidR="00BD7F2F">
              <w:rPr>
                <w:szCs w:val="28"/>
              </w:rPr>
              <w:t>3,4</w:t>
            </w:r>
            <w:r w:rsidRPr="00C93903">
              <w:rPr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в том числе по годам: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 xml:space="preserve">В 2018 году – </w:t>
            </w:r>
            <w:r w:rsidR="00D76F96">
              <w:rPr>
                <w:rFonts w:cs="Calibri"/>
                <w:szCs w:val="28"/>
              </w:rPr>
              <w:t>13904,1</w:t>
            </w:r>
            <w:r>
              <w:rPr>
                <w:rFonts w:cs="Calibri"/>
                <w:szCs w:val="28"/>
              </w:rPr>
              <w:t xml:space="preserve"> тыс. рублей.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>
              <w:rPr>
                <w:szCs w:val="28"/>
              </w:rPr>
              <w:t>- Федеральный бюджет – 2636,6 тыс. рублей;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6152,1 </w:t>
            </w:r>
            <w:r w:rsidRPr="00662532">
              <w:rPr>
                <w:szCs w:val="28"/>
              </w:rPr>
              <w:t>тыс. рублей;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 w:rsidR="00D76F96">
              <w:rPr>
                <w:szCs w:val="28"/>
              </w:rPr>
              <w:t>5115,4</w:t>
            </w:r>
            <w:r w:rsidRPr="00C93903">
              <w:rPr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В 2019 году - 2667,0 тыс рублей.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>
              <w:rPr>
                <w:szCs w:val="28"/>
              </w:rPr>
              <w:t>- Федеральный бюджет – 0,0 тыс. рублей;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0,0 </w:t>
            </w:r>
            <w:r w:rsidRPr="00662532">
              <w:rPr>
                <w:szCs w:val="28"/>
              </w:rPr>
              <w:t>тыс. рублей;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>26</w:t>
            </w:r>
            <w:r w:rsidR="00D84F13">
              <w:rPr>
                <w:bCs/>
                <w:szCs w:val="28"/>
              </w:rPr>
              <w:t>7</w:t>
            </w:r>
            <w:r>
              <w:rPr>
                <w:bCs/>
                <w:szCs w:val="28"/>
              </w:rPr>
              <w:t>7</w:t>
            </w:r>
            <w:r w:rsidRPr="00C167B3">
              <w:rPr>
                <w:bCs/>
                <w:szCs w:val="28"/>
              </w:rPr>
              <w:t>,0</w:t>
            </w:r>
            <w:r>
              <w:rPr>
                <w:bCs/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В 2020 году - 26</w:t>
            </w:r>
            <w:r w:rsidR="00D84F13">
              <w:rPr>
                <w:rFonts w:cs="Calibri"/>
                <w:szCs w:val="28"/>
              </w:rPr>
              <w:t>7</w:t>
            </w:r>
            <w:r>
              <w:rPr>
                <w:rFonts w:cs="Calibri"/>
                <w:szCs w:val="28"/>
              </w:rPr>
              <w:t>7,0 тыс рублей.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>
              <w:rPr>
                <w:szCs w:val="28"/>
              </w:rPr>
              <w:t>- Федеральный бюджет – 0,0 тыс. рублей;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0,0 </w:t>
            </w:r>
            <w:r w:rsidRPr="00662532">
              <w:rPr>
                <w:szCs w:val="28"/>
              </w:rPr>
              <w:t>тыс. рублей;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>26</w:t>
            </w:r>
            <w:r w:rsidR="00D84F13">
              <w:rPr>
                <w:bCs/>
                <w:szCs w:val="28"/>
              </w:rPr>
              <w:t>7</w:t>
            </w:r>
            <w:r>
              <w:rPr>
                <w:bCs/>
                <w:szCs w:val="28"/>
              </w:rPr>
              <w:t>7</w:t>
            </w:r>
            <w:r w:rsidRPr="00C167B3">
              <w:rPr>
                <w:bCs/>
                <w:szCs w:val="28"/>
              </w:rPr>
              <w:t>,0</w:t>
            </w:r>
            <w:r>
              <w:rPr>
                <w:bCs/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В 2021 году - 26</w:t>
            </w:r>
            <w:r w:rsidR="00D84F13">
              <w:rPr>
                <w:rFonts w:cs="Calibri"/>
                <w:szCs w:val="28"/>
              </w:rPr>
              <w:t>7</w:t>
            </w:r>
            <w:r>
              <w:rPr>
                <w:rFonts w:cs="Calibri"/>
                <w:szCs w:val="28"/>
              </w:rPr>
              <w:t>7,0 тыс рублей.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>
              <w:rPr>
                <w:szCs w:val="28"/>
              </w:rPr>
              <w:t>- Федеральный бюджет – 0,0 тыс. рублей;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0,0 </w:t>
            </w:r>
            <w:r w:rsidRPr="00662532">
              <w:rPr>
                <w:szCs w:val="28"/>
              </w:rPr>
              <w:t>тыс. рублей;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>2667</w:t>
            </w:r>
            <w:r w:rsidRPr="00C167B3">
              <w:rPr>
                <w:bCs/>
                <w:szCs w:val="28"/>
              </w:rPr>
              <w:t>,0</w:t>
            </w:r>
            <w:r>
              <w:rPr>
                <w:bCs/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  <w:p w:rsidR="00D726CD" w:rsidRDefault="00D726CD" w:rsidP="00D726CD">
            <w:pPr>
              <w:pStyle w:val="22"/>
              <w:spacing w:after="0" w:line="240" w:lineRule="auto"/>
              <w:ind w:left="-19" w:firstLine="19"/>
              <w:jc w:val="both"/>
              <w:rPr>
                <w:rFonts w:cs="Calibri"/>
                <w:szCs w:val="28"/>
              </w:rPr>
            </w:pPr>
            <w:r>
              <w:rPr>
                <w:rFonts w:cs="Calibri"/>
                <w:szCs w:val="28"/>
              </w:rPr>
              <w:t>В 2022 году - 26</w:t>
            </w:r>
            <w:r w:rsidR="00D84F13">
              <w:rPr>
                <w:rFonts w:cs="Calibri"/>
                <w:szCs w:val="28"/>
              </w:rPr>
              <w:t>7</w:t>
            </w:r>
            <w:r>
              <w:rPr>
                <w:rFonts w:cs="Calibri"/>
                <w:szCs w:val="28"/>
              </w:rPr>
              <w:t>7,0 тыс рублей.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>
              <w:rPr>
                <w:szCs w:val="28"/>
              </w:rPr>
              <w:t>- Федеральный бюджет – 0,0 тыс. рублей;</w:t>
            </w:r>
          </w:p>
          <w:p w:rsidR="00D726CD" w:rsidRPr="00662532" w:rsidRDefault="00D726CD" w:rsidP="00D726CD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автономного округа – </w:t>
            </w:r>
            <w:r>
              <w:rPr>
                <w:szCs w:val="28"/>
              </w:rPr>
              <w:t xml:space="preserve">0,0 </w:t>
            </w:r>
            <w:r w:rsidRPr="00662532">
              <w:rPr>
                <w:szCs w:val="28"/>
              </w:rPr>
              <w:t>тыс. рублей;</w:t>
            </w:r>
          </w:p>
          <w:p w:rsidR="00D726CD" w:rsidRPr="00662532" w:rsidRDefault="00D726CD" w:rsidP="00BD7F2F">
            <w:pPr>
              <w:pStyle w:val="22"/>
              <w:spacing w:after="0" w:line="240" w:lineRule="auto"/>
              <w:ind w:left="-19" w:firstLine="19"/>
              <w:rPr>
                <w:szCs w:val="28"/>
              </w:rPr>
            </w:pPr>
            <w:r w:rsidRPr="00662532">
              <w:rPr>
                <w:szCs w:val="28"/>
              </w:rPr>
              <w:t xml:space="preserve">- бюджет городского поселения Березово – </w:t>
            </w:r>
            <w:r>
              <w:rPr>
                <w:bCs/>
                <w:szCs w:val="28"/>
              </w:rPr>
              <w:t>26</w:t>
            </w:r>
            <w:r w:rsidR="00D84F13">
              <w:rPr>
                <w:bCs/>
                <w:szCs w:val="28"/>
              </w:rPr>
              <w:t>7</w:t>
            </w:r>
            <w:r>
              <w:rPr>
                <w:bCs/>
                <w:szCs w:val="28"/>
              </w:rPr>
              <w:t>7</w:t>
            </w:r>
            <w:r w:rsidRPr="00C167B3">
              <w:rPr>
                <w:bCs/>
                <w:szCs w:val="28"/>
              </w:rPr>
              <w:t>,0</w:t>
            </w:r>
            <w:r>
              <w:rPr>
                <w:bCs/>
                <w:szCs w:val="28"/>
              </w:rPr>
              <w:t xml:space="preserve"> </w:t>
            </w:r>
            <w:r w:rsidRPr="00662532">
              <w:rPr>
                <w:szCs w:val="28"/>
              </w:rPr>
              <w:t>тыс. рублей.</w:t>
            </w:r>
          </w:p>
        </w:tc>
      </w:tr>
      <w:tr w:rsidR="00D726CD" w:rsidRPr="00662532" w:rsidTr="00D726CD">
        <w:tc>
          <w:tcPr>
            <w:tcW w:w="3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CD" w:rsidRPr="00662532" w:rsidRDefault="00D726CD" w:rsidP="00D726C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Целевые показатели муниципальной программы (показатели социально-экономической эффективности)</w:t>
            </w:r>
          </w:p>
        </w:tc>
        <w:tc>
          <w:tcPr>
            <w:tcW w:w="6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59E8" w:rsidRPr="00662532" w:rsidRDefault="00D759E8" w:rsidP="00D759E8">
            <w:pPr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 xml:space="preserve">Увеличение количества и площади благоустроенных дворовых территорий с </w:t>
            </w:r>
            <w:r>
              <w:rPr>
                <w:sz w:val="28"/>
                <w:szCs w:val="28"/>
              </w:rPr>
              <w:t>16</w:t>
            </w:r>
            <w:r w:rsidRPr="00662532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32</w:t>
            </w:r>
            <w:r w:rsidRPr="00662532">
              <w:rPr>
                <w:sz w:val="28"/>
                <w:szCs w:val="28"/>
              </w:rPr>
              <w:t>единиц</w:t>
            </w:r>
            <w:r>
              <w:rPr>
                <w:sz w:val="28"/>
                <w:szCs w:val="28"/>
              </w:rPr>
              <w:t>ы</w:t>
            </w:r>
            <w:r w:rsidRPr="00662532">
              <w:rPr>
                <w:sz w:val="28"/>
                <w:szCs w:val="28"/>
              </w:rPr>
              <w:t xml:space="preserve">; </w:t>
            </w:r>
            <w:r>
              <w:rPr>
                <w:sz w:val="28"/>
                <w:szCs w:val="28"/>
              </w:rPr>
              <w:t xml:space="preserve">площади </w:t>
            </w:r>
            <w:r w:rsidRPr="00496C49">
              <w:rPr>
                <w:sz w:val="28"/>
                <w:szCs w:val="28"/>
              </w:rPr>
              <w:t xml:space="preserve">с </w:t>
            </w:r>
            <w:r>
              <w:rPr>
                <w:sz w:val="28"/>
                <w:szCs w:val="28"/>
              </w:rPr>
              <w:t>21149</w:t>
            </w:r>
            <w:r w:rsidRPr="00496C49">
              <w:rPr>
                <w:sz w:val="28"/>
                <w:szCs w:val="28"/>
              </w:rPr>
              <w:t xml:space="preserve">  до </w:t>
            </w:r>
            <w:r>
              <w:rPr>
                <w:sz w:val="28"/>
                <w:szCs w:val="28"/>
              </w:rPr>
              <w:t>29750,1</w:t>
            </w:r>
            <w:r w:rsidRPr="00496C49">
              <w:rPr>
                <w:sz w:val="28"/>
                <w:szCs w:val="28"/>
              </w:rPr>
              <w:t xml:space="preserve"> квадратных метров;</w:t>
            </w:r>
          </w:p>
          <w:p w:rsidR="00D759E8" w:rsidRPr="00662532" w:rsidRDefault="00D759E8" w:rsidP="00D759E8">
            <w:pPr>
              <w:jc w:val="both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 xml:space="preserve">Увеличение доли благоустроенных дворовых территорий от общего количества дворовых территорий с </w:t>
            </w:r>
            <w:r>
              <w:rPr>
                <w:sz w:val="28"/>
                <w:szCs w:val="28"/>
              </w:rPr>
              <w:t>20,6</w:t>
            </w:r>
            <w:r w:rsidRPr="00662532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38,2</w:t>
            </w:r>
            <w:r w:rsidRPr="00662532">
              <w:rPr>
                <w:sz w:val="28"/>
                <w:szCs w:val="28"/>
              </w:rPr>
              <w:t xml:space="preserve"> процентов</w:t>
            </w:r>
            <w:r>
              <w:rPr>
                <w:sz w:val="28"/>
                <w:szCs w:val="28"/>
              </w:rPr>
              <w:t>;</w:t>
            </w:r>
          </w:p>
          <w:p w:rsidR="00D759E8" w:rsidRPr="00662532" w:rsidRDefault="00D759E8" w:rsidP="00D759E8">
            <w:pPr>
              <w:jc w:val="both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>Увеличение охвата населения благоустроенными дворовыми территориями (доля населения, проживающего в жилом фонд</w:t>
            </w:r>
            <w:r>
              <w:rPr>
                <w:sz w:val="28"/>
                <w:szCs w:val="28"/>
              </w:rPr>
              <w:t>е</w:t>
            </w:r>
            <w:r w:rsidRPr="00662532">
              <w:rPr>
                <w:sz w:val="28"/>
                <w:szCs w:val="28"/>
              </w:rPr>
              <w:t xml:space="preserve"> с благоустроенными </w:t>
            </w:r>
            <w:r w:rsidRPr="00662532">
              <w:rPr>
                <w:sz w:val="28"/>
                <w:szCs w:val="28"/>
              </w:rPr>
              <w:lastRenderedPageBreak/>
              <w:t xml:space="preserve">дворовыми территориями от общей численности населения) с </w:t>
            </w:r>
            <w:r>
              <w:rPr>
                <w:sz w:val="28"/>
                <w:szCs w:val="28"/>
              </w:rPr>
              <w:t>51,2</w:t>
            </w:r>
            <w:r w:rsidRPr="00662532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84,24</w:t>
            </w:r>
            <w:r w:rsidRPr="00662532">
              <w:rPr>
                <w:sz w:val="28"/>
                <w:szCs w:val="28"/>
              </w:rPr>
              <w:t xml:space="preserve"> процентов.</w:t>
            </w:r>
          </w:p>
          <w:p w:rsidR="00D759E8" w:rsidRDefault="00D759E8" w:rsidP="00D759E8">
            <w:pPr>
              <w:jc w:val="both"/>
              <w:rPr>
                <w:sz w:val="28"/>
                <w:szCs w:val="28"/>
              </w:rPr>
            </w:pPr>
            <w:r w:rsidRPr="00662532">
              <w:rPr>
                <w:sz w:val="28"/>
                <w:szCs w:val="28"/>
              </w:rPr>
              <w:t xml:space="preserve">Увеличение объема трудового участия заинтересованных лиц в выполнении минимального перечня работ по благоустройству дворовых территорий с </w:t>
            </w:r>
            <w:r>
              <w:rPr>
                <w:sz w:val="28"/>
                <w:szCs w:val="28"/>
              </w:rPr>
              <w:t>120</w:t>
            </w:r>
            <w:r w:rsidRPr="00662532">
              <w:rPr>
                <w:sz w:val="28"/>
                <w:szCs w:val="28"/>
              </w:rPr>
              <w:t xml:space="preserve"> до </w:t>
            </w:r>
            <w:r>
              <w:rPr>
                <w:sz w:val="28"/>
                <w:szCs w:val="28"/>
              </w:rPr>
              <w:t>2037</w:t>
            </w:r>
            <w:r w:rsidRPr="00662532">
              <w:rPr>
                <w:sz w:val="28"/>
                <w:szCs w:val="28"/>
              </w:rPr>
              <w:t xml:space="preserve"> человеко-часов. </w:t>
            </w:r>
          </w:p>
          <w:p w:rsidR="00D726CD" w:rsidRPr="00496C49" w:rsidRDefault="00D759E8" w:rsidP="00D759E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п</w:t>
            </w:r>
            <w:r w:rsidRPr="00496C49">
              <w:rPr>
                <w:sz w:val="28"/>
                <w:szCs w:val="28"/>
              </w:rPr>
              <w:t>лощад</w:t>
            </w:r>
            <w:r>
              <w:rPr>
                <w:sz w:val="28"/>
                <w:szCs w:val="28"/>
              </w:rPr>
              <w:t>и</w:t>
            </w:r>
            <w:r w:rsidRPr="00496C49">
              <w:rPr>
                <w:sz w:val="28"/>
                <w:szCs w:val="28"/>
              </w:rPr>
              <w:t xml:space="preserve"> благоустроенных общественных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</w:t>
            </w:r>
            <w:r>
              <w:rPr>
                <w:sz w:val="28"/>
                <w:szCs w:val="28"/>
              </w:rPr>
              <w:t xml:space="preserve"> с 22,4 до 36,3 квадратных метров.</w:t>
            </w:r>
          </w:p>
        </w:tc>
      </w:tr>
    </w:tbl>
    <w:p w:rsidR="00D726CD" w:rsidRDefault="00D726CD" w:rsidP="00D726CD"/>
    <w:p w:rsidR="00AD5E1E" w:rsidRPr="00C02EF1" w:rsidRDefault="00AD5E1E" w:rsidP="00C02EF1">
      <w:pPr>
        <w:pStyle w:val="ConsPlusNormal"/>
        <w:widowControl/>
        <w:ind w:firstLine="0"/>
        <w:rPr>
          <w:rFonts w:ascii="Times New Roman" w:hAnsi="Times New Roman" w:cs="Times New Roman"/>
          <w:sz w:val="24"/>
          <w:szCs w:val="24"/>
        </w:rPr>
      </w:pPr>
      <w:r w:rsidRPr="00C02EF1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A26341" w:rsidRPr="00C02EF1" w:rsidRDefault="00A26341" w:rsidP="00C02EF1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4D16E3" w:rsidRDefault="004D16E3" w:rsidP="006533C8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2853F3" w:rsidRPr="00C02EF1" w:rsidRDefault="002853F3" w:rsidP="00C02EF1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  <w:sectPr w:rsidR="002853F3" w:rsidRPr="00C02EF1" w:rsidSect="007C7090">
          <w:headerReference w:type="default" r:id="rId10"/>
          <w:pgSz w:w="11906" w:h="16838"/>
          <w:pgMar w:top="426" w:right="566" w:bottom="1276" w:left="1418" w:header="709" w:footer="709" w:gutter="0"/>
          <w:cols w:space="708"/>
          <w:titlePg/>
          <w:docGrid w:linePitch="360"/>
        </w:sectPr>
      </w:pPr>
    </w:p>
    <w:p w:rsidR="00BA345C" w:rsidRPr="009676DF" w:rsidRDefault="00BA345C" w:rsidP="00BA345C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9676D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</w:p>
    <w:p w:rsidR="00BA345C" w:rsidRPr="009676DF" w:rsidRDefault="00BA345C" w:rsidP="00BA345C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rPr>
          <w:sz w:val="28"/>
          <w:szCs w:val="28"/>
        </w:rPr>
      </w:pPr>
      <w:r w:rsidRPr="009676DF">
        <w:rPr>
          <w:sz w:val="28"/>
          <w:szCs w:val="28"/>
        </w:rPr>
        <w:t xml:space="preserve"> к постановлению администрации Березовского района </w:t>
      </w:r>
    </w:p>
    <w:p w:rsidR="00BA345C" w:rsidRPr="009676DF" w:rsidRDefault="00BA345C" w:rsidP="00BA345C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rPr>
          <w:i/>
          <w:sz w:val="24"/>
          <w:szCs w:val="24"/>
        </w:rPr>
      </w:pPr>
      <w:r w:rsidRPr="009676DF">
        <w:rPr>
          <w:sz w:val="28"/>
          <w:szCs w:val="28"/>
        </w:rPr>
        <w:t xml:space="preserve">от </w:t>
      </w:r>
      <w:r w:rsidR="00A65930">
        <w:rPr>
          <w:sz w:val="28"/>
          <w:szCs w:val="28"/>
        </w:rPr>
        <w:t>12.03.2019 № 270</w:t>
      </w:r>
    </w:p>
    <w:p w:rsidR="00BA345C" w:rsidRDefault="00BA345C" w:rsidP="00BA345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541EA7" w:rsidRDefault="00541EA7" w:rsidP="00541E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D265D1">
        <w:rPr>
          <w:rFonts w:ascii="Times New Roman" w:hAnsi="Times New Roman" w:cs="Times New Roman"/>
          <w:sz w:val="28"/>
          <w:szCs w:val="28"/>
        </w:rPr>
        <w:t xml:space="preserve">Целевые показатели и (или) индикаторы муниципальной программы </w:t>
      </w:r>
    </w:p>
    <w:p w:rsidR="00541EA7" w:rsidRPr="00D265D1" w:rsidRDefault="00541EA7" w:rsidP="00541EA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4882" w:type="dxa"/>
        <w:jc w:val="center"/>
        <w:tblInd w:w="-3372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7"/>
        <w:gridCol w:w="3405"/>
        <w:gridCol w:w="2126"/>
        <w:gridCol w:w="1276"/>
        <w:gridCol w:w="1276"/>
        <w:gridCol w:w="1275"/>
        <w:gridCol w:w="1134"/>
        <w:gridCol w:w="1276"/>
        <w:gridCol w:w="2267"/>
      </w:tblGrid>
      <w:tr w:rsidR="00541EA7" w:rsidRPr="006E4D64" w:rsidTr="00BC4421">
        <w:trPr>
          <w:trHeight w:val="415"/>
          <w:jc w:val="center"/>
        </w:trPr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№ п/п</w:t>
            </w:r>
          </w:p>
        </w:tc>
        <w:tc>
          <w:tcPr>
            <w:tcW w:w="3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Наименование целевых показателей и (или) индикаторов муниципальной программы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Базовое</w:t>
            </w:r>
          </w:p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 и (или) индикатора на начало реализации муниципальной программы</w:t>
            </w:r>
          </w:p>
        </w:tc>
        <w:tc>
          <w:tcPr>
            <w:tcW w:w="62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Значения целевого показателя и (или) индикатора </w:t>
            </w:r>
          </w:p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по годам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Значение целевого показателя и (или) индикатора на момент окончания  действия муниципальной программы</w:t>
            </w:r>
          </w:p>
        </w:tc>
      </w:tr>
      <w:tr w:rsidR="00541EA7" w:rsidRPr="006E4D64" w:rsidTr="00BC4421">
        <w:trPr>
          <w:trHeight w:val="800"/>
          <w:jc w:val="center"/>
        </w:trPr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A7" w:rsidRPr="004E6283" w:rsidRDefault="00541EA7" w:rsidP="00BC4421">
            <w:pPr>
              <w:rPr>
                <w:sz w:val="22"/>
                <w:szCs w:val="22"/>
              </w:rPr>
            </w:pPr>
          </w:p>
        </w:tc>
        <w:tc>
          <w:tcPr>
            <w:tcW w:w="3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A7" w:rsidRPr="004E6283" w:rsidRDefault="00541EA7" w:rsidP="00BC4421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A7" w:rsidRPr="004E6283" w:rsidRDefault="00541EA7" w:rsidP="00BC4421">
            <w:pPr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201</w:t>
            </w: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2019г.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2022г.</w:t>
            </w:r>
          </w:p>
        </w:tc>
        <w:tc>
          <w:tcPr>
            <w:tcW w:w="2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1EA7" w:rsidRPr="004E6283" w:rsidRDefault="00541EA7" w:rsidP="00BC4421">
            <w:pPr>
              <w:rPr>
                <w:sz w:val="22"/>
                <w:szCs w:val="22"/>
              </w:rPr>
            </w:pPr>
          </w:p>
        </w:tc>
      </w:tr>
      <w:tr w:rsidR="00541EA7" w:rsidRPr="006E4D64" w:rsidTr="00BC4421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4E6283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pStyle w:val="ConsPlusCell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9</w:t>
            </w:r>
          </w:p>
        </w:tc>
      </w:tr>
      <w:tr w:rsidR="00541EA7" w:rsidRPr="006E4D64" w:rsidTr="00BC4421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4E6283">
              <w:rPr>
                <w:sz w:val="22"/>
                <w:szCs w:val="22"/>
              </w:rPr>
              <w:t>1</w:t>
            </w:r>
          </w:p>
        </w:tc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ind w:firstLine="67"/>
              <w:rPr>
                <w:sz w:val="22"/>
                <w:szCs w:val="22"/>
              </w:rPr>
            </w:pPr>
            <w:r w:rsidRPr="00465D20">
              <w:rPr>
                <w:sz w:val="23"/>
                <w:szCs w:val="23"/>
              </w:rPr>
              <w:t>Количество и площадь благоустроенных дворовых территорий</w:t>
            </w:r>
            <w:r>
              <w:rPr>
                <w:sz w:val="23"/>
                <w:szCs w:val="23"/>
              </w:rPr>
              <w:t xml:space="preserve"> (ед./кв.метров)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16/21149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21/22866,1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D84F1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4F13">
              <w:rPr>
                <w:sz w:val="22"/>
                <w:szCs w:val="22"/>
              </w:rPr>
              <w:t>23/24135,6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26/26250,1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28/27750,1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32/29750,1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32/29750,1</w:t>
            </w:r>
          </w:p>
        </w:tc>
      </w:tr>
      <w:tr w:rsidR="00541EA7" w:rsidRPr="006E4D64" w:rsidTr="00BC4421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ind w:left="-149" w:right="-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65D20" w:rsidRDefault="00541EA7" w:rsidP="00BC4421">
            <w:pPr>
              <w:pStyle w:val="Default"/>
              <w:jc w:val="both"/>
              <w:rPr>
                <w:sz w:val="23"/>
                <w:szCs w:val="23"/>
              </w:rPr>
            </w:pPr>
            <w:r w:rsidRPr="00465D20">
              <w:rPr>
                <w:sz w:val="23"/>
                <w:szCs w:val="23"/>
              </w:rPr>
              <w:t>Доля благоустроенных дворовых территорий</w:t>
            </w:r>
            <w:r>
              <w:rPr>
                <w:sz w:val="23"/>
                <w:szCs w:val="23"/>
              </w:rPr>
              <w:t xml:space="preserve"> от общего количества </w:t>
            </w:r>
            <w:r w:rsidRPr="00465D20">
              <w:rPr>
                <w:sz w:val="23"/>
                <w:szCs w:val="23"/>
              </w:rPr>
              <w:t>дворовых территорий</w:t>
            </w:r>
            <w:r>
              <w:rPr>
                <w:sz w:val="23"/>
                <w:szCs w:val="23"/>
              </w:rPr>
              <w:t xml:space="preserve"> (процентов)</w:t>
            </w:r>
            <w:r w:rsidRPr="00465D20">
              <w:rPr>
                <w:sz w:val="23"/>
                <w:szCs w:val="23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20,6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26,1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D84F1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4F13">
              <w:rPr>
                <w:sz w:val="22"/>
                <w:szCs w:val="22"/>
              </w:rPr>
              <w:t>29,0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31,6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33,8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38,2</w:t>
            </w:r>
          </w:p>
        </w:tc>
      </w:tr>
      <w:tr w:rsidR="00541EA7" w:rsidRPr="006E4D64" w:rsidTr="00BC4421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ind w:left="-149" w:right="-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65D20" w:rsidRDefault="00541EA7" w:rsidP="00BC4421">
            <w:pPr>
              <w:pStyle w:val="Default"/>
              <w:jc w:val="both"/>
              <w:rPr>
                <w:sz w:val="23"/>
                <w:szCs w:val="23"/>
              </w:rPr>
            </w:pPr>
            <w:r w:rsidRPr="00465D20">
              <w:rPr>
                <w:sz w:val="23"/>
                <w:szCs w:val="23"/>
              </w:rPr>
              <w:t>Охват населения благоустроенными дворовыми территориями (доля населения, проживающего в жилом фонд</w:t>
            </w:r>
            <w:r>
              <w:rPr>
                <w:sz w:val="23"/>
                <w:szCs w:val="23"/>
              </w:rPr>
              <w:t>е</w:t>
            </w:r>
            <w:r w:rsidRPr="00465D20">
              <w:rPr>
                <w:sz w:val="23"/>
                <w:szCs w:val="23"/>
              </w:rPr>
              <w:t xml:space="preserve"> с благоустроенными дворовыми территориями от общей численности населения) </w:t>
            </w:r>
            <w:r>
              <w:rPr>
                <w:sz w:val="23"/>
                <w:szCs w:val="23"/>
              </w:rPr>
              <w:t>(процентов)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D84F1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4F13">
              <w:rPr>
                <w:sz w:val="22"/>
                <w:szCs w:val="22"/>
              </w:rPr>
              <w:t>71,42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77,58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80,91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84,24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84,24</w:t>
            </w:r>
          </w:p>
        </w:tc>
      </w:tr>
      <w:tr w:rsidR="00541EA7" w:rsidRPr="006E4D64" w:rsidTr="00BC4421">
        <w:trPr>
          <w:jc w:val="center"/>
        </w:trPr>
        <w:tc>
          <w:tcPr>
            <w:tcW w:w="8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ind w:left="-149" w:right="-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3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ind w:hanging="72"/>
              <w:rPr>
                <w:sz w:val="22"/>
                <w:szCs w:val="22"/>
              </w:rPr>
            </w:pPr>
            <w:r w:rsidRPr="005C050D">
              <w:rPr>
                <w:sz w:val="23"/>
                <w:szCs w:val="23"/>
              </w:rPr>
              <w:t xml:space="preserve">Объем трудового участия заинтересованных лиц в выполнении минимального </w:t>
            </w:r>
            <w:r w:rsidRPr="005C050D">
              <w:rPr>
                <w:sz w:val="23"/>
                <w:szCs w:val="23"/>
              </w:rPr>
              <w:lastRenderedPageBreak/>
              <w:t>перечня работ по благоустройству дворовых территорий</w:t>
            </w:r>
            <w:r>
              <w:rPr>
                <w:sz w:val="23"/>
                <w:szCs w:val="23"/>
              </w:rPr>
              <w:t xml:space="preserve"> (чел/часы)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4E628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120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741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D84F1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4F13">
              <w:rPr>
                <w:sz w:val="22"/>
                <w:szCs w:val="22"/>
              </w:rPr>
              <w:t>1101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1389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2037</w:t>
            </w:r>
          </w:p>
        </w:tc>
        <w:tc>
          <w:tcPr>
            <w:tcW w:w="2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2037</w:t>
            </w:r>
          </w:p>
        </w:tc>
      </w:tr>
      <w:tr w:rsidR="00541EA7" w:rsidRPr="006E4D64" w:rsidTr="00BC4421">
        <w:trPr>
          <w:jc w:val="center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ind w:left="-149" w:right="-11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5. 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532A1C" w:rsidRDefault="00541EA7" w:rsidP="00BC4421">
            <w:pPr>
              <w:widowControl w:val="0"/>
              <w:autoSpaceDE w:val="0"/>
              <w:autoSpaceDN w:val="0"/>
              <w:adjustRightInd w:val="0"/>
              <w:ind w:hanging="72"/>
              <w:rPr>
                <w:sz w:val="23"/>
                <w:szCs w:val="23"/>
              </w:rPr>
            </w:pPr>
            <w:r w:rsidRPr="00532A1C">
              <w:rPr>
                <w:sz w:val="23"/>
                <w:szCs w:val="23"/>
              </w:rPr>
              <w:t xml:space="preserve">Площадь благоустроенных общественных территорий (полностью освещенных, оборудованными местами для проведения досуга и отдыха разными группами населения (спортивные площадки, детские площадки и т.д.), малыми архитектурными формами), </w:t>
            </w:r>
            <w:r w:rsidRPr="007D45E7">
              <w:t>м²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D84F13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D84F13">
              <w:rPr>
                <w:sz w:val="22"/>
                <w:szCs w:val="22"/>
              </w:rPr>
              <w:t>32,8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36,3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A7" w:rsidRPr="00334A90" w:rsidRDefault="00541EA7" w:rsidP="00BC442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36,3</w:t>
            </w:r>
          </w:p>
        </w:tc>
      </w:tr>
    </w:tbl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541EA7" w:rsidRDefault="00541EA7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D726CD" w:rsidRPr="009676DF" w:rsidRDefault="00D726CD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9676D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3</w:t>
      </w:r>
    </w:p>
    <w:p w:rsidR="00D726CD" w:rsidRPr="009676DF" w:rsidRDefault="00D726CD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rPr>
          <w:sz w:val="28"/>
          <w:szCs w:val="28"/>
        </w:rPr>
      </w:pPr>
      <w:r w:rsidRPr="009676DF">
        <w:rPr>
          <w:sz w:val="28"/>
          <w:szCs w:val="28"/>
        </w:rPr>
        <w:t xml:space="preserve"> к постановлению администрации Березовского района </w:t>
      </w:r>
    </w:p>
    <w:p w:rsidR="00D726CD" w:rsidRPr="009676DF" w:rsidRDefault="00D726CD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rPr>
          <w:i/>
          <w:sz w:val="24"/>
          <w:szCs w:val="24"/>
        </w:rPr>
      </w:pPr>
      <w:r w:rsidRPr="009676DF">
        <w:rPr>
          <w:sz w:val="28"/>
          <w:szCs w:val="28"/>
        </w:rPr>
        <w:t xml:space="preserve">от </w:t>
      </w:r>
      <w:r w:rsidR="00A65930">
        <w:rPr>
          <w:sz w:val="28"/>
          <w:szCs w:val="28"/>
        </w:rPr>
        <w:t>12.03.2019 № 270</w:t>
      </w:r>
    </w:p>
    <w:p w:rsidR="00D726CD" w:rsidRDefault="00D726CD" w:rsidP="00D726CD">
      <w:pPr>
        <w:widowControl w:val="0"/>
        <w:tabs>
          <w:tab w:val="left" w:pos="9356"/>
        </w:tabs>
        <w:autoSpaceDE w:val="0"/>
        <w:autoSpaceDN w:val="0"/>
        <w:adjustRightInd w:val="0"/>
        <w:jc w:val="center"/>
        <w:outlineLvl w:val="1"/>
        <w:rPr>
          <w:rFonts w:eastAsia="Calibri"/>
          <w:szCs w:val="28"/>
        </w:rPr>
      </w:pPr>
    </w:p>
    <w:p w:rsidR="00D726CD" w:rsidRPr="00314312" w:rsidRDefault="00D726CD" w:rsidP="00D726C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314312">
        <w:rPr>
          <w:rFonts w:ascii="Times New Roman" w:hAnsi="Times New Roman" w:cs="Times New Roman"/>
          <w:sz w:val="24"/>
          <w:szCs w:val="24"/>
        </w:rPr>
        <w:t xml:space="preserve">ПЕРЕЧЕНЬ </w:t>
      </w:r>
      <w:r w:rsidRPr="009A28EF">
        <w:rPr>
          <w:rFonts w:ascii="Times New Roman" w:hAnsi="Times New Roman" w:cs="Times New Roman"/>
          <w:sz w:val="24"/>
          <w:szCs w:val="24"/>
        </w:rPr>
        <w:t>ОСНОВНЫХ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312">
        <w:rPr>
          <w:rFonts w:ascii="Times New Roman" w:hAnsi="Times New Roman" w:cs="Times New Roman"/>
          <w:sz w:val="24"/>
          <w:szCs w:val="24"/>
        </w:rPr>
        <w:t>ПРОГРАММНЫХ МЕРОПРИЯТИЙ</w:t>
      </w:r>
    </w:p>
    <w:p w:rsidR="00D726CD" w:rsidRPr="00314312" w:rsidRDefault="00D726CD" w:rsidP="00D726CD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tbl>
      <w:tblPr>
        <w:tblW w:w="15634" w:type="dxa"/>
        <w:jc w:val="center"/>
        <w:tblInd w:w="-60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8"/>
        <w:gridCol w:w="2039"/>
        <w:gridCol w:w="1786"/>
        <w:gridCol w:w="2126"/>
        <w:gridCol w:w="1289"/>
        <w:gridCol w:w="1559"/>
        <w:gridCol w:w="1560"/>
        <w:gridCol w:w="1559"/>
        <w:gridCol w:w="1546"/>
        <w:gridCol w:w="1555"/>
        <w:gridCol w:w="17"/>
      </w:tblGrid>
      <w:tr w:rsidR="007B30AB" w:rsidRPr="006E4D64" w:rsidTr="00BD7F2F">
        <w:trPr>
          <w:gridAfter w:val="1"/>
          <w:wAfter w:w="17" w:type="dxa"/>
          <w:cantSplit/>
          <w:trHeight w:val="480"/>
          <w:jc w:val="center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№№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20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Основное мероприятие муниципальной программы (связь мероприятий с показателями муниципальной программы)</w:t>
            </w:r>
          </w:p>
        </w:tc>
        <w:tc>
          <w:tcPr>
            <w:tcW w:w="178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left="-48" w:right="-70" w:hanging="6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Источники финансирования</w:t>
            </w:r>
          </w:p>
        </w:tc>
        <w:tc>
          <w:tcPr>
            <w:tcW w:w="9068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Финансовые затраты на</w:t>
            </w:r>
          </w:p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реализацию (тыс. рублей)</w:t>
            </w:r>
          </w:p>
        </w:tc>
      </w:tr>
      <w:tr w:rsidR="007B30AB" w:rsidRPr="006E4D64" w:rsidTr="00BD7F2F">
        <w:trPr>
          <w:gridAfter w:val="1"/>
          <w:wAfter w:w="17" w:type="dxa"/>
          <w:cantSplit/>
          <w:trHeight w:val="240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0AB" w:rsidRPr="006E4D64" w:rsidRDefault="007B30AB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0AB" w:rsidRPr="006E4D64" w:rsidRDefault="007B30AB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0AB" w:rsidRPr="006E4D64" w:rsidRDefault="007B30AB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0AB" w:rsidRPr="006E4D64" w:rsidRDefault="007B30AB" w:rsidP="00D726CD">
            <w:pPr>
              <w:rPr>
                <w:sz w:val="24"/>
                <w:szCs w:val="24"/>
              </w:rPr>
            </w:pPr>
          </w:p>
        </w:tc>
        <w:tc>
          <w:tcPr>
            <w:tcW w:w="128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777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2477A4" w:rsidRPr="006E4D64" w:rsidTr="00BD7F2F">
        <w:trPr>
          <w:gridAfter w:val="1"/>
          <w:wAfter w:w="17" w:type="dxa"/>
          <w:cantSplit/>
          <w:trHeight w:val="737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2019г.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2020г.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2021г.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2022г.</w:t>
            </w:r>
          </w:p>
        </w:tc>
      </w:tr>
      <w:tr w:rsidR="002477A4" w:rsidRPr="006E4D64" w:rsidTr="00BD7F2F">
        <w:trPr>
          <w:gridAfter w:val="1"/>
          <w:wAfter w:w="17" w:type="dxa"/>
          <w:trHeight w:val="266"/>
          <w:jc w:val="center"/>
        </w:trPr>
        <w:tc>
          <w:tcPr>
            <w:tcW w:w="5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tabs>
                <w:tab w:val="left" w:pos="147"/>
              </w:tabs>
              <w:spacing w:line="276" w:lineRule="auto"/>
              <w:ind w:left="-105" w:right="-26" w:firstLine="82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20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hanging="11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hanging="47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10</w:t>
            </w:r>
          </w:p>
        </w:tc>
      </w:tr>
      <w:tr w:rsidR="007B30AB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1561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0AB" w:rsidRPr="002B019A" w:rsidRDefault="007B30AB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Цель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:</w:t>
            </w:r>
            <w:r w:rsidRPr="00465D20">
              <w:rPr>
                <w:szCs w:val="28"/>
              </w:rPr>
              <w:t xml:space="preserve"> </w:t>
            </w:r>
            <w:r>
              <w:rPr>
                <w:szCs w:val="28"/>
              </w:rPr>
              <w:t>«</w:t>
            </w:r>
            <w:r w:rsidRPr="00264135">
              <w:rPr>
                <w:rFonts w:ascii="Times New Roman" w:hAnsi="Times New Roman" w:cs="Times New Roman"/>
                <w:sz w:val="24"/>
                <w:szCs w:val="24"/>
              </w:rPr>
              <w:t>Создание комфортной городской среды на территории городского поселения Березово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CB2AC4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1561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B2AC4" w:rsidRPr="002B019A" w:rsidRDefault="00CB2AC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Подпрограмма 1 «Благоустройство дворовых территорий муниципального образования городского поселения Березово»</w:t>
            </w:r>
          </w:p>
        </w:tc>
      </w:tr>
      <w:tr w:rsidR="007B30AB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15617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0AB" w:rsidRDefault="007B30AB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Задача. 1:  </w:t>
            </w:r>
            <w:r w:rsidRPr="00E87168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дворовых территорий</w:t>
            </w:r>
            <w:r w:rsidRPr="00465D20">
              <w:rPr>
                <w:szCs w:val="28"/>
              </w:rPr>
              <w:t>.</w:t>
            </w:r>
          </w:p>
        </w:tc>
      </w:tr>
      <w:tr w:rsidR="002477A4" w:rsidRPr="006E4D64" w:rsidTr="00BD7F2F">
        <w:trPr>
          <w:gridAfter w:val="1"/>
          <w:wAfter w:w="17" w:type="dxa"/>
          <w:trHeight w:val="65"/>
          <w:jc w:val="center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hanging="4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0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77A4" w:rsidRPr="008C6C3D" w:rsidRDefault="00BD7F2F" w:rsidP="00CB2AC4">
            <w:pPr>
              <w:pStyle w:val="ConsPlusNormal"/>
              <w:widowControl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6C3D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муниципального образования городского поселения Березово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(1,2,3,4)</w:t>
            </w:r>
          </w:p>
        </w:tc>
        <w:tc>
          <w:tcPr>
            <w:tcW w:w="17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77A4" w:rsidRPr="008C6C3D" w:rsidRDefault="002477A4" w:rsidP="00D726CD">
            <w:pPr>
              <w:pStyle w:val="ConsPlusNormal"/>
              <w:widowControl/>
              <w:spacing w:line="276" w:lineRule="auto"/>
              <w:ind w:right="-7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C6C3D">
              <w:rPr>
                <w:rFonts w:ascii="Times New Roman" w:hAnsi="Times New Roman" w:cs="Times New Roman"/>
                <w:sz w:val="24"/>
                <w:szCs w:val="24"/>
              </w:rPr>
              <w:t>Управление по жилищно-коммунальному хозяйству администрации района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</w:rPr>
              <w:t>8877,4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</w:rPr>
              <w:t>8877,4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color w:val="000000"/>
                <w:sz w:val="24"/>
                <w:szCs w:val="24"/>
              </w:rPr>
            </w:pPr>
            <w:r w:rsidRPr="00D84F13">
              <w:rPr>
                <w:color w:val="000000"/>
                <w:sz w:val="24"/>
                <w:szCs w:val="24"/>
              </w:rPr>
              <w:t>1865,6</w:t>
            </w:r>
          </w:p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jc w:val="center"/>
              <w:rPr>
                <w:color w:val="000000"/>
                <w:sz w:val="24"/>
                <w:szCs w:val="24"/>
              </w:rPr>
            </w:pPr>
            <w:r w:rsidRPr="00D84F13">
              <w:rPr>
                <w:color w:val="000000"/>
                <w:sz w:val="24"/>
                <w:szCs w:val="24"/>
              </w:rPr>
              <w:t>1865,6</w:t>
            </w:r>
          </w:p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sz w:val="24"/>
                <w:szCs w:val="24"/>
              </w:rPr>
            </w:pPr>
            <w:r w:rsidRPr="00D84F13">
              <w:rPr>
                <w:sz w:val="24"/>
                <w:szCs w:val="24"/>
              </w:rPr>
              <w:t>4353,1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F2EFC">
            <w:pPr>
              <w:jc w:val="center"/>
              <w:rPr>
                <w:sz w:val="24"/>
                <w:szCs w:val="24"/>
              </w:rPr>
            </w:pPr>
            <w:r w:rsidRPr="00D84F13">
              <w:rPr>
                <w:sz w:val="24"/>
                <w:szCs w:val="24"/>
              </w:rPr>
              <w:t>4353,1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2658,7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F2EF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2658,7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11.1.</w:t>
            </w:r>
          </w:p>
        </w:tc>
        <w:tc>
          <w:tcPr>
            <w:tcW w:w="203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81072A" w:rsidRDefault="002477A4" w:rsidP="00D726CD">
            <w:pPr>
              <w:pStyle w:val="ConsPlusNormal"/>
              <w:widowControl/>
              <w:spacing w:line="276" w:lineRule="auto"/>
              <w:ind w:hanging="114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многоквартирн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жил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 xml:space="preserve"> пгт. Березово,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Ленина, 48; ул. Дуркина, 13; ул. Путилова, 39; ул. Астраханцева, 31; ул. Газопромысловая, 3.</w:t>
            </w:r>
          </w:p>
        </w:tc>
        <w:tc>
          <w:tcPr>
            <w:tcW w:w="178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477A4" w:rsidRPr="0081072A" w:rsidRDefault="002477A4" w:rsidP="00D726CD">
            <w:pPr>
              <w:pStyle w:val="ConsPlusNormal"/>
              <w:widowControl/>
              <w:spacing w:line="276" w:lineRule="auto"/>
              <w:ind w:right="-70"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81072A">
              <w:rPr>
                <w:rFonts w:ascii="Times New Roman" w:hAnsi="Times New Roman" w:cs="Times New Roman"/>
                <w:sz w:val="24"/>
                <w:szCs w:val="24"/>
              </w:rPr>
              <w:t>Управление по жилищно-коммунальному хозяйству администрации района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</w:rPr>
              <w:t>8877,4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</w:rPr>
              <w:t>8877,4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color w:val="000000"/>
                <w:sz w:val="24"/>
                <w:szCs w:val="24"/>
              </w:rPr>
            </w:pPr>
            <w:r w:rsidRPr="00D84F13">
              <w:rPr>
                <w:color w:val="000000"/>
                <w:sz w:val="24"/>
                <w:szCs w:val="24"/>
              </w:rPr>
              <w:t>1865,6</w:t>
            </w:r>
          </w:p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584E32">
            <w:pPr>
              <w:jc w:val="center"/>
              <w:rPr>
                <w:color w:val="000000"/>
                <w:sz w:val="24"/>
                <w:szCs w:val="24"/>
              </w:rPr>
            </w:pPr>
            <w:r w:rsidRPr="00D84F13">
              <w:rPr>
                <w:color w:val="000000"/>
                <w:sz w:val="24"/>
                <w:szCs w:val="24"/>
              </w:rPr>
              <w:t>1865,6</w:t>
            </w:r>
          </w:p>
          <w:p w:rsidR="002477A4" w:rsidRPr="00D84F13" w:rsidRDefault="002477A4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sz w:val="24"/>
                <w:szCs w:val="24"/>
              </w:rPr>
            </w:pPr>
            <w:r w:rsidRPr="00D84F13">
              <w:rPr>
                <w:sz w:val="24"/>
                <w:szCs w:val="24"/>
              </w:rPr>
              <w:t>4353,1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584E32">
            <w:pPr>
              <w:jc w:val="center"/>
              <w:rPr>
                <w:sz w:val="24"/>
                <w:szCs w:val="24"/>
              </w:rPr>
            </w:pPr>
            <w:r w:rsidRPr="00D84F13">
              <w:rPr>
                <w:sz w:val="24"/>
                <w:szCs w:val="24"/>
              </w:rPr>
              <w:t>4353,1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2658,7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477A4" w:rsidRPr="00D84F13" w:rsidRDefault="002477A4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2658,7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D7F2F">
              <w:rPr>
                <w:sz w:val="24"/>
                <w:szCs w:val="24"/>
              </w:rPr>
              <w:t>.</w:t>
            </w:r>
          </w:p>
        </w:tc>
        <w:tc>
          <w:tcPr>
            <w:tcW w:w="203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проект «</w:t>
            </w:r>
            <w:r w:rsidRPr="00CB2AC4">
              <w:rPr>
                <w:sz w:val="24"/>
                <w:szCs w:val="24"/>
              </w:rPr>
              <w:t>Формиров</w:t>
            </w:r>
            <w:r>
              <w:rPr>
                <w:sz w:val="24"/>
                <w:szCs w:val="24"/>
              </w:rPr>
              <w:t>ание комфортной городской среды» (1,2,3,4)</w:t>
            </w:r>
          </w:p>
        </w:tc>
        <w:tc>
          <w:tcPr>
            <w:tcW w:w="178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  <w:r w:rsidRPr="0081072A">
              <w:rPr>
                <w:sz w:val="24"/>
                <w:szCs w:val="24"/>
              </w:rPr>
              <w:t>Управление по жилищно-коммунальному хозяйству администрации района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7235</w:t>
            </w: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 w:rsidP="002477A4">
            <w:pPr>
              <w:jc w:val="center"/>
            </w:pPr>
            <w:r w:rsidRPr="00C3217F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</w:t>
            </w:r>
          </w:p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 w:rsidP="002477A4">
            <w:pPr>
              <w:jc w:val="center"/>
            </w:pPr>
            <w:r w:rsidRPr="00C3217F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 w:rsidP="002477A4">
            <w:pPr>
              <w:jc w:val="center"/>
            </w:pPr>
            <w:r w:rsidRPr="00C3217F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 w:rsidP="002477A4">
            <w:pPr>
              <w:jc w:val="center"/>
            </w:pPr>
            <w:r w:rsidRPr="00C3217F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7235</w:t>
            </w: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 w:rsidP="002477A4">
            <w:pPr>
              <w:jc w:val="center"/>
            </w:pPr>
            <w:r w:rsidRPr="00C3217F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3217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 w:rsidP="002477A4">
            <w:pPr>
              <w:jc w:val="center"/>
            </w:pPr>
            <w:r w:rsidRPr="00C3217F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>
            <w:r w:rsidRPr="00F51B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>
            <w:r w:rsidRPr="00F51B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>
            <w:r w:rsidRPr="00F51B14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Default="002477A4">
            <w:r w:rsidRPr="00F51B14">
              <w:rPr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BD7F2F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подпрограмме 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BD7F2F" w:rsidP="00BC4421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16112</w:t>
            </w:r>
            <w:r w:rsidR="002477A4"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</w:t>
            </w:r>
            <w:r w:rsidR="00BC442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</w:rPr>
              <w:t>8877,4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Федеральный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color w:val="000000"/>
                <w:sz w:val="24"/>
                <w:szCs w:val="24"/>
              </w:rPr>
            </w:pPr>
            <w:r w:rsidRPr="00D84F13">
              <w:rPr>
                <w:color w:val="000000"/>
                <w:sz w:val="24"/>
                <w:szCs w:val="24"/>
              </w:rPr>
              <w:lastRenderedPageBreak/>
              <w:t>1865,6</w:t>
            </w:r>
          </w:p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color w:val="000000"/>
                <w:sz w:val="24"/>
                <w:szCs w:val="24"/>
              </w:rPr>
            </w:pPr>
            <w:r w:rsidRPr="00D84F13">
              <w:rPr>
                <w:color w:val="000000"/>
                <w:sz w:val="24"/>
                <w:szCs w:val="24"/>
              </w:rPr>
              <w:lastRenderedPageBreak/>
              <w:t>1865,6</w:t>
            </w:r>
          </w:p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sz w:val="24"/>
                <w:szCs w:val="24"/>
              </w:rPr>
            </w:pPr>
            <w:r w:rsidRPr="00D84F13">
              <w:rPr>
                <w:sz w:val="24"/>
                <w:szCs w:val="24"/>
              </w:rPr>
              <w:t>4353,1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  <w:rPr>
                <w:sz w:val="24"/>
                <w:szCs w:val="24"/>
              </w:rPr>
            </w:pPr>
            <w:r w:rsidRPr="00D84F13">
              <w:rPr>
                <w:sz w:val="24"/>
                <w:szCs w:val="24"/>
              </w:rPr>
              <w:t>4353,1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9893,9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2658,7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1808,8</w:t>
            </w:r>
          </w:p>
        </w:tc>
      </w:tr>
      <w:tr w:rsidR="002477A4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2477A4" w:rsidRPr="002B019A" w:rsidRDefault="002477A4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CB2AC4" w:rsidRPr="006E4D64" w:rsidTr="00BD7F2F">
        <w:trPr>
          <w:gridAfter w:val="1"/>
          <w:wAfter w:w="17" w:type="dxa"/>
          <w:trHeight w:val="410"/>
          <w:jc w:val="center"/>
        </w:trPr>
        <w:tc>
          <w:tcPr>
            <w:tcW w:w="15617" w:type="dxa"/>
            <w:gridSpan w:val="10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CB2AC4" w:rsidRPr="00D84F13" w:rsidRDefault="00CB2AC4" w:rsidP="00CB2AC4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Подпрограмма 2 «Благоустройство общественных территорий муниципального образования городского поселения Березово»</w:t>
            </w:r>
          </w:p>
        </w:tc>
      </w:tr>
      <w:tr w:rsidR="007B30AB" w:rsidRPr="006E4D64" w:rsidTr="00BD7F2F">
        <w:trPr>
          <w:gridAfter w:val="1"/>
          <w:wAfter w:w="17" w:type="dxa"/>
          <w:trHeight w:val="410"/>
          <w:jc w:val="center"/>
        </w:trPr>
        <w:tc>
          <w:tcPr>
            <w:tcW w:w="15617" w:type="dxa"/>
            <w:gridSpan w:val="10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7B30AB" w:rsidRPr="00D84F13" w:rsidRDefault="007B30AB" w:rsidP="00D726CD">
            <w:pPr>
              <w:pStyle w:val="ConsPlusNorma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Задача. 2:  </w:t>
            </w:r>
            <w:r w:rsidRPr="00D84F13">
              <w:rPr>
                <w:rFonts w:ascii="Times New Roman" w:hAnsi="Times New Roman" w:cs="Times New Roman"/>
                <w:sz w:val="24"/>
                <w:szCs w:val="24"/>
              </w:rPr>
              <w:t>Повышение уровня благоустройства общественных территорий</w:t>
            </w:r>
            <w:r w:rsidRPr="00D84F13">
              <w:rPr>
                <w:szCs w:val="28"/>
              </w:rPr>
              <w:t>.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03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BD7F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общественных территорий (5)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 w:rsidRPr="008C6C3D">
              <w:rPr>
                <w:sz w:val="24"/>
                <w:szCs w:val="24"/>
              </w:rPr>
              <w:t>Управление по жилищно-коммунальному хозяйству администрации района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5026,7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F2EF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5026,7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F2EFC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1799,0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2456,7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2456,7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203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0A6D2C" w:rsidRDefault="00BD7F2F" w:rsidP="000A6D2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6D2C">
              <w:rPr>
                <w:rFonts w:ascii="Times New Roman" w:hAnsi="Times New Roman" w:cs="Times New Roman"/>
                <w:sz w:val="24"/>
                <w:szCs w:val="24"/>
              </w:rPr>
              <w:t xml:space="preserve">Благоустройство общественных территорий, устройство парковки в районе Детского сада «Кораблик», благоустройство </w:t>
            </w:r>
            <w:r w:rsidRPr="000A6D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Парка отдыха по ул. Молодежная, 11, благоустройство «парка Памяти» по ул. Собянина, благоустройство детской площадки ул. Разведчиков, д.12 «а»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A6D2C">
              <w:rPr>
                <w:rFonts w:ascii="Times New Roman" w:hAnsi="Times New Roman" w:cs="Times New Roman"/>
                <w:sz w:val="24"/>
                <w:szCs w:val="24"/>
              </w:rPr>
              <w:t>благоустройство детской площадки ул. Гидропорт, д.4 «а» (5)</w:t>
            </w:r>
          </w:p>
        </w:tc>
        <w:tc>
          <w:tcPr>
            <w:tcW w:w="178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 w:rsidRPr="008C6C3D">
              <w:rPr>
                <w:sz w:val="24"/>
                <w:szCs w:val="24"/>
              </w:rPr>
              <w:lastRenderedPageBreak/>
              <w:t>Управление по жилищно-коммунальному хозяйству администрации района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5026,7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5026,7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1799,0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2456,7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2456,7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584E32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7B30AB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03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проект «</w:t>
            </w:r>
            <w:r w:rsidRPr="00CB2AC4">
              <w:rPr>
                <w:sz w:val="24"/>
                <w:szCs w:val="24"/>
              </w:rPr>
              <w:t>Формиров</w:t>
            </w:r>
            <w:r>
              <w:rPr>
                <w:sz w:val="24"/>
                <w:szCs w:val="24"/>
              </w:rPr>
              <w:t>ание комфортной городской среды»  (5)</w:t>
            </w:r>
          </w:p>
        </w:tc>
        <w:tc>
          <w:tcPr>
            <w:tcW w:w="178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3472,8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0F2CFD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2E684A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0F2CFD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2E684A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0F2CFD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0F2CFD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3472,8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0F2CFD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59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03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1786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F2C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Default="00BD7F2F" w:rsidP="00BD7F2F">
            <w:pPr>
              <w:jc w:val="center"/>
            </w:pPr>
            <w:r w:rsidRPr="000F2CFD">
              <w:rPr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 по подпрограмме 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8499,5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5026,7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771,0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1799,0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5929,5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2456,7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868,2</w:t>
            </w:r>
          </w:p>
        </w:tc>
      </w:tr>
      <w:tr w:rsidR="00BD7F2F" w:rsidRPr="006E4D64" w:rsidTr="00BD7F2F">
        <w:trPr>
          <w:gridAfter w:val="1"/>
          <w:wAfter w:w="17" w:type="dxa"/>
          <w:trHeight w:val="120"/>
          <w:jc w:val="center"/>
        </w:trPr>
        <w:tc>
          <w:tcPr>
            <w:tcW w:w="4423" w:type="dxa"/>
            <w:gridSpan w:val="3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BD7F2F" w:rsidRPr="002B019A" w:rsidRDefault="00BD7F2F" w:rsidP="00BD7F2F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BD7F2F">
            <w:pPr>
              <w:pStyle w:val="ConsPlusNormal"/>
              <w:widowControl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44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A4D2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Всего по программе</w:t>
            </w: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BD7F2F" w:rsidP="006C1013">
            <w:pPr>
              <w:ind w:hanging="35"/>
              <w:jc w:val="center"/>
            </w:pPr>
            <w:r>
              <w:rPr>
                <w:sz w:val="24"/>
              </w:rPr>
              <w:t>24</w:t>
            </w:r>
            <w:r w:rsidR="006C1013">
              <w:rPr>
                <w:sz w:val="24"/>
              </w:rPr>
              <w:t>61</w:t>
            </w:r>
            <w:r>
              <w:rPr>
                <w:sz w:val="24"/>
              </w:rPr>
              <w:t>2,</w:t>
            </w:r>
            <w:r w:rsidR="002477A4" w:rsidRPr="00D84F13">
              <w:rPr>
                <w:sz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ind w:hanging="35"/>
              <w:jc w:val="center"/>
            </w:pPr>
            <w:r w:rsidRPr="00D84F13">
              <w:rPr>
                <w:sz w:val="24"/>
              </w:rPr>
              <w:t>13904,1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7B30AB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2677,0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2677,0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2677,0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2677,0</w:t>
            </w:r>
          </w:p>
        </w:tc>
      </w:tr>
      <w:tr w:rsidR="002477A4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442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Федеральный бюджет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2636,6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2636,6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7B30AB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442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автономного округа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</w:rPr>
              <w:t>6152,1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</w:rPr>
              <w:t>6152,1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7B30AB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442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77A4" w:rsidRPr="006E4D64" w:rsidRDefault="002477A4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района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7B30AB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  <w:tr w:rsidR="002477A4" w:rsidRPr="006E4D64" w:rsidTr="00BD7F2F">
        <w:trPr>
          <w:gridAfter w:val="1"/>
          <w:wAfter w:w="17" w:type="dxa"/>
          <w:trHeight w:val="240"/>
          <w:jc w:val="center"/>
        </w:trPr>
        <w:tc>
          <w:tcPr>
            <w:tcW w:w="4423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77A4" w:rsidRPr="002B019A" w:rsidRDefault="002477A4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Бюджет городск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ого</w:t>
            </w: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поселени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6C1013" w:rsidP="006C1013">
            <w:pPr>
              <w:ind w:hanging="35"/>
              <w:jc w:val="center"/>
            </w:pPr>
            <w:r>
              <w:rPr>
                <w:sz w:val="24"/>
                <w:szCs w:val="24"/>
                <w:lang w:eastAsia="en-US"/>
              </w:rPr>
              <w:t>1582</w:t>
            </w:r>
            <w:r w:rsidR="00BD7F2F">
              <w:rPr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D726CD">
            <w:pPr>
              <w:ind w:hanging="35"/>
              <w:jc w:val="center"/>
            </w:pPr>
            <w:r w:rsidRPr="00D84F13">
              <w:rPr>
                <w:sz w:val="24"/>
                <w:szCs w:val="24"/>
                <w:lang w:eastAsia="en-US"/>
              </w:rPr>
              <w:t>5115,4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7B30AB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2677,0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2677,0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7A4" w:rsidRPr="00D84F13" w:rsidRDefault="002477A4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2677,0</w:t>
            </w:r>
          </w:p>
        </w:tc>
      </w:tr>
      <w:tr w:rsidR="00BD7F2F" w:rsidRPr="006E4D64" w:rsidTr="00BD7F2F">
        <w:trPr>
          <w:trHeight w:val="240"/>
          <w:jc w:val="center"/>
        </w:trPr>
        <w:tc>
          <w:tcPr>
            <w:tcW w:w="442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7F2F" w:rsidRPr="006E4D64" w:rsidRDefault="00BD7F2F" w:rsidP="00D726CD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F2F" w:rsidRPr="002B019A" w:rsidRDefault="00BD7F2F" w:rsidP="00D726CD">
            <w:pPr>
              <w:pStyle w:val="ConsPlusNormal"/>
              <w:widowControl/>
              <w:spacing w:line="276" w:lineRule="auto"/>
              <w:ind w:right="-70" w:firstLine="13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2B019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Внебюджетные источники 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5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D726CD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F2F" w:rsidRPr="00D84F13" w:rsidRDefault="00BD7F2F" w:rsidP="00CB2AC4">
            <w:pPr>
              <w:pStyle w:val="ConsPlusNormal"/>
              <w:widowControl/>
              <w:spacing w:line="276" w:lineRule="auto"/>
              <w:ind w:hanging="36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84F13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0,0</w:t>
            </w:r>
          </w:p>
        </w:tc>
      </w:tr>
    </w:tbl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rPr>
          <w:rFonts w:ascii="Times New Roman" w:hAnsi="Times New Roman" w:cs="Times New Roman"/>
          <w:i/>
          <w:sz w:val="24"/>
          <w:szCs w:val="24"/>
        </w:rPr>
      </w:pPr>
    </w:p>
    <w:p w:rsidR="00D726CD" w:rsidRDefault="00D726CD" w:rsidP="00CF2EFC">
      <w:pPr>
        <w:rPr>
          <w:sz w:val="28"/>
          <w:szCs w:val="28"/>
        </w:rPr>
        <w:sectPr w:rsidR="00D726CD" w:rsidSect="00D726CD">
          <w:pgSz w:w="16838" w:h="11906" w:orient="landscape"/>
          <w:pgMar w:top="851" w:right="1134" w:bottom="992" w:left="1276" w:header="709" w:footer="709" w:gutter="0"/>
          <w:cols w:space="708"/>
          <w:docGrid w:linePitch="360"/>
        </w:sectPr>
      </w:pPr>
    </w:p>
    <w:p w:rsidR="00D726CD" w:rsidRPr="009676DF" w:rsidRDefault="00D726CD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9676D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</w:p>
    <w:p w:rsidR="00D726CD" w:rsidRPr="009676DF" w:rsidRDefault="00D726CD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rPr>
          <w:sz w:val="28"/>
          <w:szCs w:val="28"/>
        </w:rPr>
      </w:pPr>
      <w:r w:rsidRPr="009676DF">
        <w:rPr>
          <w:sz w:val="28"/>
          <w:szCs w:val="28"/>
        </w:rPr>
        <w:t xml:space="preserve"> к постановлению администрации Березовского района </w:t>
      </w:r>
    </w:p>
    <w:p w:rsidR="00D726CD" w:rsidRPr="009676DF" w:rsidRDefault="00D726CD" w:rsidP="00D726CD">
      <w:pPr>
        <w:widowControl w:val="0"/>
        <w:shd w:val="clear" w:color="auto" w:fill="FFFFFF" w:themeFill="background1"/>
        <w:autoSpaceDE w:val="0"/>
        <w:autoSpaceDN w:val="0"/>
        <w:adjustRightInd w:val="0"/>
        <w:jc w:val="right"/>
        <w:rPr>
          <w:i/>
          <w:sz w:val="24"/>
          <w:szCs w:val="24"/>
        </w:rPr>
      </w:pPr>
      <w:r w:rsidRPr="009676DF">
        <w:rPr>
          <w:sz w:val="28"/>
          <w:szCs w:val="28"/>
        </w:rPr>
        <w:t xml:space="preserve">от </w:t>
      </w:r>
      <w:r w:rsidR="00A65930">
        <w:rPr>
          <w:sz w:val="28"/>
          <w:szCs w:val="28"/>
        </w:rPr>
        <w:t>12.03.2019 № 270</w:t>
      </w:r>
    </w:p>
    <w:p w:rsidR="00D726CD" w:rsidRDefault="00D726CD" w:rsidP="00D726CD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4"/>
          <w:szCs w:val="24"/>
        </w:rPr>
      </w:pPr>
    </w:p>
    <w:p w:rsidR="00D726CD" w:rsidRDefault="00D726CD" w:rsidP="00D726C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726CD" w:rsidRPr="00F14668" w:rsidRDefault="00D726CD" w:rsidP="00D726CD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F14668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объектов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14668">
        <w:rPr>
          <w:rFonts w:ascii="Times New Roman" w:hAnsi="Times New Roman" w:cs="Times New Roman"/>
          <w:sz w:val="28"/>
          <w:szCs w:val="28"/>
        </w:rPr>
        <w:t>лагоустройства</w:t>
      </w:r>
    </w:p>
    <w:p w:rsidR="00D726CD" w:rsidRDefault="00D726CD" w:rsidP="00D726C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348" w:type="dxa"/>
        <w:tblInd w:w="250" w:type="dxa"/>
        <w:tblLook w:val="04A0" w:firstRow="1" w:lastRow="0" w:firstColumn="1" w:lastColumn="0" w:noHBand="0" w:noVBand="1"/>
      </w:tblPr>
      <w:tblGrid>
        <w:gridCol w:w="567"/>
        <w:gridCol w:w="2714"/>
        <w:gridCol w:w="3371"/>
        <w:gridCol w:w="3696"/>
      </w:tblGrid>
      <w:tr w:rsidR="00D726CD" w:rsidRPr="00C71D28" w:rsidTr="0066629E">
        <w:tc>
          <w:tcPr>
            <w:tcW w:w="567" w:type="dxa"/>
          </w:tcPr>
          <w:p w:rsidR="00D726CD" w:rsidRPr="00C71D28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D726CD" w:rsidRPr="00C71D28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2714" w:type="dxa"/>
          </w:tcPr>
          <w:p w:rsidR="00D726CD" w:rsidRPr="00C71D28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Наименование муниципального образования, населенного пункта</w:t>
            </w:r>
          </w:p>
        </w:tc>
        <w:tc>
          <w:tcPr>
            <w:tcW w:w="3371" w:type="dxa"/>
          </w:tcPr>
          <w:p w:rsidR="00D726CD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726CD" w:rsidRPr="00C71D28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Объект благоустройства</w:t>
            </w:r>
          </w:p>
        </w:tc>
        <w:tc>
          <w:tcPr>
            <w:tcW w:w="3696" w:type="dxa"/>
          </w:tcPr>
          <w:p w:rsidR="00D726CD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726CD" w:rsidRPr="00C71D28" w:rsidRDefault="00D726CD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71D28">
              <w:rPr>
                <w:rFonts w:ascii="Times New Roman" w:hAnsi="Times New Roman" w:cs="Times New Roman"/>
                <w:sz w:val="26"/>
                <w:szCs w:val="26"/>
              </w:rPr>
              <w:t>Визуализированный перечень объекта</w:t>
            </w:r>
          </w:p>
        </w:tc>
      </w:tr>
      <w:tr w:rsidR="0066629E" w:rsidRPr="00C71D28" w:rsidTr="0066629E">
        <w:tc>
          <w:tcPr>
            <w:tcW w:w="10348" w:type="dxa"/>
            <w:gridSpan w:val="4"/>
          </w:tcPr>
          <w:p w:rsidR="0066629E" w:rsidRDefault="0066629E" w:rsidP="00D726C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2018 год</w:t>
            </w:r>
          </w:p>
        </w:tc>
      </w:tr>
      <w:tr w:rsidR="00D726CD" w:rsidRPr="00C71D28" w:rsidTr="0066629E">
        <w:trPr>
          <w:trHeight w:val="2628"/>
        </w:trPr>
        <w:tc>
          <w:tcPr>
            <w:tcW w:w="567" w:type="dxa"/>
          </w:tcPr>
          <w:p w:rsidR="00D726CD" w:rsidRPr="00403E60" w:rsidRDefault="00D726CD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714" w:type="dxa"/>
          </w:tcPr>
          <w:p w:rsidR="00D726CD" w:rsidRPr="00403E60" w:rsidRDefault="00D726CD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3371" w:type="dxa"/>
          </w:tcPr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многоквартирных жилых домов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 пгт. Березово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ул. Ленина, 48; </w:t>
            </w:r>
          </w:p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ул. Дурк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ина, 13;</w:t>
            </w:r>
          </w:p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Путилова, 39;</w:t>
            </w:r>
          </w:p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Астраханцева, 31;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ул. Газопромысловая, 3.</w:t>
            </w:r>
          </w:p>
        </w:tc>
        <w:tc>
          <w:tcPr>
            <w:tcW w:w="3696" w:type="dxa"/>
          </w:tcPr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1. Асфальтирование внутридворовых проездов 11707,1 м2.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2. Установка 10 парковых скамеек;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3. Установка 10 урн для мусора.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4. Установка светильников уличного освещения 6 шт.</w:t>
            </w:r>
          </w:p>
        </w:tc>
      </w:tr>
      <w:tr w:rsidR="00D726CD" w:rsidRPr="00C71D28" w:rsidTr="0066629E">
        <w:trPr>
          <w:trHeight w:val="2294"/>
        </w:trPr>
        <w:tc>
          <w:tcPr>
            <w:tcW w:w="567" w:type="dxa"/>
          </w:tcPr>
          <w:p w:rsidR="00D726CD" w:rsidRPr="00403E60" w:rsidRDefault="00D726CD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714" w:type="dxa"/>
          </w:tcPr>
          <w:p w:rsidR="00D726CD" w:rsidRPr="00403E60" w:rsidRDefault="00D726CD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3371" w:type="dxa"/>
          </w:tcPr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Благоустр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ойство общественных территорий:</w:t>
            </w:r>
          </w:p>
          <w:p w:rsidR="00D726CD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парковки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районе детского сада «Кораблик»;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6" w:type="dxa"/>
          </w:tcPr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1. Асфальтирование площадью 1128 кв.м.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 xml:space="preserve">2. Установка дорожных знаков 3 шт. </w:t>
            </w:r>
          </w:p>
          <w:p w:rsidR="00D726CD" w:rsidRPr="00403E60" w:rsidRDefault="00D726CD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3. Устройство барьерных ограждений 105,2 кв. м.</w:t>
            </w:r>
          </w:p>
        </w:tc>
      </w:tr>
      <w:tr w:rsidR="00E62AA8" w:rsidRPr="00C71D28" w:rsidTr="0066629E">
        <w:trPr>
          <w:trHeight w:val="271"/>
        </w:trPr>
        <w:tc>
          <w:tcPr>
            <w:tcW w:w="10348" w:type="dxa"/>
            <w:gridSpan w:val="4"/>
          </w:tcPr>
          <w:p w:rsidR="00E62AA8" w:rsidRPr="00403E60" w:rsidRDefault="00E62AA8" w:rsidP="00E62AA8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</w:tr>
      <w:tr w:rsidR="00E62AA8" w:rsidRPr="00C71D28" w:rsidTr="0066629E">
        <w:trPr>
          <w:trHeight w:val="2294"/>
        </w:trPr>
        <w:tc>
          <w:tcPr>
            <w:tcW w:w="567" w:type="dxa"/>
          </w:tcPr>
          <w:p w:rsidR="00E62AA8" w:rsidRPr="00403E60" w:rsidRDefault="00E62AA8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714" w:type="dxa"/>
          </w:tcPr>
          <w:p w:rsidR="00E62AA8" w:rsidRPr="00403E60" w:rsidRDefault="00E62AA8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3371" w:type="dxa"/>
          </w:tcPr>
          <w:p w:rsidR="00E62AA8" w:rsidRDefault="00E62AA8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</w:t>
            </w:r>
            <w:r w:rsidR="006662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629E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Дуркина, д. 11;</w:t>
            </w:r>
          </w:p>
          <w:p w:rsidR="0066629E" w:rsidRPr="00403E60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Дуркина, д. 45.</w:t>
            </w:r>
          </w:p>
        </w:tc>
        <w:tc>
          <w:tcPr>
            <w:tcW w:w="3696" w:type="dxa"/>
          </w:tcPr>
          <w:p w:rsidR="0066629E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Асфальтирование внутридворовых проездов</w:t>
            </w:r>
          </w:p>
          <w:p w:rsidR="00E62AA8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Установка 5 урн. </w:t>
            </w:r>
          </w:p>
          <w:p w:rsidR="0066629E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pt;height:68.4pt" o:ole="">
                  <v:imagedata r:id="rId11" o:title=""/>
                </v:shape>
                <o:OLEObject Type="Embed" ProgID="PBrush" ShapeID="_x0000_i1025" DrawAspect="Content" ObjectID="_1613983429" r:id="rId12"/>
              </w:object>
            </w:r>
          </w:p>
          <w:p w:rsidR="0066629E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Установка 5 светильник уличного освещения.</w:t>
            </w:r>
          </w:p>
          <w:p w:rsidR="0066629E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57375" cy="857250"/>
                  <wp:effectExtent l="19050" t="0" r="9525" b="0"/>
                  <wp:docPr id="32" name="Рисунок 3" descr="C:\Users\Гентов\Desktop\свети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ентов\Desktop\свети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629E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Установка 5 скамеек парковая</w:t>
            </w:r>
          </w:p>
          <w:p w:rsidR="0066629E" w:rsidRPr="00403E60" w:rsidRDefault="0066629E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8445" w:dyaOrig="6615">
                <v:shape id="_x0000_i1026" type="#_x0000_t75" style="width:163.2pt;height:95.4pt" o:ole="">
                  <v:imagedata r:id="rId14" o:title=""/>
                </v:shape>
                <o:OLEObject Type="Embed" ProgID="PBrush" ShapeID="_x0000_i1026" DrawAspect="Content" ObjectID="_1613983430" r:id="rId15"/>
              </w:object>
            </w:r>
          </w:p>
        </w:tc>
      </w:tr>
      <w:tr w:rsidR="00E62AA8" w:rsidRPr="00C71D28" w:rsidTr="0066629E">
        <w:trPr>
          <w:trHeight w:val="2294"/>
        </w:trPr>
        <w:tc>
          <w:tcPr>
            <w:tcW w:w="567" w:type="dxa"/>
          </w:tcPr>
          <w:p w:rsidR="00E62AA8" w:rsidRDefault="00E62AA8" w:rsidP="00D726CD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714" w:type="dxa"/>
          </w:tcPr>
          <w:p w:rsidR="00E62AA8" w:rsidRPr="00403E60" w:rsidRDefault="00E62AA8" w:rsidP="000A6D2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Городское поселение Березово, пгт. Березово.</w:t>
            </w:r>
          </w:p>
        </w:tc>
        <w:tc>
          <w:tcPr>
            <w:tcW w:w="3371" w:type="dxa"/>
          </w:tcPr>
          <w:p w:rsidR="00E62AA8" w:rsidRDefault="00E62AA8" w:rsidP="00E62AA8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E60">
              <w:rPr>
                <w:rFonts w:ascii="Times New Roman" w:hAnsi="Times New Roman" w:cs="Times New Roman"/>
                <w:sz w:val="24"/>
                <w:szCs w:val="24"/>
              </w:rPr>
              <w:t>Благоустр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ойство общественных территорий:</w:t>
            </w:r>
          </w:p>
          <w:p w:rsidR="00E62AA8" w:rsidRDefault="00E62AA8" w:rsidP="00D726CD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благоустройство детской площадки ул. Разведчиков, д.12 «а»;</w:t>
            </w:r>
          </w:p>
          <w:p w:rsidR="004267C6" w:rsidRDefault="004267C6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благоустройство детской </w:t>
            </w:r>
            <w:r w:rsidRPr="004267C6">
              <w:rPr>
                <w:rFonts w:ascii="Times New Roman" w:hAnsi="Times New Roman" w:cs="Times New Roman"/>
                <w:sz w:val="24"/>
                <w:szCs w:val="24"/>
              </w:rPr>
              <w:t>площадки ул. Гидропорт</w:t>
            </w:r>
            <w:r w:rsidR="007A685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6857">
              <w:rPr>
                <w:rFonts w:ascii="Times New Roman" w:hAnsi="Times New Roman" w:cs="Times New Roman"/>
                <w:sz w:val="24"/>
                <w:szCs w:val="24"/>
              </w:rPr>
              <w:t>д.4 «а»</w:t>
            </w:r>
          </w:p>
        </w:tc>
        <w:tc>
          <w:tcPr>
            <w:tcW w:w="3696" w:type="dxa"/>
          </w:tcPr>
          <w:p w:rsidR="00E62AA8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площадка ул. Гидропорт, д.4 «а»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CB0C52" w:rsidRPr="0066629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рна 3 шт.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 id="_x0000_i1027" type="#_x0000_t75" style="width:81pt;height:68.4pt" o:ole="">
                  <v:imagedata r:id="rId11" o:title=""/>
                </v:shape>
                <o:OLEObject Type="Embed" ProgID="PBrush" ShapeID="_x0000_i1027" DrawAspect="Content" ObjectID="_1613983431" r:id="rId16"/>
              </w:objec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Вазон овальный 2 шт.</w:t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638175"/>
                  <wp:effectExtent l="0" t="0" r="0" b="9525"/>
                  <wp:docPr id="5" name="Рисунок 5" descr="http://www.usadba-dvor.ru/img/beton/vazy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http://www.usadba-dvor.ru/img/beton/vazy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Ограждение металлическое + калитка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98 м/п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5415" w:dyaOrig="5355">
                <v:shape id="_x0000_i1028" type="#_x0000_t75" style="width:84.6pt;height:54pt" o:ole="">
                  <v:imagedata r:id="rId18" o:title=""/>
                </v:shape>
                <o:OLEObject Type="Embed" ProgID="PBrush" ShapeID="_x0000_i1028" DrawAspect="Content" ObjectID="_1613983432" r:id="rId19"/>
              </w:objec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3 шт.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3495" w:dyaOrig="2745">
                <v:shape id="_x0000_i1029" type="#_x0000_t75" style="width:87.6pt;height:59.4pt" o:ole="">
                  <v:imagedata r:id="rId20" o:title=""/>
                </v:shape>
                <o:OLEObject Type="Embed" ProgID="PBrush" ShapeID="_x0000_i1029" DrawAspect="Content" ObjectID="_1613983433" r:id="rId21"/>
              </w:objec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Спортивное оборудование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524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Карусель "Круговая"  с рулем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1230" cy="101219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Качалка-балансир "Детская"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073150" cy="93916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8. Песочница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335" cy="7924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Качели двойные без подвеса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737870"/>
                  <wp:effectExtent l="0" t="0" r="0" b="508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10. Подвес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8477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CB0C52"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Подвес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781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Игровой комплекс с 2-6 лет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4255" cy="1005840"/>
                  <wp:effectExtent l="0" t="0" r="444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Игровой комплекс с 6-12 лет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0785" cy="1005840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Стол шахматный стандартный</w:t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360" cy="731520"/>
                  <wp:effectExtent l="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A6857" w:rsidRPr="0066629E" w:rsidRDefault="007A6857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Твистер</w:t>
            </w:r>
          </w:p>
          <w:p w:rsidR="007A6857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713105" cy="780415"/>
                  <wp:effectExtent l="0" t="0" r="0" b="63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Жим к груди</w:t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8830" cy="713105"/>
                  <wp:effectExtent l="0" t="0" r="127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шаговый</w:t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58495" cy="542290"/>
                  <wp:effectExtent l="0" t="0" r="825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495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площадка ул. Разведчиков, д.12 «а»;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1. Урна 3 шт.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object w:dxaOrig="2025" w:dyaOrig="1755">
                <v:shape id="_x0000_i1030" type="#_x0000_t75" style="width:81pt;height:68.4pt" o:ole="">
                  <v:imagedata r:id="rId11" o:title=""/>
                </v:shape>
                <o:OLEObject Type="Embed" ProgID="PBrush" ShapeID="_x0000_i1030" DrawAspect="Content" ObjectID="_1613983434" r:id="rId35"/>
              </w:objec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 Вазон овальный 2 шт.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28700" cy="638175"/>
                  <wp:effectExtent l="0" t="0" r="0" b="9525"/>
                  <wp:docPr id="18" name="Рисунок 5" descr="http://www.usadba-dvor.ru/img/beton/vazy/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8" descr="http://www.usadba-dvor.ru/img/beton/vazy/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Ограждение металлическое + калитка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98 м/п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5415" w:dyaOrig="5355">
                <v:shape id="_x0000_i1031" type="#_x0000_t75" style="width:84.6pt;height:54pt" o:ole="">
                  <v:imagedata r:id="rId18" o:title=""/>
                </v:shape>
                <o:OLEObject Type="Embed" ProgID="PBrush" ShapeID="_x0000_i1031" DrawAspect="Content" ObjectID="_1613983435" r:id="rId36"/>
              </w:objec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Скамья парковая со спинкой 3 шт.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object w:dxaOrig="3495" w:dyaOrig="2745">
                <v:shape id="_x0000_i1032" type="#_x0000_t75" style="width:87.6pt;height:59.4pt" o:ole="">
                  <v:imagedata r:id="rId20" o:title=""/>
                </v:shape>
                <o:OLEObject Type="Embed" ProgID="PBrush" ShapeID="_x0000_i1032" DrawAspect="Content" ObjectID="_1613983436" r:id="rId37"/>
              </w:objec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Спортивное оборудование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47750" cy="752475"/>
                  <wp:effectExtent l="0" t="0" r="0" b="9525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Карусель "Круговая"  с рулем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51230" cy="1012190"/>
                  <wp:effectExtent l="0" t="0" r="127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Качалка-балансир "Детская"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939165"/>
                  <wp:effectExtent l="0" t="0" r="0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8. Песочница</w:t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02335" cy="792480"/>
                  <wp:effectExtent l="0" t="0" r="0" b="762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Качели двойные без подвеса</w:t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737870"/>
                  <wp:effectExtent l="0" t="0" r="0" b="5080"/>
                  <wp:docPr id="2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10. Подвес</w:t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847725"/>
                  <wp:effectExtent l="0" t="0" r="0" b="9525"/>
                  <wp:docPr id="2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CB0C5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11. Подвес</w:t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73150" cy="781050"/>
                  <wp:effectExtent l="0" t="0" r="0" b="0"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0C52" w:rsidRPr="0066629E" w:rsidRDefault="00CB0C52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6629E"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комплекс</w:t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93775" cy="99377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>13. Игровой комплекс</w:t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88720" cy="9937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Стол шахматный стандартный</w:t>
            </w: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75360" cy="731520"/>
                  <wp:effectExtent l="0" t="0" r="0" b="0"/>
                  <wp:docPr id="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Маятник</w:t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0895" cy="8001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Жим от груди</w:t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07390" cy="914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  <w:r w:rsidRPr="0066629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Тренажер Эллиптический</w:t>
            </w:r>
          </w:p>
          <w:p w:rsidR="0066629E" w:rsidRPr="0066629E" w:rsidRDefault="0066629E" w:rsidP="007A685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662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12190" cy="7048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337" w:rsidRPr="00C02EF1" w:rsidRDefault="00361337" w:rsidP="0066629E">
      <w:pPr>
        <w:widowControl w:val="0"/>
        <w:shd w:val="clear" w:color="auto" w:fill="FFFFFF" w:themeFill="background1"/>
        <w:autoSpaceDE w:val="0"/>
        <w:autoSpaceDN w:val="0"/>
        <w:adjustRightInd w:val="0"/>
        <w:outlineLvl w:val="0"/>
        <w:rPr>
          <w:i/>
          <w:sz w:val="24"/>
          <w:szCs w:val="24"/>
        </w:rPr>
      </w:pPr>
    </w:p>
    <w:sectPr w:rsidR="00361337" w:rsidRPr="00C02EF1" w:rsidSect="00D726CD">
      <w:pgSz w:w="11906" w:h="16838"/>
      <w:pgMar w:top="1134" w:right="992" w:bottom="127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1CEF" w:rsidRDefault="00951CEF">
      <w:r>
        <w:separator/>
      </w:r>
    </w:p>
  </w:endnote>
  <w:endnote w:type="continuationSeparator" w:id="0">
    <w:p w:rsidR="00951CEF" w:rsidRDefault="00951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1CEF" w:rsidRDefault="00951CEF">
      <w:r>
        <w:separator/>
      </w:r>
    </w:p>
  </w:footnote>
  <w:footnote w:type="continuationSeparator" w:id="0">
    <w:p w:rsidR="00951CEF" w:rsidRDefault="00951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4666"/>
      <w:docPartObj>
        <w:docPartGallery w:val="Page Numbers (Top of Page)"/>
        <w:docPartUnique/>
      </w:docPartObj>
    </w:sdtPr>
    <w:sdtEndPr/>
    <w:sdtContent>
      <w:p w:rsidR="007C7090" w:rsidRDefault="00047B96">
        <w:pPr>
          <w:pStyle w:val="af1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5930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7C7090" w:rsidRDefault="007C7090">
    <w:pPr>
      <w:pStyle w:val="a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2D7166"/>
    <w:multiLevelType w:val="hybridMultilevel"/>
    <w:tmpl w:val="B54242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571815"/>
    <w:multiLevelType w:val="multilevel"/>
    <w:tmpl w:val="0F5C9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E77278"/>
    <w:multiLevelType w:val="hybridMultilevel"/>
    <w:tmpl w:val="40080852"/>
    <w:lvl w:ilvl="0" w:tplc="2CAC1D52">
      <w:start w:val="1"/>
      <w:numFmt w:val="decimal"/>
      <w:lvlText w:val="%1)"/>
      <w:lvlJc w:val="left"/>
      <w:pPr>
        <w:tabs>
          <w:tab w:val="num" w:pos="750"/>
        </w:tabs>
        <w:ind w:left="75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8107F5D"/>
    <w:multiLevelType w:val="hybridMultilevel"/>
    <w:tmpl w:val="6866703E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675E29"/>
    <w:multiLevelType w:val="multilevel"/>
    <w:tmpl w:val="2C8C4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1F6E66"/>
    <w:multiLevelType w:val="multilevel"/>
    <w:tmpl w:val="0E2AA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58951A7"/>
    <w:multiLevelType w:val="multilevel"/>
    <w:tmpl w:val="8840A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58670A"/>
    <w:multiLevelType w:val="hybridMultilevel"/>
    <w:tmpl w:val="536CAFA4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9">
    <w:nsid w:val="1ACF3927"/>
    <w:multiLevelType w:val="multilevel"/>
    <w:tmpl w:val="9FECA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347A05"/>
    <w:multiLevelType w:val="hybridMultilevel"/>
    <w:tmpl w:val="B27A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FF57FF"/>
    <w:multiLevelType w:val="hybridMultilevel"/>
    <w:tmpl w:val="95FC6FB0"/>
    <w:lvl w:ilvl="0" w:tplc="36F24F74">
      <w:start w:val="1"/>
      <w:numFmt w:val="decimal"/>
      <w:lvlText w:val="%1."/>
      <w:lvlJc w:val="left"/>
      <w:pPr>
        <w:tabs>
          <w:tab w:val="num" w:pos="750"/>
        </w:tabs>
        <w:ind w:left="750" w:hanging="6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  <w:rPr>
        <w:rFonts w:cs="Times New Roman"/>
      </w:rPr>
    </w:lvl>
  </w:abstractNum>
  <w:abstractNum w:abstractNumId="12">
    <w:nsid w:val="292C3AC6"/>
    <w:multiLevelType w:val="hybridMultilevel"/>
    <w:tmpl w:val="BCF80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4C07D5"/>
    <w:multiLevelType w:val="hybridMultilevel"/>
    <w:tmpl w:val="80A23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D571518"/>
    <w:multiLevelType w:val="hybridMultilevel"/>
    <w:tmpl w:val="41A24AB4"/>
    <w:lvl w:ilvl="0" w:tplc="59441E92">
      <w:start w:val="1"/>
      <w:numFmt w:val="decimal"/>
      <w:lvlText w:val="%1)"/>
      <w:lvlJc w:val="left"/>
      <w:pPr>
        <w:tabs>
          <w:tab w:val="num" w:pos="1530"/>
        </w:tabs>
        <w:ind w:left="1530" w:hanging="99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3038219C"/>
    <w:multiLevelType w:val="hybridMultilevel"/>
    <w:tmpl w:val="AD680498"/>
    <w:lvl w:ilvl="0" w:tplc="905ED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2DD7FD2"/>
    <w:multiLevelType w:val="hybridMultilevel"/>
    <w:tmpl w:val="718205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31E53E4"/>
    <w:multiLevelType w:val="multilevel"/>
    <w:tmpl w:val="32008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056859"/>
    <w:multiLevelType w:val="hybridMultilevel"/>
    <w:tmpl w:val="041269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55830A7"/>
    <w:multiLevelType w:val="hybridMultilevel"/>
    <w:tmpl w:val="51A451FE"/>
    <w:lvl w:ilvl="0" w:tplc="D0B0A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40ADE36">
      <w:start w:val="3"/>
      <w:numFmt w:val="decimal"/>
      <w:lvlText w:val="%2)"/>
      <w:lvlJc w:val="left"/>
      <w:pPr>
        <w:tabs>
          <w:tab w:val="num" w:pos="539"/>
        </w:tabs>
        <w:ind w:left="539" w:hanging="360"/>
      </w:pPr>
      <w:rPr>
        <w:rFonts w:hint="default"/>
      </w:rPr>
    </w:lvl>
    <w:lvl w:ilvl="2" w:tplc="53D47D6C">
      <w:numFmt w:val="none"/>
      <w:lvlText w:val=""/>
      <w:lvlJc w:val="left"/>
      <w:pPr>
        <w:tabs>
          <w:tab w:val="num" w:pos="0"/>
        </w:tabs>
      </w:pPr>
    </w:lvl>
    <w:lvl w:ilvl="3" w:tplc="2D6CF922">
      <w:numFmt w:val="none"/>
      <w:lvlText w:val=""/>
      <w:lvlJc w:val="left"/>
      <w:pPr>
        <w:tabs>
          <w:tab w:val="num" w:pos="0"/>
        </w:tabs>
      </w:pPr>
    </w:lvl>
    <w:lvl w:ilvl="4" w:tplc="4F8C0064">
      <w:numFmt w:val="none"/>
      <w:lvlText w:val=""/>
      <w:lvlJc w:val="left"/>
      <w:pPr>
        <w:tabs>
          <w:tab w:val="num" w:pos="0"/>
        </w:tabs>
      </w:pPr>
    </w:lvl>
    <w:lvl w:ilvl="5" w:tplc="6FD24170">
      <w:numFmt w:val="none"/>
      <w:lvlText w:val=""/>
      <w:lvlJc w:val="left"/>
      <w:pPr>
        <w:tabs>
          <w:tab w:val="num" w:pos="0"/>
        </w:tabs>
      </w:pPr>
    </w:lvl>
    <w:lvl w:ilvl="6" w:tplc="BC74555E">
      <w:numFmt w:val="none"/>
      <w:lvlText w:val=""/>
      <w:lvlJc w:val="left"/>
      <w:pPr>
        <w:tabs>
          <w:tab w:val="num" w:pos="0"/>
        </w:tabs>
      </w:pPr>
    </w:lvl>
    <w:lvl w:ilvl="7" w:tplc="57F27428">
      <w:numFmt w:val="none"/>
      <w:lvlText w:val=""/>
      <w:lvlJc w:val="left"/>
      <w:pPr>
        <w:tabs>
          <w:tab w:val="num" w:pos="0"/>
        </w:tabs>
      </w:pPr>
    </w:lvl>
    <w:lvl w:ilvl="8" w:tplc="8188D612">
      <w:numFmt w:val="none"/>
      <w:lvlText w:val=""/>
      <w:lvlJc w:val="left"/>
      <w:pPr>
        <w:tabs>
          <w:tab w:val="num" w:pos="0"/>
        </w:tabs>
      </w:pPr>
    </w:lvl>
  </w:abstractNum>
  <w:abstractNum w:abstractNumId="20">
    <w:nsid w:val="390A0690"/>
    <w:multiLevelType w:val="hybridMultilevel"/>
    <w:tmpl w:val="DDFC9414"/>
    <w:lvl w:ilvl="0" w:tplc="C7CA4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3C400C9"/>
    <w:multiLevelType w:val="hybridMultilevel"/>
    <w:tmpl w:val="D026F7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597765D"/>
    <w:multiLevelType w:val="hybridMultilevel"/>
    <w:tmpl w:val="A15E1286"/>
    <w:lvl w:ilvl="0" w:tplc="E946E49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CA61B9"/>
    <w:multiLevelType w:val="hybridMultilevel"/>
    <w:tmpl w:val="507880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C4D7A95"/>
    <w:multiLevelType w:val="hybridMultilevel"/>
    <w:tmpl w:val="E7765580"/>
    <w:lvl w:ilvl="0" w:tplc="B8AC550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5">
    <w:nsid w:val="51962ADB"/>
    <w:multiLevelType w:val="multilevel"/>
    <w:tmpl w:val="A2004D0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1F30AFE"/>
    <w:multiLevelType w:val="hybridMultilevel"/>
    <w:tmpl w:val="B82E6DAE"/>
    <w:lvl w:ilvl="0" w:tplc="808CE8EE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544B0260"/>
    <w:multiLevelType w:val="multilevel"/>
    <w:tmpl w:val="730C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F419DF"/>
    <w:multiLevelType w:val="multilevel"/>
    <w:tmpl w:val="63B44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4D6ACE"/>
    <w:multiLevelType w:val="hybridMultilevel"/>
    <w:tmpl w:val="2C32CC86"/>
    <w:lvl w:ilvl="0" w:tplc="FE7210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5C236A2A"/>
    <w:multiLevelType w:val="multilevel"/>
    <w:tmpl w:val="5816B2F0"/>
    <w:lvl w:ilvl="0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cs="Times New Roman" w:hint="default"/>
      </w:rPr>
    </w:lvl>
  </w:abstractNum>
  <w:abstractNum w:abstractNumId="31">
    <w:nsid w:val="60185147"/>
    <w:multiLevelType w:val="hybridMultilevel"/>
    <w:tmpl w:val="957C4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414F46"/>
    <w:multiLevelType w:val="multilevel"/>
    <w:tmpl w:val="2BF6FC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6191407B"/>
    <w:multiLevelType w:val="hybridMultilevel"/>
    <w:tmpl w:val="8A2649F8"/>
    <w:lvl w:ilvl="0" w:tplc="11369E9E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34">
    <w:nsid w:val="6B113C5C"/>
    <w:multiLevelType w:val="hybridMultilevel"/>
    <w:tmpl w:val="21BA613A"/>
    <w:lvl w:ilvl="0" w:tplc="67EADC8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5">
    <w:nsid w:val="6E503808"/>
    <w:multiLevelType w:val="multilevel"/>
    <w:tmpl w:val="B2004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A038FA"/>
    <w:multiLevelType w:val="hybridMultilevel"/>
    <w:tmpl w:val="F9A61890"/>
    <w:lvl w:ilvl="0" w:tplc="E946E4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BE7654"/>
    <w:multiLevelType w:val="hybridMultilevel"/>
    <w:tmpl w:val="A9F21DC2"/>
    <w:lvl w:ilvl="0" w:tplc="E87093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2B655A"/>
    <w:multiLevelType w:val="multilevel"/>
    <w:tmpl w:val="EC34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7"/>
  </w:num>
  <w:num w:numId="3">
    <w:abstractNumId w:val="9"/>
  </w:num>
  <w:num w:numId="4">
    <w:abstractNumId w:val="7"/>
  </w:num>
  <w:num w:numId="5">
    <w:abstractNumId w:val="28"/>
  </w:num>
  <w:num w:numId="6">
    <w:abstractNumId w:val="5"/>
  </w:num>
  <w:num w:numId="7">
    <w:abstractNumId w:val="2"/>
  </w:num>
  <w:num w:numId="8">
    <w:abstractNumId w:val="13"/>
  </w:num>
  <w:num w:numId="9">
    <w:abstractNumId w:val="16"/>
  </w:num>
  <w:num w:numId="10">
    <w:abstractNumId w:val="1"/>
  </w:num>
  <w:num w:numId="11">
    <w:abstractNumId w:val="38"/>
  </w:num>
  <w:num w:numId="12">
    <w:abstractNumId w:val="35"/>
  </w:num>
  <w:num w:numId="13">
    <w:abstractNumId w:val="18"/>
  </w:num>
  <w:num w:numId="14">
    <w:abstractNumId w:val="20"/>
  </w:num>
  <w:num w:numId="15">
    <w:abstractNumId w:val="32"/>
  </w:num>
  <w:num w:numId="16">
    <w:abstractNumId w:val="19"/>
  </w:num>
  <w:num w:numId="17">
    <w:abstractNumId w:val="23"/>
  </w:num>
  <w:num w:numId="18">
    <w:abstractNumId w:val="30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6"/>
  </w:num>
  <w:num w:numId="22">
    <w:abstractNumId w:val="29"/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"/>
  </w:num>
  <w:num w:numId="25">
    <w:abstractNumId w:val="14"/>
  </w:num>
  <w:num w:numId="26">
    <w:abstractNumId w:val="11"/>
  </w:num>
  <w:num w:numId="27">
    <w:abstractNumId w:val="15"/>
  </w:num>
  <w:num w:numId="28">
    <w:abstractNumId w:val="33"/>
  </w:num>
  <w:num w:numId="29">
    <w:abstractNumId w:val="21"/>
  </w:num>
  <w:num w:numId="30">
    <w:abstractNumId w:val="25"/>
  </w:num>
  <w:num w:numId="31">
    <w:abstractNumId w:val="8"/>
  </w:num>
  <w:num w:numId="32">
    <w:abstractNumId w:val="34"/>
  </w:num>
  <w:num w:numId="33">
    <w:abstractNumId w:val="24"/>
  </w:num>
  <w:num w:numId="34">
    <w:abstractNumId w:val="26"/>
  </w:num>
  <w:num w:numId="35">
    <w:abstractNumId w:val="10"/>
  </w:num>
  <w:num w:numId="36">
    <w:abstractNumId w:val="12"/>
  </w:num>
  <w:num w:numId="37">
    <w:abstractNumId w:val="31"/>
  </w:num>
  <w:num w:numId="38">
    <w:abstractNumId w:val="4"/>
  </w:num>
  <w:num w:numId="39">
    <w:abstractNumId w:val="22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4BE3"/>
    <w:rsid w:val="0000169E"/>
    <w:rsid w:val="00004A86"/>
    <w:rsid w:val="000132EC"/>
    <w:rsid w:val="0001414E"/>
    <w:rsid w:val="00030B63"/>
    <w:rsid w:val="00035D6F"/>
    <w:rsid w:val="00047644"/>
    <w:rsid w:val="00047714"/>
    <w:rsid w:val="00047B96"/>
    <w:rsid w:val="00052FAC"/>
    <w:rsid w:val="00054625"/>
    <w:rsid w:val="00055A11"/>
    <w:rsid w:val="00065DAF"/>
    <w:rsid w:val="00070607"/>
    <w:rsid w:val="0007139D"/>
    <w:rsid w:val="00071B62"/>
    <w:rsid w:val="00092669"/>
    <w:rsid w:val="00094629"/>
    <w:rsid w:val="0009526F"/>
    <w:rsid w:val="000A2704"/>
    <w:rsid w:val="000A6D2C"/>
    <w:rsid w:val="000A7C40"/>
    <w:rsid w:val="000B3366"/>
    <w:rsid w:val="000C19E9"/>
    <w:rsid w:val="000C3BFF"/>
    <w:rsid w:val="000D2ACD"/>
    <w:rsid w:val="000D7E4D"/>
    <w:rsid w:val="000E3C62"/>
    <w:rsid w:val="000E51C4"/>
    <w:rsid w:val="000F3CFD"/>
    <w:rsid w:val="000F5D80"/>
    <w:rsid w:val="00101626"/>
    <w:rsid w:val="00107990"/>
    <w:rsid w:val="00124BF8"/>
    <w:rsid w:val="001271B3"/>
    <w:rsid w:val="00131FC2"/>
    <w:rsid w:val="00134561"/>
    <w:rsid w:val="001404FB"/>
    <w:rsid w:val="001408F0"/>
    <w:rsid w:val="001447BA"/>
    <w:rsid w:val="00150460"/>
    <w:rsid w:val="001572B1"/>
    <w:rsid w:val="00157D66"/>
    <w:rsid w:val="001663B4"/>
    <w:rsid w:val="00166FAC"/>
    <w:rsid w:val="00170C6D"/>
    <w:rsid w:val="00175658"/>
    <w:rsid w:val="001765A5"/>
    <w:rsid w:val="00180B62"/>
    <w:rsid w:val="00182526"/>
    <w:rsid w:val="001833F9"/>
    <w:rsid w:val="001915E0"/>
    <w:rsid w:val="00194DE1"/>
    <w:rsid w:val="001A4085"/>
    <w:rsid w:val="001B6457"/>
    <w:rsid w:val="001B74D0"/>
    <w:rsid w:val="001B7C8B"/>
    <w:rsid w:val="001C3ED1"/>
    <w:rsid w:val="001C505B"/>
    <w:rsid w:val="001C6A07"/>
    <w:rsid w:val="001D0994"/>
    <w:rsid w:val="001D66CC"/>
    <w:rsid w:val="001E38E5"/>
    <w:rsid w:val="001F1D99"/>
    <w:rsid w:val="002007FF"/>
    <w:rsid w:val="00212D51"/>
    <w:rsid w:val="002213EA"/>
    <w:rsid w:val="00221EFE"/>
    <w:rsid w:val="0023044D"/>
    <w:rsid w:val="002477A4"/>
    <w:rsid w:val="0025319F"/>
    <w:rsid w:val="00276589"/>
    <w:rsid w:val="002853F3"/>
    <w:rsid w:val="00290801"/>
    <w:rsid w:val="002A44CD"/>
    <w:rsid w:val="002A6471"/>
    <w:rsid w:val="002B3216"/>
    <w:rsid w:val="002C6609"/>
    <w:rsid w:val="00311700"/>
    <w:rsid w:val="003154D9"/>
    <w:rsid w:val="00325D32"/>
    <w:rsid w:val="003260DB"/>
    <w:rsid w:val="003356B0"/>
    <w:rsid w:val="003551CF"/>
    <w:rsid w:val="003554FF"/>
    <w:rsid w:val="0035621E"/>
    <w:rsid w:val="00356B28"/>
    <w:rsid w:val="00356F2D"/>
    <w:rsid w:val="00361337"/>
    <w:rsid w:val="003651A8"/>
    <w:rsid w:val="003719C2"/>
    <w:rsid w:val="00374B31"/>
    <w:rsid w:val="00382CE2"/>
    <w:rsid w:val="00392B6B"/>
    <w:rsid w:val="00394A22"/>
    <w:rsid w:val="003A29D7"/>
    <w:rsid w:val="003A60E9"/>
    <w:rsid w:val="003C272C"/>
    <w:rsid w:val="003D0718"/>
    <w:rsid w:val="003E1183"/>
    <w:rsid w:val="003E1FE6"/>
    <w:rsid w:val="003E5EE4"/>
    <w:rsid w:val="003E726F"/>
    <w:rsid w:val="003F366A"/>
    <w:rsid w:val="003F6261"/>
    <w:rsid w:val="004033E6"/>
    <w:rsid w:val="004054BF"/>
    <w:rsid w:val="00414B90"/>
    <w:rsid w:val="004155A2"/>
    <w:rsid w:val="0042075E"/>
    <w:rsid w:val="00424EBC"/>
    <w:rsid w:val="004267C6"/>
    <w:rsid w:val="004410A4"/>
    <w:rsid w:val="004463C9"/>
    <w:rsid w:val="0044686D"/>
    <w:rsid w:val="00447DEB"/>
    <w:rsid w:val="00452D99"/>
    <w:rsid w:val="00453910"/>
    <w:rsid w:val="00461913"/>
    <w:rsid w:val="00473329"/>
    <w:rsid w:val="00476922"/>
    <w:rsid w:val="00482CBD"/>
    <w:rsid w:val="00491AD7"/>
    <w:rsid w:val="004948CA"/>
    <w:rsid w:val="00497DF4"/>
    <w:rsid w:val="004A7D85"/>
    <w:rsid w:val="004C1454"/>
    <w:rsid w:val="004C2CF7"/>
    <w:rsid w:val="004C4A7F"/>
    <w:rsid w:val="004C7001"/>
    <w:rsid w:val="004D0D94"/>
    <w:rsid w:val="004D16E3"/>
    <w:rsid w:val="004D57CC"/>
    <w:rsid w:val="004E2D9B"/>
    <w:rsid w:val="004E3847"/>
    <w:rsid w:val="004F5A3F"/>
    <w:rsid w:val="00501971"/>
    <w:rsid w:val="00505450"/>
    <w:rsid w:val="0050609B"/>
    <w:rsid w:val="00506EA1"/>
    <w:rsid w:val="0050778D"/>
    <w:rsid w:val="005158DE"/>
    <w:rsid w:val="00541EA7"/>
    <w:rsid w:val="00551F53"/>
    <w:rsid w:val="005605CE"/>
    <w:rsid w:val="00572075"/>
    <w:rsid w:val="00577E8F"/>
    <w:rsid w:val="00584E32"/>
    <w:rsid w:val="005861F9"/>
    <w:rsid w:val="005904C3"/>
    <w:rsid w:val="005910CA"/>
    <w:rsid w:val="00591D14"/>
    <w:rsid w:val="005923FB"/>
    <w:rsid w:val="00596E4E"/>
    <w:rsid w:val="005A52B8"/>
    <w:rsid w:val="005A6C08"/>
    <w:rsid w:val="005A7168"/>
    <w:rsid w:val="005B09B0"/>
    <w:rsid w:val="005B1079"/>
    <w:rsid w:val="005B2940"/>
    <w:rsid w:val="005B3A7A"/>
    <w:rsid w:val="005B7357"/>
    <w:rsid w:val="005C1FED"/>
    <w:rsid w:val="005C27F3"/>
    <w:rsid w:val="005C314C"/>
    <w:rsid w:val="005C7583"/>
    <w:rsid w:val="005D086C"/>
    <w:rsid w:val="005E0EB8"/>
    <w:rsid w:val="005E21C8"/>
    <w:rsid w:val="005E3FF9"/>
    <w:rsid w:val="005F214C"/>
    <w:rsid w:val="005F795F"/>
    <w:rsid w:val="006014A4"/>
    <w:rsid w:val="0060476D"/>
    <w:rsid w:val="006058AB"/>
    <w:rsid w:val="00606A3F"/>
    <w:rsid w:val="0060791A"/>
    <w:rsid w:val="006129F8"/>
    <w:rsid w:val="00615C46"/>
    <w:rsid w:val="0062209A"/>
    <w:rsid w:val="00646BB7"/>
    <w:rsid w:val="006533C8"/>
    <w:rsid w:val="00653E0E"/>
    <w:rsid w:val="006554C1"/>
    <w:rsid w:val="00656C9E"/>
    <w:rsid w:val="00664333"/>
    <w:rsid w:val="006649E5"/>
    <w:rsid w:val="0066629E"/>
    <w:rsid w:val="006664EC"/>
    <w:rsid w:val="0067438E"/>
    <w:rsid w:val="00682401"/>
    <w:rsid w:val="006908B0"/>
    <w:rsid w:val="00694926"/>
    <w:rsid w:val="00697C9E"/>
    <w:rsid w:val="006A3317"/>
    <w:rsid w:val="006A5B1E"/>
    <w:rsid w:val="006B2432"/>
    <w:rsid w:val="006C07D0"/>
    <w:rsid w:val="006C098C"/>
    <w:rsid w:val="006C1013"/>
    <w:rsid w:val="006C1897"/>
    <w:rsid w:val="006C73FB"/>
    <w:rsid w:val="006D3DBC"/>
    <w:rsid w:val="006E2244"/>
    <w:rsid w:val="006E4B04"/>
    <w:rsid w:val="006E6BFC"/>
    <w:rsid w:val="006F0E1C"/>
    <w:rsid w:val="006F7294"/>
    <w:rsid w:val="00703415"/>
    <w:rsid w:val="00710DC4"/>
    <w:rsid w:val="0071581E"/>
    <w:rsid w:val="00716B83"/>
    <w:rsid w:val="00727A06"/>
    <w:rsid w:val="007332E1"/>
    <w:rsid w:val="00737E35"/>
    <w:rsid w:val="00740F3E"/>
    <w:rsid w:val="007441E0"/>
    <w:rsid w:val="007442C4"/>
    <w:rsid w:val="00744A1E"/>
    <w:rsid w:val="00747579"/>
    <w:rsid w:val="00753292"/>
    <w:rsid w:val="00755C55"/>
    <w:rsid w:val="0077251E"/>
    <w:rsid w:val="00780A40"/>
    <w:rsid w:val="0078151B"/>
    <w:rsid w:val="0078287F"/>
    <w:rsid w:val="00793493"/>
    <w:rsid w:val="00795D41"/>
    <w:rsid w:val="007A1BE4"/>
    <w:rsid w:val="007A24A8"/>
    <w:rsid w:val="007A60FE"/>
    <w:rsid w:val="007A6857"/>
    <w:rsid w:val="007B30AB"/>
    <w:rsid w:val="007B6F69"/>
    <w:rsid w:val="007C0CC1"/>
    <w:rsid w:val="007C1F94"/>
    <w:rsid w:val="007C3297"/>
    <w:rsid w:val="007C7090"/>
    <w:rsid w:val="007C7E5E"/>
    <w:rsid w:val="007D05F9"/>
    <w:rsid w:val="007D0CFF"/>
    <w:rsid w:val="007D2D66"/>
    <w:rsid w:val="007D419F"/>
    <w:rsid w:val="007E5D4F"/>
    <w:rsid w:val="007F7187"/>
    <w:rsid w:val="00800AB9"/>
    <w:rsid w:val="00801C4E"/>
    <w:rsid w:val="00805D3A"/>
    <w:rsid w:val="00807A65"/>
    <w:rsid w:val="0082171A"/>
    <w:rsid w:val="00821F9C"/>
    <w:rsid w:val="00824E88"/>
    <w:rsid w:val="00824FFF"/>
    <w:rsid w:val="008322C5"/>
    <w:rsid w:val="00851616"/>
    <w:rsid w:val="008601B1"/>
    <w:rsid w:val="0086262B"/>
    <w:rsid w:val="00862CB0"/>
    <w:rsid w:val="0087300F"/>
    <w:rsid w:val="008744CA"/>
    <w:rsid w:val="008766A6"/>
    <w:rsid w:val="00877C3F"/>
    <w:rsid w:val="00890069"/>
    <w:rsid w:val="008A0F38"/>
    <w:rsid w:val="008B5A4B"/>
    <w:rsid w:val="008C292D"/>
    <w:rsid w:val="008C366D"/>
    <w:rsid w:val="008D6FEA"/>
    <w:rsid w:val="008D719D"/>
    <w:rsid w:val="008D7231"/>
    <w:rsid w:val="008E2EB4"/>
    <w:rsid w:val="008F0B4D"/>
    <w:rsid w:val="008F1A5E"/>
    <w:rsid w:val="008F7038"/>
    <w:rsid w:val="00917146"/>
    <w:rsid w:val="00922470"/>
    <w:rsid w:val="0092343D"/>
    <w:rsid w:val="0093302F"/>
    <w:rsid w:val="00934404"/>
    <w:rsid w:val="00935EDB"/>
    <w:rsid w:val="00941772"/>
    <w:rsid w:val="00941F0F"/>
    <w:rsid w:val="00951C8F"/>
    <w:rsid w:val="00951CEF"/>
    <w:rsid w:val="00953D27"/>
    <w:rsid w:val="00955A4F"/>
    <w:rsid w:val="0095680C"/>
    <w:rsid w:val="00960764"/>
    <w:rsid w:val="00963A12"/>
    <w:rsid w:val="0096553E"/>
    <w:rsid w:val="009668DE"/>
    <w:rsid w:val="009676DF"/>
    <w:rsid w:val="00971841"/>
    <w:rsid w:val="009736EC"/>
    <w:rsid w:val="009841AF"/>
    <w:rsid w:val="00995B79"/>
    <w:rsid w:val="009B78FD"/>
    <w:rsid w:val="009B79C3"/>
    <w:rsid w:val="009C104B"/>
    <w:rsid w:val="009C615D"/>
    <w:rsid w:val="009D0A1D"/>
    <w:rsid w:val="009E161F"/>
    <w:rsid w:val="009E3179"/>
    <w:rsid w:val="009F76C8"/>
    <w:rsid w:val="00A005C2"/>
    <w:rsid w:val="00A00BBD"/>
    <w:rsid w:val="00A00D66"/>
    <w:rsid w:val="00A01EE0"/>
    <w:rsid w:val="00A04123"/>
    <w:rsid w:val="00A05166"/>
    <w:rsid w:val="00A12F9C"/>
    <w:rsid w:val="00A16C54"/>
    <w:rsid w:val="00A26341"/>
    <w:rsid w:val="00A26A36"/>
    <w:rsid w:val="00A26B8E"/>
    <w:rsid w:val="00A27D54"/>
    <w:rsid w:val="00A43EFB"/>
    <w:rsid w:val="00A46599"/>
    <w:rsid w:val="00A612C6"/>
    <w:rsid w:val="00A6167C"/>
    <w:rsid w:val="00A63405"/>
    <w:rsid w:val="00A65290"/>
    <w:rsid w:val="00A658D1"/>
    <w:rsid w:val="00A65930"/>
    <w:rsid w:val="00A66F2A"/>
    <w:rsid w:val="00A74C89"/>
    <w:rsid w:val="00A77DAD"/>
    <w:rsid w:val="00A814AB"/>
    <w:rsid w:val="00A84167"/>
    <w:rsid w:val="00A8620C"/>
    <w:rsid w:val="00A92B3E"/>
    <w:rsid w:val="00A9515D"/>
    <w:rsid w:val="00A96745"/>
    <w:rsid w:val="00AB3E5A"/>
    <w:rsid w:val="00AB4E4E"/>
    <w:rsid w:val="00AB55A5"/>
    <w:rsid w:val="00AC2990"/>
    <w:rsid w:val="00AD4CD2"/>
    <w:rsid w:val="00AD5E1E"/>
    <w:rsid w:val="00AD7A39"/>
    <w:rsid w:val="00AF617E"/>
    <w:rsid w:val="00AF6DBD"/>
    <w:rsid w:val="00B03462"/>
    <w:rsid w:val="00B21C26"/>
    <w:rsid w:val="00B239CF"/>
    <w:rsid w:val="00B616F6"/>
    <w:rsid w:val="00B66A8F"/>
    <w:rsid w:val="00B73148"/>
    <w:rsid w:val="00B75AC8"/>
    <w:rsid w:val="00B76CD2"/>
    <w:rsid w:val="00B872E5"/>
    <w:rsid w:val="00B87345"/>
    <w:rsid w:val="00BA0DED"/>
    <w:rsid w:val="00BA345C"/>
    <w:rsid w:val="00BB283B"/>
    <w:rsid w:val="00BB5CCA"/>
    <w:rsid w:val="00BC37BB"/>
    <w:rsid w:val="00BC4421"/>
    <w:rsid w:val="00BC53F2"/>
    <w:rsid w:val="00BC6C9D"/>
    <w:rsid w:val="00BD0CB2"/>
    <w:rsid w:val="00BD3502"/>
    <w:rsid w:val="00BD7F2F"/>
    <w:rsid w:val="00BE0700"/>
    <w:rsid w:val="00BE5569"/>
    <w:rsid w:val="00BF0C1F"/>
    <w:rsid w:val="00BF21A5"/>
    <w:rsid w:val="00BF4830"/>
    <w:rsid w:val="00C017E5"/>
    <w:rsid w:val="00C023BC"/>
    <w:rsid w:val="00C02EF1"/>
    <w:rsid w:val="00C0525A"/>
    <w:rsid w:val="00C079E1"/>
    <w:rsid w:val="00C1419B"/>
    <w:rsid w:val="00C3066C"/>
    <w:rsid w:val="00C62DA0"/>
    <w:rsid w:val="00C63DFE"/>
    <w:rsid w:val="00C70FDF"/>
    <w:rsid w:val="00C72D18"/>
    <w:rsid w:val="00C75031"/>
    <w:rsid w:val="00C75DD4"/>
    <w:rsid w:val="00C76521"/>
    <w:rsid w:val="00CB09E0"/>
    <w:rsid w:val="00CB0C52"/>
    <w:rsid w:val="00CB2AC4"/>
    <w:rsid w:val="00CB3A4B"/>
    <w:rsid w:val="00CB460A"/>
    <w:rsid w:val="00CC1026"/>
    <w:rsid w:val="00CC6101"/>
    <w:rsid w:val="00CD277B"/>
    <w:rsid w:val="00CE0C35"/>
    <w:rsid w:val="00CE313F"/>
    <w:rsid w:val="00CF2EFC"/>
    <w:rsid w:val="00CF7941"/>
    <w:rsid w:val="00D01277"/>
    <w:rsid w:val="00D07A93"/>
    <w:rsid w:val="00D1045D"/>
    <w:rsid w:val="00D1433D"/>
    <w:rsid w:val="00D17F08"/>
    <w:rsid w:val="00D5012F"/>
    <w:rsid w:val="00D54800"/>
    <w:rsid w:val="00D65C68"/>
    <w:rsid w:val="00D678B8"/>
    <w:rsid w:val="00D70B44"/>
    <w:rsid w:val="00D726CD"/>
    <w:rsid w:val="00D759E8"/>
    <w:rsid w:val="00D76F96"/>
    <w:rsid w:val="00D773F5"/>
    <w:rsid w:val="00D80D21"/>
    <w:rsid w:val="00D83989"/>
    <w:rsid w:val="00D84F13"/>
    <w:rsid w:val="00D915B8"/>
    <w:rsid w:val="00D979CC"/>
    <w:rsid w:val="00DB7640"/>
    <w:rsid w:val="00DC2EA7"/>
    <w:rsid w:val="00DC2EF9"/>
    <w:rsid w:val="00DD155A"/>
    <w:rsid w:val="00DD2706"/>
    <w:rsid w:val="00DD7EAF"/>
    <w:rsid w:val="00DE1D37"/>
    <w:rsid w:val="00DE1D97"/>
    <w:rsid w:val="00DE2BAD"/>
    <w:rsid w:val="00DF1DD9"/>
    <w:rsid w:val="00DF2A99"/>
    <w:rsid w:val="00DF5740"/>
    <w:rsid w:val="00E01274"/>
    <w:rsid w:val="00E04675"/>
    <w:rsid w:val="00E16695"/>
    <w:rsid w:val="00E22D09"/>
    <w:rsid w:val="00E264DF"/>
    <w:rsid w:val="00E364FE"/>
    <w:rsid w:val="00E37E20"/>
    <w:rsid w:val="00E45B29"/>
    <w:rsid w:val="00E47972"/>
    <w:rsid w:val="00E51976"/>
    <w:rsid w:val="00E6063C"/>
    <w:rsid w:val="00E62AA8"/>
    <w:rsid w:val="00E62C8B"/>
    <w:rsid w:val="00E6341F"/>
    <w:rsid w:val="00E64BAB"/>
    <w:rsid w:val="00E7219D"/>
    <w:rsid w:val="00E76531"/>
    <w:rsid w:val="00E81439"/>
    <w:rsid w:val="00E85863"/>
    <w:rsid w:val="00E90EB8"/>
    <w:rsid w:val="00E966A1"/>
    <w:rsid w:val="00E96740"/>
    <w:rsid w:val="00EA65B2"/>
    <w:rsid w:val="00EB117D"/>
    <w:rsid w:val="00EB24EE"/>
    <w:rsid w:val="00EB3C91"/>
    <w:rsid w:val="00EB5901"/>
    <w:rsid w:val="00EB764E"/>
    <w:rsid w:val="00EC7876"/>
    <w:rsid w:val="00ED4267"/>
    <w:rsid w:val="00EE1D08"/>
    <w:rsid w:val="00EE4853"/>
    <w:rsid w:val="00EE7CD1"/>
    <w:rsid w:val="00EF3FE2"/>
    <w:rsid w:val="00F00776"/>
    <w:rsid w:val="00F033DF"/>
    <w:rsid w:val="00F21515"/>
    <w:rsid w:val="00F22296"/>
    <w:rsid w:val="00F25A6E"/>
    <w:rsid w:val="00F27E04"/>
    <w:rsid w:val="00F303C4"/>
    <w:rsid w:val="00F3123B"/>
    <w:rsid w:val="00F34BE3"/>
    <w:rsid w:val="00F3719A"/>
    <w:rsid w:val="00F40732"/>
    <w:rsid w:val="00F42AA4"/>
    <w:rsid w:val="00F42CEB"/>
    <w:rsid w:val="00F509FD"/>
    <w:rsid w:val="00F50C87"/>
    <w:rsid w:val="00F52FE1"/>
    <w:rsid w:val="00F768B4"/>
    <w:rsid w:val="00F826D4"/>
    <w:rsid w:val="00F8325E"/>
    <w:rsid w:val="00F91B7F"/>
    <w:rsid w:val="00F92755"/>
    <w:rsid w:val="00F92A99"/>
    <w:rsid w:val="00F96C35"/>
    <w:rsid w:val="00FB1C8A"/>
    <w:rsid w:val="00FB5603"/>
    <w:rsid w:val="00FB6B13"/>
    <w:rsid w:val="00FB7272"/>
    <w:rsid w:val="00FC0A7B"/>
    <w:rsid w:val="00FC6489"/>
    <w:rsid w:val="00FC7F5E"/>
    <w:rsid w:val="00FD3EC8"/>
    <w:rsid w:val="00FD4DB1"/>
    <w:rsid w:val="00FD7401"/>
    <w:rsid w:val="00FE15D9"/>
    <w:rsid w:val="00FE2234"/>
    <w:rsid w:val="00FE58DF"/>
    <w:rsid w:val="00FF228E"/>
    <w:rsid w:val="00FF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4BE3"/>
  </w:style>
  <w:style w:type="paragraph" w:styleId="1">
    <w:name w:val="heading 1"/>
    <w:basedOn w:val="a"/>
    <w:next w:val="a"/>
    <w:link w:val="10"/>
    <w:qFormat/>
    <w:rsid w:val="00A26341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A2634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34BE3"/>
    <w:pPr>
      <w:keepNext/>
      <w:jc w:val="center"/>
      <w:outlineLvl w:val="2"/>
    </w:pPr>
    <w:rPr>
      <w:sz w:val="36"/>
    </w:rPr>
  </w:style>
  <w:style w:type="paragraph" w:styleId="4">
    <w:name w:val="heading 4"/>
    <w:basedOn w:val="a"/>
    <w:next w:val="a"/>
    <w:link w:val="40"/>
    <w:unhideWhenUsed/>
    <w:qFormat/>
    <w:rsid w:val="00D65C6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A2634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A26341"/>
    <w:pPr>
      <w:spacing w:before="240" w:after="60"/>
      <w:outlineLvl w:val="6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6341"/>
    <w:rPr>
      <w:b/>
      <w:sz w:val="28"/>
    </w:rPr>
  </w:style>
  <w:style w:type="character" w:customStyle="1" w:styleId="20">
    <w:name w:val="Заголовок 2 Знак"/>
    <w:basedOn w:val="a0"/>
    <w:link w:val="2"/>
    <w:rsid w:val="00A26341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locked/>
    <w:rsid w:val="00A26341"/>
    <w:rPr>
      <w:sz w:val="36"/>
    </w:rPr>
  </w:style>
  <w:style w:type="character" w:customStyle="1" w:styleId="40">
    <w:name w:val="Заголовок 4 Знак"/>
    <w:basedOn w:val="a0"/>
    <w:link w:val="4"/>
    <w:rsid w:val="00D65C68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A26341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0"/>
    <w:link w:val="7"/>
    <w:rsid w:val="00A26341"/>
    <w:rPr>
      <w:sz w:val="24"/>
      <w:szCs w:val="24"/>
    </w:rPr>
  </w:style>
  <w:style w:type="paragraph" w:customStyle="1" w:styleId="a3">
    <w:name w:val="Знак"/>
    <w:basedOn w:val="a"/>
    <w:rsid w:val="00F34BE3"/>
    <w:pPr>
      <w:spacing w:after="160" w:line="240" w:lineRule="exact"/>
    </w:pPr>
    <w:rPr>
      <w:rFonts w:ascii="Verdana" w:hAnsi="Verdana"/>
      <w:lang w:val="en-US" w:eastAsia="en-US"/>
    </w:rPr>
  </w:style>
  <w:style w:type="table" w:styleId="a4">
    <w:name w:val="Table Grid"/>
    <w:basedOn w:val="a1"/>
    <w:rsid w:val="00F34B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34BE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rsid w:val="00F34BE3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5">
    <w:name w:val="Title"/>
    <w:basedOn w:val="a"/>
    <w:link w:val="a6"/>
    <w:qFormat/>
    <w:rsid w:val="00F34BE3"/>
    <w:pPr>
      <w:ind w:right="-483"/>
      <w:jc w:val="center"/>
    </w:pPr>
    <w:rPr>
      <w:b/>
      <w:sz w:val="32"/>
      <w:u w:val="single"/>
    </w:rPr>
  </w:style>
  <w:style w:type="character" w:customStyle="1" w:styleId="a6">
    <w:name w:val="Название Знак"/>
    <w:basedOn w:val="a0"/>
    <w:link w:val="a5"/>
    <w:rsid w:val="00F34BE3"/>
    <w:rPr>
      <w:b/>
      <w:sz w:val="32"/>
      <w:u w:val="single"/>
      <w:lang w:val="ru-RU" w:eastAsia="ru-RU" w:bidi="ar-SA"/>
    </w:rPr>
  </w:style>
  <w:style w:type="paragraph" w:styleId="a7">
    <w:name w:val="Body Text"/>
    <w:basedOn w:val="a"/>
    <w:rsid w:val="00382CE2"/>
    <w:pPr>
      <w:jc w:val="both"/>
    </w:pPr>
    <w:rPr>
      <w:sz w:val="28"/>
    </w:rPr>
  </w:style>
  <w:style w:type="paragraph" w:customStyle="1" w:styleId="a8">
    <w:name w:val="БланкАДМ"/>
    <w:basedOn w:val="a"/>
    <w:rsid w:val="00382CE2"/>
    <w:pPr>
      <w:ind w:firstLine="720"/>
    </w:pPr>
    <w:rPr>
      <w:sz w:val="28"/>
    </w:rPr>
  </w:style>
  <w:style w:type="paragraph" w:styleId="a9">
    <w:name w:val="Normal (Web)"/>
    <w:basedOn w:val="a"/>
    <w:rsid w:val="00382CE2"/>
    <w:pPr>
      <w:spacing w:before="100" w:beforeAutospacing="1" w:after="100" w:afterAutospacing="1"/>
    </w:pPr>
    <w:rPr>
      <w:sz w:val="24"/>
      <w:szCs w:val="24"/>
    </w:rPr>
  </w:style>
  <w:style w:type="character" w:styleId="aa">
    <w:name w:val="Hyperlink"/>
    <w:basedOn w:val="a0"/>
    <w:rsid w:val="00382CE2"/>
    <w:rPr>
      <w:color w:val="0000FF"/>
      <w:u w:val="single"/>
    </w:rPr>
  </w:style>
  <w:style w:type="paragraph" w:customStyle="1" w:styleId="ConsPlusNonformat">
    <w:name w:val="ConsPlusNonformat"/>
    <w:uiPriority w:val="99"/>
    <w:rsid w:val="00382CE2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21">
    <w:name w:val="Основной текст с отступом 21"/>
    <w:basedOn w:val="a"/>
    <w:rsid w:val="00382CE2"/>
    <w:pPr>
      <w:spacing w:line="360" w:lineRule="auto"/>
      <w:ind w:firstLine="567"/>
      <w:jc w:val="both"/>
    </w:pPr>
    <w:rPr>
      <w:rFonts w:ascii="Arial" w:hAnsi="Arial"/>
      <w:sz w:val="24"/>
      <w:lang w:eastAsia="ar-SA"/>
    </w:rPr>
  </w:style>
  <w:style w:type="paragraph" w:styleId="ab">
    <w:name w:val="Plain Text"/>
    <w:basedOn w:val="a"/>
    <w:link w:val="ac"/>
    <w:rsid w:val="005B09B0"/>
    <w:rPr>
      <w:rFonts w:ascii="Courier New" w:hAnsi="Courier New" w:cs="Courier New"/>
    </w:rPr>
  </w:style>
  <w:style w:type="character" w:customStyle="1" w:styleId="ac">
    <w:name w:val="Текст Знак"/>
    <w:basedOn w:val="a0"/>
    <w:link w:val="ab"/>
    <w:rsid w:val="005B09B0"/>
    <w:rPr>
      <w:rFonts w:ascii="Courier New" w:hAnsi="Courier New" w:cs="Courier New"/>
    </w:rPr>
  </w:style>
  <w:style w:type="paragraph" w:styleId="31">
    <w:name w:val="Body Text 3"/>
    <w:basedOn w:val="a"/>
    <w:link w:val="32"/>
    <w:rsid w:val="00A2634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A26341"/>
    <w:rPr>
      <w:sz w:val="16"/>
      <w:szCs w:val="16"/>
    </w:rPr>
  </w:style>
  <w:style w:type="paragraph" w:styleId="ad">
    <w:name w:val="Block Text"/>
    <w:basedOn w:val="a"/>
    <w:unhideWhenUsed/>
    <w:rsid w:val="00A26341"/>
    <w:pPr>
      <w:ind w:left="-142" w:right="-143"/>
    </w:pPr>
    <w:rPr>
      <w:sz w:val="24"/>
      <w:szCs w:val="24"/>
    </w:rPr>
  </w:style>
  <w:style w:type="paragraph" w:customStyle="1" w:styleId="11">
    <w:name w:val="Абзац списка1"/>
    <w:basedOn w:val="a"/>
    <w:rsid w:val="00A26341"/>
    <w:pPr>
      <w:ind w:left="720"/>
    </w:pPr>
    <w:rPr>
      <w:sz w:val="24"/>
      <w:szCs w:val="24"/>
    </w:rPr>
  </w:style>
  <w:style w:type="character" w:customStyle="1" w:styleId="FontStyle12">
    <w:name w:val="Font Style12"/>
    <w:basedOn w:val="a0"/>
    <w:rsid w:val="00A26341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26341"/>
    <w:pPr>
      <w:widowControl w:val="0"/>
      <w:autoSpaceDE w:val="0"/>
      <w:autoSpaceDN w:val="0"/>
      <w:adjustRightInd w:val="0"/>
      <w:spacing w:line="319" w:lineRule="exact"/>
      <w:ind w:firstLine="542"/>
      <w:jc w:val="both"/>
    </w:pPr>
    <w:rPr>
      <w:sz w:val="24"/>
      <w:szCs w:val="24"/>
    </w:rPr>
  </w:style>
  <w:style w:type="character" w:customStyle="1" w:styleId="FontStyle16">
    <w:name w:val="Font Style16"/>
    <w:basedOn w:val="a0"/>
    <w:rsid w:val="00A26341"/>
    <w:rPr>
      <w:rFonts w:ascii="Times New Roman" w:hAnsi="Times New Roman" w:cs="Times New Roman"/>
      <w:sz w:val="22"/>
      <w:szCs w:val="22"/>
    </w:rPr>
  </w:style>
  <w:style w:type="paragraph" w:styleId="ae">
    <w:name w:val="List Paragraph"/>
    <w:basedOn w:val="a"/>
    <w:qFormat/>
    <w:rsid w:val="00A2634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33">
    <w:name w:val="Body Text Indent 3"/>
    <w:basedOn w:val="a"/>
    <w:link w:val="34"/>
    <w:rsid w:val="00A26341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A26341"/>
    <w:rPr>
      <w:sz w:val="16"/>
      <w:szCs w:val="16"/>
    </w:rPr>
  </w:style>
  <w:style w:type="paragraph" w:customStyle="1" w:styleId="ConsPlusCell">
    <w:name w:val="ConsPlusCell"/>
    <w:uiPriority w:val="99"/>
    <w:rsid w:val="00A2634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A2634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Balloon Text"/>
    <w:basedOn w:val="a"/>
    <w:link w:val="af0"/>
    <w:unhideWhenUsed/>
    <w:rsid w:val="00A26341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A26341"/>
    <w:rPr>
      <w:rFonts w:ascii="Tahoma" w:hAnsi="Tahoma"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A26341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2">
    <w:name w:val="Верхний колонтитул Знак"/>
    <w:basedOn w:val="a0"/>
    <w:link w:val="af1"/>
    <w:uiPriority w:val="99"/>
    <w:rsid w:val="00A26341"/>
    <w:rPr>
      <w:rFonts w:ascii="Calibri" w:hAnsi="Calibri"/>
      <w:sz w:val="22"/>
      <w:szCs w:val="22"/>
    </w:rPr>
  </w:style>
  <w:style w:type="paragraph" w:styleId="af3">
    <w:name w:val="footer"/>
    <w:basedOn w:val="a"/>
    <w:link w:val="af4"/>
    <w:unhideWhenUsed/>
    <w:rsid w:val="00A26341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rsid w:val="00A26341"/>
    <w:rPr>
      <w:rFonts w:ascii="Calibri" w:hAnsi="Calibri"/>
      <w:sz w:val="22"/>
      <w:szCs w:val="22"/>
    </w:rPr>
  </w:style>
  <w:style w:type="character" w:customStyle="1" w:styleId="af5">
    <w:name w:val="Текст сноски Знак"/>
    <w:basedOn w:val="a0"/>
    <w:link w:val="af6"/>
    <w:rsid w:val="00A26341"/>
    <w:rPr>
      <w:rFonts w:ascii="Calibri" w:eastAsia="Calibri" w:hAnsi="Calibri"/>
    </w:rPr>
  </w:style>
  <w:style w:type="paragraph" w:styleId="af6">
    <w:name w:val="footnote text"/>
    <w:basedOn w:val="a"/>
    <w:link w:val="af5"/>
    <w:unhideWhenUsed/>
    <w:rsid w:val="00A26341"/>
    <w:rPr>
      <w:rFonts w:ascii="Calibri" w:eastAsia="Calibri" w:hAnsi="Calibri"/>
    </w:rPr>
  </w:style>
  <w:style w:type="character" w:customStyle="1" w:styleId="12">
    <w:name w:val="Текст сноски Знак1"/>
    <w:basedOn w:val="a0"/>
    <w:rsid w:val="00A26341"/>
  </w:style>
  <w:style w:type="paragraph" w:styleId="af7">
    <w:name w:val="Body Text Indent"/>
    <w:basedOn w:val="a"/>
    <w:link w:val="af8"/>
    <w:rsid w:val="00A26341"/>
    <w:pPr>
      <w:spacing w:after="120"/>
      <w:ind w:left="283"/>
    </w:pPr>
    <w:rPr>
      <w:sz w:val="28"/>
    </w:rPr>
  </w:style>
  <w:style w:type="character" w:customStyle="1" w:styleId="af8">
    <w:name w:val="Основной текст с отступом Знак"/>
    <w:basedOn w:val="a0"/>
    <w:link w:val="af7"/>
    <w:rsid w:val="00A26341"/>
    <w:rPr>
      <w:sz w:val="28"/>
    </w:rPr>
  </w:style>
  <w:style w:type="character" w:customStyle="1" w:styleId="13">
    <w:name w:val="Сильное выделение1"/>
    <w:basedOn w:val="a0"/>
    <w:rsid w:val="00A26341"/>
    <w:rPr>
      <w:rFonts w:cs="Times New Roman"/>
      <w:b/>
      <w:bCs/>
      <w:i/>
      <w:iCs/>
      <w:color w:val="4F81BD"/>
    </w:rPr>
  </w:style>
  <w:style w:type="paragraph" w:styleId="22">
    <w:name w:val="Body Text 2"/>
    <w:basedOn w:val="a"/>
    <w:link w:val="23"/>
    <w:rsid w:val="00A26341"/>
    <w:pPr>
      <w:spacing w:after="120" w:line="480" w:lineRule="auto"/>
    </w:pPr>
    <w:rPr>
      <w:sz w:val="28"/>
    </w:rPr>
  </w:style>
  <w:style w:type="character" w:customStyle="1" w:styleId="23">
    <w:name w:val="Основной текст 2 Знак"/>
    <w:basedOn w:val="a0"/>
    <w:link w:val="22"/>
    <w:rsid w:val="00A26341"/>
    <w:rPr>
      <w:sz w:val="28"/>
    </w:rPr>
  </w:style>
  <w:style w:type="character" w:styleId="af9">
    <w:name w:val="footnote reference"/>
    <w:basedOn w:val="a0"/>
    <w:rsid w:val="00A26341"/>
    <w:rPr>
      <w:rFonts w:cs="Times New Roman"/>
      <w:vertAlign w:val="superscript"/>
    </w:rPr>
  </w:style>
  <w:style w:type="paragraph" w:styleId="afa">
    <w:name w:val="Date"/>
    <w:aliases w:val="Знак1"/>
    <w:basedOn w:val="a"/>
    <w:link w:val="afb"/>
    <w:unhideWhenUsed/>
    <w:rsid w:val="00A26341"/>
    <w:rPr>
      <w:rFonts w:ascii="Calibri" w:hAnsi="Calibri"/>
    </w:rPr>
  </w:style>
  <w:style w:type="character" w:customStyle="1" w:styleId="afb">
    <w:name w:val="Дата Знак"/>
    <w:aliases w:val="Знак1 Знак"/>
    <w:basedOn w:val="a0"/>
    <w:link w:val="afa"/>
    <w:rsid w:val="00A26341"/>
    <w:rPr>
      <w:rFonts w:ascii="Calibri" w:hAnsi="Calibri"/>
    </w:rPr>
  </w:style>
  <w:style w:type="paragraph" w:styleId="24">
    <w:name w:val="Body Text Indent 2"/>
    <w:basedOn w:val="a"/>
    <w:link w:val="25"/>
    <w:rsid w:val="00A26341"/>
    <w:pPr>
      <w:spacing w:after="120" w:line="480" w:lineRule="auto"/>
      <w:ind w:left="283"/>
    </w:pPr>
    <w:rPr>
      <w:sz w:val="28"/>
    </w:rPr>
  </w:style>
  <w:style w:type="character" w:customStyle="1" w:styleId="25">
    <w:name w:val="Основной текст с отступом 2 Знак"/>
    <w:basedOn w:val="a0"/>
    <w:link w:val="24"/>
    <w:rsid w:val="00A26341"/>
    <w:rPr>
      <w:sz w:val="28"/>
    </w:rPr>
  </w:style>
  <w:style w:type="paragraph" w:customStyle="1" w:styleId="consplusnormal0">
    <w:name w:val="consplusnormal"/>
    <w:basedOn w:val="a"/>
    <w:rsid w:val="00A26341"/>
    <w:pPr>
      <w:spacing w:after="240"/>
    </w:pPr>
    <w:rPr>
      <w:sz w:val="24"/>
      <w:szCs w:val="24"/>
    </w:rPr>
  </w:style>
  <w:style w:type="paragraph" w:customStyle="1" w:styleId="Style9">
    <w:name w:val="Style9"/>
    <w:basedOn w:val="a"/>
    <w:rsid w:val="00A2634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c">
    <w:name w:val="No Spacing"/>
    <w:qFormat/>
    <w:rsid w:val="00A26341"/>
    <w:rPr>
      <w:rFonts w:ascii="Calibri" w:hAnsi="Calibri"/>
      <w:sz w:val="22"/>
      <w:szCs w:val="22"/>
    </w:rPr>
  </w:style>
  <w:style w:type="paragraph" w:styleId="HTML">
    <w:name w:val="HTML Preformatted"/>
    <w:basedOn w:val="a"/>
    <w:link w:val="HTML0"/>
    <w:rsid w:val="00A2634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A26341"/>
    <w:rPr>
      <w:rFonts w:ascii="Courier New" w:hAnsi="Courier New" w:cs="Courier New"/>
    </w:rPr>
  </w:style>
  <w:style w:type="paragraph" w:customStyle="1" w:styleId="ConsTitle">
    <w:name w:val="ConsTitle"/>
    <w:rsid w:val="00A2634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  <w:lang w:eastAsia="en-US"/>
    </w:rPr>
  </w:style>
  <w:style w:type="paragraph" w:customStyle="1" w:styleId="printj">
    <w:name w:val="printj"/>
    <w:basedOn w:val="a"/>
    <w:rsid w:val="00A26341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726C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6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oleObject" Target="embeddings/oleObject8.bin"/><Relationship Id="rId40" Type="http://schemas.openxmlformats.org/officeDocument/2006/relationships/image" Target="media/image23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oleObject" Target="embeddings/oleObject7.bin"/><Relationship Id="rId10" Type="http://schemas.openxmlformats.org/officeDocument/2006/relationships/header" Target="header1.xml"/><Relationship Id="rId19" Type="http://schemas.openxmlformats.org/officeDocument/2006/relationships/oleObject" Target="embeddings/oleObject4.bin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oleObject" Target="embeddings/oleObject6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8BC43B-CF71-4484-AC57-1E06FDA0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18</Pages>
  <Words>2345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15687</CharactersWithSpaces>
  <SharedDoc>false</SharedDoc>
  <HLinks>
    <vt:vector size="6" baseType="variant">
      <vt:variant>
        <vt:i4>7077922</vt:i4>
      </vt:variant>
      <vt:variant>
        <vt:i4>0</vt:i4>
      </vt:variant>
      <vt:variant>
        <vt:i4>0</vt:i4>
      </vt:variant>
      <vt:variant>
        <vt:i4>5</vt:i4>
      </vt:variant>
      <vt:variant>
        <vt:lpwstr>http://www.berezovo.ru/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Новицкая И.А.</dc:creator>
  <cp:lastModifiedBy>пользователь</cp:lastModifiedBy>
  <cp:revision>19</cp:revision>
  <cp:lastPrinted>2019-03-13T06:57:00Z</cp:lastPrinted>
  <dcterms:created xsi:type="dcterms:W3CDTF">2019-01-15T12:59:00Z</dcterms:created>
  <dcterms:modified xsi:type="dcterms:W3CDTF">2019-03-13T06:57:00Z</dcterms:modified>
</cp:coreProperties>
</file>