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2" w:rsidRDefault="00512023" w:rsidP="00512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2023" w:rsidRDefault="00512023" w:rsidP="00512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E77C35" w:rsidRDefault="00C16354" w:rsidP="00E7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4B43">
        <w:rPr>
          <w:rFonts w:ascii="Times New Roman" w:hAnsi="Times New Roman" w:cs="Times New Roman"/>
          <w:sz w:val="28"/>
          <w:szCs w:val="28"/>
        </w:rPr>
        <w:t>08.06.2020 № 422-р</w:t>
      </w:r>
      <w:bookmarkStart w:id="0" w:name="_GoBack"/>
      <w:bookmarkEnd w:id="0"/>
    </w:p>
    <w:p w:rsidR="00E77C35" w:rsidRDefault="00E77C35" w:rsidP="00E7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C34" w:rsidRDefault="003E3C34" w:rsidP="003E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3E3C34" w:rsidRPr="003E3C34" w:rsidRDefault="003E3C34" w:rsidP="003E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C34">
        <w:rPr>
          <w:rFonts w:ascii="Times New Roman" w:hAnsi="Times New Roman" w:cs="Times New Roman"/>
          <w:sz w:val="28"/>
          <w:szCs w:val="28"/>
          <w:u w:val="single"/>
        </w:rPr>
        <w:t xml:space="preserve">«Современная транспортная система </w:t>
      </w:r>
      <w:r w:rsidR="00B47F96">
        <w:rPr>
          <w:rFonts w:ascii="Times New Roman" w:hAnsi="Times New Roman" w:cs="Times New Roman"/>
          <w:sz w:val="28"/>
          <w:szCs w:val="28"/>
          <w:u w:val="single"/>
        </w:rPr>
        <w:t>городского поселения Березово</w:t>
      </w:r>
      <w:r w:rsidRPr="003E3C3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E3C34" w:rsidRDefault="003E3C34" w:rsidP="003E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5528"/>
        <w:gridCol w:w="2410"/>
      </w:tblGrid>
      <w:tr w:rsidR="00AF3883" w:rsidTr="00AF3883">
        <w:trPr>
          <w:trHeight w:val="1328"/>
        </w:trPr>
        <w:tc>
          <w:tcPr>
            <w:tcW w:w="534" w:type="dxa"/>
            <w:vMerge w:val="restart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3" w:type="dxa"/>
            <w:vMerge w:val="restart"/>
          </w:tcPr>
          <w:p w:rsidR="00AF3883" w:rsidRPr="003E3C34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  <w:tc>
          <w:tcPr>
            <w:tcW w:w="1701" w:type="dxa"/>
            <w:vMerge w:val="restart"/>
          </w:tcPr>
          <w:p w:rsidR="00AF3883" w:rsidRPr="003E3C34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результата (ед. измерения)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76" w:type="dxa"/>
            <w:vMerge w:val="restart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F3883" w:rsidRPr="003E3C34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5528" w:type="dxa"/>
          </w:tcPr>
          <w:p w:rsidR="00AF3883" w:rsidRPr="003E3C34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(подпрограммы) муниципальной программы, направленного на достижение результата) </w:t>
            </w:r>
            <w:proofErr w:type="gramEnd"/>
          </w:p>
        </w:tc>
        <w:tc>
          <w:tcPr>
            <w:tcW w:w="2410" w:type="dxa"/>
          </w:tcPr>
          <w:p w:rsidR="00AF3883" w:rsidRPr="003E3C34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мероприятия (подпрограммы, </w:t>
            </w:r>
            <w:proofErr w:type="gramEnd"/>
          </w:p>
        </w:tc>
      </w:tr>
      <w:tr w:rsidR="00AF3883" w:rsidTr="000B37C7">
        <w:trPr>
          <w:trHeight w:val="598"/>
        </w:trPr>
        <w:tc>
          <w:tcPr>
            <w:tcW w:w="534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C3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руб.) </w:t>
            </w:r>
          </w:p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3E3C34" w:rsidTr="000B37C7">
        <w:tc>
          <w:tcPr>
            <w:tcW w:w="534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C34" w:rsidTr="000B37C7">
        <w:tc>
          <w:tcPr>
            <w:tcW w:w="534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3E3C34" w:rsidRDefault="00B47F96" w:rsidP="00B4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 автомобильным транспортом</w:t>
            </w:r>
          </w:p>
        </w:tc>
        <w:tc>
          <w:tcPr>
            <w:tcW w:w="1701" w:type="dxa"/>
          </w:tcPr>
          <w:p w:rsidR="003E3C34" w:rsidRDefault="00B47F96" w:rsidP="00B4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 xml:space="preserve">14 300 </w:t>
            </w:r>
            <w:r w:rsidR="003E3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3E3C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E3C34" w:rsidRDefault="003E3C34" w:rsidP="00B4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7F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3E3C34" w:rsidRDefault="003E3C34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 «</w:t>
            </w:r>
            <w:r w:rsidR="00B47F96" w:rsidRPr="00B47F9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 и повышение качества транспортных услуг 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E3C34" w:rsidRDefault="00B47F96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34 200,0</w:t>
            </w:r>
          </w:p>
        </w:tc>
      </w:tr>
      <w:tr w:rsidR="00AF3883" w:rsidTr="004B5B90">
        <w:tc>
          <w:tcPr>
            <w:tcW w:w="534" w:type="dxa"/>
          </w:tcPr>
          <w:p w:rsidR="00AF3883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AF3883" w:rsidRDefault="00AF3883" w:rsidP="00F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76,425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AF3883" w:rsidRP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16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71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7160" w:rsidRPr="005471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  <w:r w:rsidR="005471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883" w:rsidRPr="00F91DF0" w:rsidRDefault="00AF3883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AF3883" w:rsidRPr="00AF3883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883" w:rsidTr="000B37C7">
        <w:tc>
          <w:tcPr>
            <w:tcW w:w="534" w:type="dxa"/>
          </w:tcPr>
          <w:p w:rsidR="00AF3883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после строительства и </w:t>
            </w:r>
            <w:proofErr w:type="gramStart"/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1276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AF3883" w:rsidRPr="00F91DF0" w:rsidRDefault="00AF3883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AF3883" w:rsidRPr="00AF3883" w:rsidRDefault="00AF3883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60" w:rsidTr="00441DF3">
        <w:trPr>
          <w:trHeight w:val="3"/>
        </w:trPr>
        <w:tc>
          <w:tcPr>
            <w:tcW w:w="534" w:type="dxa"/>
            <w:vMerge w:val="restart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  <w:vMerge w:val="restart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01" w:type="dxa"/>
            <w:vMerge w:val="restart"/>
          </w:tcPr>
          <w:p w:rsidR="00547160" w:rsidRDefault="00547160" w:rsidP="007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64,138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547160">
              <w:rPr>
                <w:rFonts w:ascii="Times New Roman" w:hAnsi="Times New Roman" w:cs="Times New Roman"/>
                <w:sz w:val="28"/>
                <w:szCs w:val="28"/>
              </w:rPr>
              <w:t xml:space="preserve">. «Содержание уличной </w:t>
            </w:r>
            <w:r w:rsidRPr="0054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сети»</w:t>
            </w:r>
          </w:p>
        </w:tc>
        <w:tc>
          <w:tcPr>
            <w:tcW w:w="2410" w:type="dxa"/>
            <w:vMerge w:val="restart"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61 618,4</w:t>
            </w:r>
          </w:p>
        </w:tc>
      </w:tr>
      <w:tr w:rsidR="00547160" w:rsidTr="00E06B97">
        <w:trPr>
          <w:trHeight w:val="3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bottom w:val="single" w:sz="4" w:space="0" w:color="auto"/>
            </w:tcBorders>
          </w:tcPr>
          <w:p w:rsidR="00547160" w:rsidRPr="00F91DF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7160" w:rsidRPr="00F91DF0" w:rsidRDefault="00547160" w:rsidP="007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60" w:rsidTr="004B5B90">
        <w:tc>
          <w:tcPr>
            <w:tcW w:w="534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3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01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12,287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60" w:rsidTr="004B5B90">
        <w:tc>
          <w:tcPr>
            <w:tcW w:w="534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3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547160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 (%)</w:t>
            </w:r>
          </w:p>
        </w:tc>
        <w:tc>
          <w:tcPr>
            <w:tcW w:w="1276" w:type="dxa"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47160" w:rsidRDefault="00547160" w:rsidP="00AF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83" w:rsidTr="000B37C7">
        <w:tc>
          <w:tcPr>
            <w:tcW w:w="534" w:type="dxa"/>
          </w:tcPr>
          <w:p w:rsidR="00AF3883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F3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1701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(%)</w:t>
            </w:r>
          </w:p>
        </w:tc>
        <w:tc>
          <w:tcPr>
            <w:tcW w:w="1276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2.2. «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3 681,4</w:t>
            </w:r>
          </w:p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83" w:rsidTr="000B37C7">
        <w:tc>
          <w:tcPr>
            <w:tcW w:w="534" w:type="dxa"/>
          </w:tcPr>
          <w:p w:rsidR="00AF3883" w:rsidRDefault="00547160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3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AF3883" w:rsidRPr="0048511B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средств организации дорожного движения</w:t>
            </w:r>
          </w:p>
        </w:tc>
        <w:tc>
          <w:tcPr>
            <w:tcW w:w="1701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3883" w:rsidRDefault="00AF3883" w:rsidP="003E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C34" w:rsidRPr="00512023" w:rsidRDefault="003E3C34" w:rsidP="003E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3C34" w:rsidRPr="00512023" w:rsidSect="00F55971">
      <w:headerReference w:type="default" r:id="rId8"/>
      <w:pgSz w:w="16838" w:h="11906" w:orient="landscape"/>
      <w:pgMar w:top="1418" w:right="536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5" w:rsidRDefault="00E12295" w:rsidP="000B37C7">
      <w:pPr>
        <w:spacing w:after="0" w:line="240" w:lineRule="auto"/>
      </w:pPr>
      <w:r>
        <w:separator/>
      </w:r>
    </w:p>
  </w:endnote>
  <w:endnote w:type="continuationSeparator" w:id="0">
    <w:p w:rsidR="00E12295" w:rsidRDefault="00E12295" w:rsidP="000B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5" w:rsidRDefault="00E12295" w:rsidP="000B37C7">
      <w:pPr>
        <w:spacing w:after="0" w:line="240" w:lineRule="auto"/>
      </w:pPr>
      <w:r>
        <w:separator/>
      </w:r>
    </w:p>
  </w:footnote>
  <w:footnote w:type="continuationSeparator" w:id="0">
    <w:p w:rsidR="00E12295" w:rsidRDefault="00E12295" w:rsidP="000B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78803"/>
      <w:docPartObj>
        <w:docPartGallery w:val="Page Numbers (Top of Page)"/>
        <w:docPartUnique/>
      </w:docPartObj>
    </w:sdtPr>
    <w:sdtEndPr/>
    <w:sdtContent>
      <w:p w:rsidR="000B37C7" w:rsidRDefault="000B3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43">
          <w:rPr>
            <w:noProof/>
          </w:rPr>
          <w:t>4</w:t>
        </w:r>
        <w:r>
          <w:fldChar w:fldCharType="end"/>
        </w:r>
      </w:p>
    </w:sdtContent>
  </w:sdt>
  <w:p w:rsidR="000B37C7" w:rsidRDefault="000B3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CD"/>
    <w:rsid w:val="000254CD"/>
    <w:rsid w:val="000274AC"/>
    <w:rsid w:val="000B37C7"/>
    <w:rsid w:val="00185CA2"/>
    <w:rsid w:val="0023202B"/>
    <w:rsid w:val="003D7202"/>
    <w:rsid w:val="003E3C34"/>
    <w:rsid w:val="00426D95"/>
    <w:rsid w:val="0048511B"/>
    <w:rsid w:val="00512023"/>
    <w:rsid w:val="00547160"/>
    <w:rsid w:val="007442AF"/>
    <w:rsid w:val="00772493"/>
    <w:rsid w:val="008A00BA"/>
    <w:rsid w:val="00952618"/>
    <w:rsid w:val="00A24CD8"/>
    <w:rsid w:val="00AF3883"/>
    <w:rsid w:val="00B47F96"/>
    <w:rsid w:val="00C16354"/>
    <w:rsid w:val="00D36357"/>
    <w:rsid w:val="00E12295"/>
    <w:rsid w:val="00E77C35"/>
    <w:rsid w:val="00EA46AF"/>
    <w:rsid w:val="00F55971"/>
    <w:rsid w:val="00F91DF0"/>
    <w:rsid w:val="00FE4B43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7C7"/>
  </w:style>
  <w:style w:type="paragraph" w:styleId="a6">
    <w:name w:val="footer"/>
    <w:basedOn w:val="a"/>
    <w:link w:val="a7"/>
    <w:uiPriority w:val="99"/>
    <w:unhideWhenUsed/>
    <w:rsid w:val="000B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7C7"/>
  </w:style>
  <w:style w:type="paragraph" w:styleId="a8">
    <w:name w:val="Balloon Text"/>
    <w:basedOn w:val="a"/>
    <w:link w:val="a9"/>
    <w:uiPriority w:val="99"/>
    <w:semiHidden/>
    <w:unhideWhenUsed/>
    <w:rsid w:val="00F5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7C7"/>
  </w:style>
  <w:style w:type="paragraph" w:styleId="a6">
    <w:name w:val="footer"/>
    <w:basedOn w:val="a"/>
    <w:link w:val="a7"/>
    <w:uiPriority w:val="99"/>
    <w:unhideWhenUsed/>
    <w:rsid w:val="000B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7C7"/>
  </w:style>
  <w:style w:type="paragraph" w:styleId="a8">
    <w:name w:val="Balloon Text"/>
    <w:basedOn w:val="a"/>
    <w:link w:val="a9"/>
    <w:uiPriority w:val="99"/>
    <w:semiHidden/>
    <w:unhideWhenUsed/>
    <w:rsid w:val="00F5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5FA3-FEDD-472A-B05E-0428C75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2020-06-09T06:43:00Z</cp:lastPrinted>
  <dcterms:created xsi:type="dcterms:W3CDTF">2019-09-05T06:05:00Z</dcterms:created>
  <dcterms:modified xsi:type="dcterms:W3CDTF">2020-06-09T06:43:00Z</dcterms:modified>
</cp:coreProperties>
</file>